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2D300933" w:rsidR="00856D43" w:rsidRPr="00795992" w:rsidRDefault="00D57C2B" w:rsidP="00D57C2B">
      <w:pPr>
        <w:jc w:val="both"/>
        <w:rPr>
          <w:noProof/>
          <w:sz w:val="28"/>
          <w:szCs w:val="28"/>
        </w:rPr>
      </w:pPr>
      <w:r w:rsidRPr="00795992">
        <w:rPr>
          <w:noProof/>
          <w:sz w:val="28"/>
          <w:szCs w:val="28"/>
        </w:rPr>
        <w:t>_________________________________________________________________</w:t>
      </w:r>
    </w:p>
    <w:p w14:paraId="0C01A461" w14:textId="61147BAA" w:rsidR="00D57C2B" w:rsidRPr="00795992" w:rsidRDefault="00D57C2B" w:rsidP="00D57C2B">
      <w:pPr>
        <w:jc w:val="both"/>
        <w:rPr>
          <w:b/>
          <w:bCs/>
          <w:noProof/>
          <w:sz w:val="28"/>
          <w:szCs w:val="28"/>
        </w:rPr>
      </w:pPr>
      <w:r w:rsidRPr="00795992">
        <w:rPr>
          <w:b/>
          <w:bCs/>
          <w:noProof/>
          <w:sz w:val="28"/>
          <w:szCs w:val="28"/>
        </w:rPr>
        <w:t>RECOMMENDATIONS DELIVERED BY THE REPUBLIC OF THE GAMBIA DURING THE 4</w:t>
      </w:r>
      <w:r w:rsidR="005809AA" w:rsidRPr="00795992">
        <w:rPr>
          <w:b/>
          <w:bCs/>
          <w:noProof/>
          <w:sz w:val="28"/>
          <w:szCs w:val="28"/>
        </w:rPr>
        <w:t>6</w:t>
      </w:r>
      <w:r w:rsidRPr="00795992">
        <w:rPr>
          <w:b/>
          <w:bCs/>
          <w:noProof/>
          <w:sz w:val="28"/>
          <w:szCs w:val="28"/>
        </w:rPr>
        <w:t xml:space="preserve">TH SESSION OF THE UPR WORKING GROUP ON THE REVIEW OF THE STATE REPORT OF </w:t>
      </w:r>
      <w:r w:rsidR="00DA5DE8" w:rsidRPr="00795992">
        <w:rPr>
          <w:b/>
          <w:bCs/>
          <w:noProof/>
          <w:sz w:val="28"/>
          <w:szCs w:val="28"/>
        </w:rPr>
        <w:t>CYPRUS TUES</w:t>
      </w:r>
      <w:r w:rsidR="00E21655" w:rsidRPr="00795992">
        <w:rPr>
          <w:b/>
          <w:bCs/>
          <w:noProof/>
          <w:sz w:val="28"/>
          <w:szCs w:val="28"/>
        </w:rPr>
        <w:t xml:space="preserve">DAY </w:t>
      </w:r>
      <w:r w:rsidR="00DA5DE8" w:rsidRPr="00795992">
        <w:rPr>
          <w:b/>
          <w:bCs/>
          <w:noProof/>
          <w:sz w:val="28"/>
          <w:szCs w:val="28"/>
        </w:rPr>
        <w:t>30</w:t>
      </w:r>
      <w:r w:rsidR="000779A9" w:rsidRPr="00795992">
        <w:rPr>
          <w:b/>
          <w:bCs/>
          <w:noProof/>
          <w:sz w:val="28"/>
          <w:szCs w:val="28"/>
        </w:rPr>
        <w:t xml:space="preserve"> </w:t>
      </w:r>
      <w:r w:rsidR="005809AA" w:rsidRPr="00795992">
        <w:rPr>
          <w:b/>
          <w:bCs/>
          <w:noProof/>
          <w:sz w:val="28"/>
          <w:szCs w:val="28"/>
        </w:rPr>
        <w:t>APRIL</w:t>
      </w:r>
      <w:r w:rsidRPr="00795992">
        <w:rPr>
          <w:b/>
          <w:bCs/>
          <w:noProof/>
          <w:sz w:val="28"/>
          <w:szCs w:val="28"/>
        </w:rPr>
        <w:t xml:space="preserve"> </w:t>
      </w:r>
      <w:r w:rsidR="000779A9" w:rsidRPr="00795992">
        <w:rPr>
          <w:b/>
          <w:bCs/>
          <w:noProof/>
          <w:sz w:val="28"/>
          <w:szCs w:val="28"/>
        </w:rPr>
        <w:t>2024 -</w:t>
      </w:r>
      <w:r w:rsidR="00DA5DE8" w:rsidRPr="00795992">
        <w:rPr>
          <w:b/>
          <w:bCs/>
          <w:noProof/>
          <w:sz w:val="28"/>
          <w:szCs w:val="28"/>
        </w:rPr>
        <w:t>2 :30- 6PM</w:t>
      </w:r>
    </w:p>
    <w:p w14:paraId="6E9E48D6" w14:textId="07692655" w:rsidR="005809AA" w:rsidRPr="00795992" w:rsidRDefault="005809AA" w:rsidP="005809AA">
      <w:pPr>
        <w:jc w:val="both"/>
        <w:rPr>
          <w:b/>
          <w:bCs/>
          <w:noProof/>
          <w:sz w:val="28"/>
          <w:szCs w:val="28"/>
        </w:rPr>
      </w:pPr>
      <w:r w:rsidRPr="00795992">
        <w:rPr>
          <w:b/>
          <w:bCs/>
          <w:noProof/>
          <w:sz w:val="28"/>
          <w:szCs w:val="28"/>
        </w:rPr>
        <w:t>Thank you, Mr. President,</w:t>
      </w:r>
    </w:p>
    <w:p w14:paraId="5FE1CEC8" w14:textId="5AF58B62" w:rsidR="00C362D2" w:rsidRPr="00795992" w:rsidRDefault="005809AA" w:rsidP="005809AA">
      <w:pPr>
        <w:jc w:val="both"/>
        <w:rPr>
          <w:noProof/>
          <w:sz w:val="28"/>
          <w:szCs w:val="28"/>
        </w:rPr>
      </w:pPr>
      <w:r w:rsidRPr="00795992">
        <w:rPr>
          <w:noProof/>
          <w:sz w:val="28"/>
          <w:szCs w:val="28"/>
        </w:rPr>
        <w:t xml:space="preserve">The Gambia warmly welcomes the delegation </w:t>
      </w:r>
      <w:r w:rsidR="00E24D0B" w:rsidRPr="00795992">
        <w:rPr>
          <w:noProof/>
          <w:sz w:val="28"/>
          <w:szCs w:val="28"/>
        </w:rPr>
        <w:t>of</w:t>
      </w:r>
      <w:r w:rsidRPr="00795992">
        <w:rPr>
          <w:noProof/>
          <w:sz w:val="28"/>
          <w:szCs w:val="28"/>
        </w:rPr>
        <w:t xml:space="preserve"> </w:t>
      </w:r>
      <w:r w:rsidR="00DA5DE8" w:rsidRPr="00795992">
        <w:rPr>
          <w:noProof/>
          <w:sz w:val="28"/>
          <w:szCs w:val="28"/>
        </w:rPr>
        <w:t>Cyprus</w:t>
      </w:r>
      <w:r w:rsidRPr="00795992">
        <w:rPr>
          <w:noProof/>
          <w:sz w:val="28"/>
          <w:szCs w:val="28"/>
        </w:rPr>
        <w:t xml:space="preserve"> and expresses appreciation for their constructive engagement with the Human Rights Council today.</w:t>
      </w:r>
      <w:r w:rsidR="00C362D2" w:rsidRPr="00795992">
        <w:rPr>
          <w:noProof/>
          <w:sz w:val="28"/>
          <w:szCs w:val="28"/>
        </w:rPr>
        <w:t xml:space="preserve"> </w:t>
      </w:r>
    </w:p>
    <w:p w14:paraId="04A53D07" w14:textId="681BBB56" w:rsidR="00C362D2" w:rsidRPr="00795992" w:rsidRDefault="00C362D2" w:rsidP="005809AA">
      <w:pPr>
        <w:jc w:val="both"/>
        <w:rPr>
          <w:b/>
          <w:bCs/>
          <w:noProof/>
          <w:sz w:val="28"/>
          <w:szCs w:val="28"/>
        </w:rPr>
      </w:pPr>
      <w:r w:rsidRPr="00795992">
        <w:rPr>
          <w:b/>
          <w:bCs/>
          <w:noProof/>
          <w:sz w:val="28"/>
          <w:szCs w:val="28"/>
        </w:rPr>
        <w:t>Mr President,</w:t>
      </w:r>
    </w:p>
    <w:p w14:paraId="72D41F06" w14:textId="6141DFE4" w:rsidR="00DA5DE8" w:rsidRPr="00795992" w:rsidRDefault="00DA5DE8" w:rsidP="00DA5DE8">
      <w:pPr>
        <w:jc w:val="both"/>
        <w:rPr>
          <w:noProof/>
          <w:sz w:val="28"/>
          <w:szCs w:val="28"/>
        </w:rPr>
      </w:pPr>
      <w:r w:rsidRPr="00795992">
        <w:rPr>
          <w:noProof/>
          <w:sz w:val="28"/>
          <w:szCs w:val="28"/>
        </w:rPr>
        <w:t>Cyprus is commended for its adherence to international human rights treaties and its proactive approach to fostering an inclusive society. My delegation appreciates these efforts and would like to offer the following recommendations to the government of Cyprus:</w:t>
      </w:r>
    </w:p>
    <w:p w14:paraId="3CFF1F0B" w14:textId="0B10699C" w:rsidR="0092233C" w:rsidRPr="00795992" w:rsidRDefault="0092233C" w:rsidP="00DA5DE8">
      <w:pPr>
        <w:pStyle w:val="ListParagraph"/>
        <w:numPr>
          <w:ilvl w:val="0"/>
          <w:numId w:val="10"/>
        </w:numPr>
        <w:jc w:val="both"/>
        <w:rPr>
          <w:noProof/>
          <w:sz w:val="28"/>
          <w:szCs w:val="28"/>
        </w:rPr>
      </w:pPr>
      <w:r w:rsidRPr="00795992">
        <w:rPr>
          <w:noProof/>
          <w:sz w:val="28"/>
          <w:szCs w:val="28"/>
        </w:rPr>
        <w:t xml:space="preserve">Ratify the core UN Human Rights Treaties to which it is not yet </w:t>
      </w:r>
      <w:r w:rsidR="00795992" w:rsidRPr="00795992">
        <w:rPr>
          <w:noProof/>
          <w:sz w:val="28"/>
          <w:szCs w:val="28"/>
        </w:rPr>
        <w:t xml:space="preserve">a </w:t>
      </w:r>
      <w:r w:rsidRPr="00795992">
        <w:rPr>
          <w:noProof/>
          <w:sz w:val="28"/>
          <w:szCs w:val="28"/>
        </w:rPr>
        <w:t>party.</w:t>
      </w:r>
    </w:p>
    <w:p w14:paraId="25F457D4" w14:textId="53A8BABB" w:rsidR="00576932" w:rsidRPr="00795992" w:rsidRDefault="00576932" w:rsidP="00DA5DE8">
      <w:pPr>
        <w:pStyle w:val="ListParagraph"/>
        <w:numPr>
          <w:ilvl w:val="0"/>
          <w:numId w:val="10"/>
        </w:numPr>
        <w:jc w:val="both"/>
        <w:rPr>
          <w:noProof/>
          <w:sz w:val="28"/>
          <w:szCs w:val="28"/>
        </w:rPr>
      </w:pPr>
      <w:r w:rsidRPr="00795992">
        <w:rPr>
          <w:noProof/>
          <w:sz w:val="28"/>
          <w:szCs w:val="28"/>
        </w:rPr>
        <w:t xml:space="preserve">Protect the rights of migrants and asylum seekers, by preventing collective arrests and detention of asylum seekers and facilitating timely access to </w:t>
      </w:r>
      <w:r w:rsidR="00795992" w:rsidRPr="00795992">
        <w:rPr>
          <w:noProof/>
          <w:sz w:val="28"/>
          <w:szCs w:val="28"/>
        </w:rPr>
        <w:t>healthcare</w:t>
      </w:r>
      <w:r w:rsidRPr="00795992">
        <w:rPr>
          <w:noProof/>
          <w:sz w:val="28"/>
          <w:szCs w:val="28"/>
        </w:rPr>
        <w:t xml:space="preserve"> services and employment. </w:t>
      </w:r>
    </w:p>
    <w:p w14:paraId="05D96497" w14:textId="397DB0CC" w:rsidR="00576932" w:rsidRPr="00795992" w:rsidRDefault="00576932" w:rsidP="00DA5DE8">
      <w:pPr>
        <w:pStyle w:val="ListParagraph"/>
        <w:numPr>
          <w:ilvl w:val="0"/>
          <w:numId w:val="10"/>
        </w:numPr>
        <w:jc w:val="both"/>
        <w:rPr>
          <w:noProof/>
          <w:sz w:val="28"/>
          <w:szCs w:val="28"/>
        </w:rPr>
      </w:pPr>
      <w:r w:rsidRPr="00795992">
        <w:rPr>
          <w:noProof/>
          <w:sz w:val="28"/>
          <w:szCs w:val="28"/>
        </w:rPr>
        <w:t>Take urgent legal measures to prevent statelessness by reviewing the requirements for obtaining nationality by all children born in Cyprus, particularly children born to refugees, asylum-seekers and migrants.</w:t>
      </w:r>
    </w:p>
    <w:p w14:paraId="5E420008" w14:textId="60A00D1C" w:rsidR="00576932" w:rsidRPr="00795992" w:rsidRDefault="00576932" w:rsidP="00795992">
      <w:pPr>
        <w:pStyle w:val="ListParagraph"/>
        <w:numPr>
          <w:ilvl w:val="0"/>
          <w:numId w:val="10"/>
        </w:numPr>
        <w:jc w:val="both"/>
        <w:rPr>
          <w:noProof/>
          <w:sz w:val="28"/>
          <w:szCs w:val="28"/>
        </w:rPr>
      </w:pPr>
      <w:r w:rsidRPr="00795992">
        <w:rPr>
          <w:noProof/>
          <w:sz w:val="28"/>
          <w:szCs w:val="28"/>
        </w:rPr>
        <w:t xml:space="preserve"> </w:t>
      </w:r>
      <w:r w:rsidR="00772E69" w:rsidRPr="00795992">
        <w:rPr>
          <w:noProof/>
          <w:sz w:val="28"/>
          <w:szCs w:val="28"/>
        </w:rPr>
        <w:t xml:space="preserve">Take specific measures to eradicate economic, social, and cultural barriers facing ethnic minorities and facilitate the exercise of the right to freedom of thought, conscience, and religious minorities, </w:t>
      </w:r>
      <w:r w:rsidR="00795992" w:rsidRPr="00795992">
        <w:rPr>
          <w:noProof/>
          <w:sz w:val="28"/>
          <w:szCs w:val="28"/>
        </w:rPr>
        <w:t>particularly</w:t>
      </w:r>
      <w:r w:rsidR="00772E69" w:rsidRPr="00795992">
        <w:rPr>
          <w:noProof/>
          <w:sz w:val="28"/>
          <w:szCs w:val="28"/>
        </w:rPr>
        <w:t xml:space="preserve"> Muslims and Jews. </w:t>
      </w:r>
    </w:p>
    <w:p w14:paraId="6502B398" w14:textId="48F980B2" w:rsidR="005809AA" w:rsidRPr="00795992" w:rsidRDefault="00DA5DE8" w:rsidP="00795992">
      <w:pPr>
        <w:jc w:val="both"/>
        <w:rPr>
          <w:noProof/>
          <w:sz w:val="28"/>
          <w:szCs w:val="28"/>
        </w:rPr>
      </w:pPr>
      <w:r w:rsidRPr="00795992">
        <w:rPr>
          <w:noProof/>
          <w:sz w:val="28"/>
          <w:szCs w:val="28"/>
        </w:rPr>
        <w:t xml:space="preserve"> </w:t>
      </w:r>
      <w:r w:rsidR="002C14E2" w:rsidRPr="00795992">
        <w:rPr>
          <w:noProof/>
          <w:sz w:val="28"/>
          <w:szCs w:val="28"/>
        </w:rPr>
        <w:t xml:space="preserve">My delegation </w:t>
      </w:r>
      <w:r w:rsidR="005809AA" w:rsidRPr="00795992">
        <w:rPr>
          <w:noProof/>
          <w:sz w:val="28"/>
          <w:szCs w:val="28"/>
        </w:rPr>
        <w:t>wishes the distinguished delegation from</w:t>
      </w:r>
      <w:r w:rsidR="002C14E2" w:rsidRPr="00795992">
        <w:rPr>
          <w:noProof/>
          <w:sz w:val="28"/>
          <w:szCs w:val="28"/>
        </w:rPr>
        <w:t xml:space="preserve">  </w:t>
      </w:r>
      <w:r w:rsidRPr="00795992">
        <w:rPr>
          <w:noProof/>
          <w:sz w:val="28"/>
          <w:szCs w:val="28"/>
        </w:rPr>
        <w:t>Cyprus</w:t>
      </w:r>
      <w:r w:rsidR="005809AA" w:rsidRPr="00795992">
        <w:rPr>
          <w:noProof/>
          <w:sz w:val="28"/>
          <w:szCs w:val="28"/>
        </w:rPr>
        <w:t xml:space="preserve"> a successful review</w:t>
      </w:r>
      <w:r w:rsidR="002C14E2" w:rsidRPr="00795992">
        <w:rPr>
          <w:noProof/>
          <w:sz w:val="28"/>
          <w:szCs w:val="28"/>
        </w:rPr>
        <w:t>.</w:t>
      </w:r>
    </w:p>
    <w:p w14:paraId="4D670D50" w14:textId="339D0681" w:rsidR="00856D43" w:rsidRPr="00795992" w:rsidRDefault="005809AA" w:rsidP="00D57C2B">
      <w:pPr>
        <w:jc w:val="both"/>
        <w:rPr>
          <w:b/>
          <w:bCs/>
          <w:noProof/>
          <w:sz w:val="28"/>
          <w:szCs w:val="28"/>
        </w:rPr>
      </w:pPr>
      <w:r w:rsidRPr="00795992">
        <w:rPr>
          <w:b/>
          <w:bCs/>
          <w:noProof/>
          <w:sz w:val="28"/>
          <w:szCs w:val="28"/>
        </w:rPr>
        <w:t>Thank you.</w:t>
      </w:r>
    </w:p>
    <w:sectPr w:rsidR="00856D43" w:rsidRPr="00795992">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CECA" w14:textId="77777777" w:rsidR="003167F2" w:rsidRDefault="003167F2" w:rsidP="00856D43">
      <w:pPr>
        <w:spacing w:after="0" w:line="240" w:lineRule="auto"/>
      </w:pPr>
      <w:r>
        <w:separator/>
      </w:r>
    </w:p>
  </w:endnote>
  <w:endnote w:type="continuationSeparator" w:id="0">
    <w:p w14:paraId="1E17A9F1" w14:textId="77777777" w:rsidR="003167F2" w:rsidRDefault="003167F2"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35C4" w14:textId="77777777" w:rsidR="003167F2" w:rsidRDefault="003167F2" w:rsidP="00856D43">
      <w:pPr>
        <w:spacing w:after="0" w:line="240" w:lineRule="auto"/>
      </w:pPr>
      <w:r>
        <w:separator/>
      </w:r>
    </w:p>
  </w:footnote>
  <w:footnote w:type="continuationSeparator" w:id="0">
    <w:p w14:paraId="4F0AD74E" w14:textId="77777777" w:rsidR="003167F2" w:rsidRDefault="003167F2"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55A"/>
    <w:multiLevelType w:val="hybridMultilevel"/>
    <w:tmpl w:val="2EFE4C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732212"/>
    <w:multiLevelType w:val="hybridMultilevel"/>
    <w:tmpl w:val="DE560C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01744AF"/>
    <w:multiLevelType w:val="hybridMultilevel"/>
    <w:tmpl w:val="FF40D1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F920958"/>
    <w:multiLevelType w:val="hybridMultilevel"/>
    <w:tmpl w:val="AF54D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7"/>
  </w:num>
  <w:num w:numId="2" w16cid:durableId="55593728">
    <w:abstractNumId w:val="3"/>
  </w:num>
  <w:num w:numId="3" w16cid:durableId="832333041">
    <w:abstractNumId w:val="4"/>
  </w:num>
  <w:num w:numId="4" w16cid:durableId="2095786319">
    <w:abstractNumId w:val="1"/>
  </w:num>
  <w:num w:numId="5" w16cid:durableId="587926139">
    <w:abstractNumId w:val="6"/>
  </w:num>
  <w:num w:numId="6" w16cid:durableId="479545445">
    <w:abstractNumId w:val="5"/>
  </w:num>
  <w:num w:numId="7" w16cid:durableId="1863785149">
    <w:abstractNumId w:val="8"/>
  </w:num>
  <w:num w:numId="8" w16cid:durableId="1333488142">
    <w:abstractNumId w:val="9"/>
  </w:num>
  <w:num w:numId="9" w16cid:durableId="542446168">
    <w:abstractNumId w:val="2"/>
  </w:num>
  <w:num w:numId="10" w16cid:durableId="53439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546E6"/>
    <w:rsid w:val="00057345"/>
    <w:rsid w:val="000779A9"/>
    <w:rsid w:val="000F1A54"/>
    <w:rsid w:val="000F1DB6"/>
    <w:rsid w:val="001256F4"/>
    <w:rsid w:val="00146902"/>
    <w:rsid w:val="00153189"/>
    <w:rsid w:val="001533E4"/>
    <w:rsid w:val="00174C48"/>
    <w:rsid w:val="00191FCB"/>
    <w:rsid w:val="001E4C04"/>
    <w:rsid w:val="00225367"/>
    <w:rsid w:val="002C14E2"/>
    <w:rsid w:val="002E0021"/>
    <w:rsid w:val="003167F2"/>
    <w:rsid w:val="003671A9"/>
    <w:rsid w:val="003672A5"/>
    <w:rsid w:val="00372E2C"/>
    <w:rsid w:val="003C6D85"/>
    <w:rsid w:val="003F0709"/>
    <w:rsid w:val="00435CAA"/>
    <w:rsid w:val="00457806"/>
    <w:rsid w:val="004972D1"/>
    <w:rsid w:val="004A012C"/>
    <w:rsid w:val="005064C2"/>
    <w:rsid w:val="00522C2E"/>
    <w:rsid w:val="00545453"/>
    <w:rsid w:val="0056182F"/>
    <w:rsid w:val="00576932"/>
    <w:rsid w:val="005809AA"/>
    <w:rsid w:val="005F2A5F"/>
    <w:rsid w:val="00604E6B"/>
    <w:rsid w:val="00621BC4"/>
    <w:rsid w:val="00636BF6"/>
    <w:rsid w:val="006866EC"/>
    <w:rsid w:val="006D468C"/>
    <w:rsid w:val="006E0052"/>
    <w:rsid w:val="00713110"/>
    <w:rsid w:val="00772E69"/>
    <w:rsid w:val="00795992"/>
    <w:rsid w:val="007A7AE1"/>
    <w:rsid w:val="00856D43"/>
    <w:rsid w:val="008A435E"/>
    <w:rsid w:val="008F5398"/>
    <w:rsid w:val="0092233C"/>
    <w:rsid w:val="009472BA"/>
    <w:rsid w:val="009476F5"/>
    <w:rsid w:val="00950EB6"/>
    <w:rsid w:val="00977686"/>
    <w:rsid w:val="009D6A45"/>
    <w:rsid w:val="00A00623"/>
    <w:rsid w:val="00A159B5"/>
    <w:rsid w:val="00A60391"/>
    <w:rsid w:val="00AB7BA1"/>
    <w:rsid w:val="00B029EB"/>
    <w:rsid w:val="00B67CD5"/>
    <w:rsid w:val="00B758DE"/>
    <w:rsid w:val="00B87EFA"/>
    <w:rsid w:val="00B92637"/>
    <w:rsid w:val="00BD38E7"/>
    <w:rsid w:val="00C362D2"/>
    <w:rsid w:val="00C97F6E"/>
    <w:rsid w:val="00D14913"/>
    <w:rsid w:val="00D57C2B"/>
    <w:rsid w:val="00D72599"/>
    <w:rsid w:val="00D80B15"/>
    <w:rsid w:val="00D97A09"/>
    <w:rsid w:val="00DA5DE8"/>
    <w:rsid w:val="00DC00E9"/>
    <w:rsid w:val="00DC0545"/>
    <w:rsid w:val="00DF5CCB"/>
    <w:rsid w:val="00E21655"/>
    <w:rsid w:val="00E24D0B"/>
    <w:rsid w:val="00E466F3"/>
    <w:rsid w:val="00EA1ED9"/>
    <w:rsid w:val="00ED5BBB"/>
    <w:rsid w:val="00EF0456"/>
    <w:rsid w:val="00F14DD3"/>
    <w:rsid w:val="00F34EEE"/>
    <w:rsid w:val="00FA4A9B"/>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39475B"/>
    <w:rsid w:val="00480C82"/>
    <w:rsid w:val="005A48F9"/>
    <w:rsid w:val="00800C29"/>
    <w:rsid w:val="00895C89"/>
    <w:rsid w:val="00937E20"/>
    <w:rsid w:val="00A24AE6"/>
    <w:rsid w:val="00B55F41"/>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C9F1956F4CC4F9CF8B171EF7729C8" ma:contentTypeVersion="3" ma:contentTypeDescription="Create a new document." ma:contentTypeScope="" ma:versionID="02d109fb26568b1d9e2eb526a8488a7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3662</DocId>
    <Category xmlns="328c4b46-73db-4dea-b856-05d9d8a86ba6" xsi:nil="true"/>
  </documentManagement>
</p:properties>
</file>

<file path=customXml/itemProps1.xml><?xml version="1.0" encoding="utf-8"?>
<ds:datastoreItem xmlns:ds="http://schemas.openxmlformats.org/officeDocument/2006/customXml" ds:itemID="{80918B0C-5753-4031-A35E-4394188B2435}"/>
</file>

<file path=customXml/itemProps2.xml><?xml version="1.0" encoding="utf-8"?>
<ds:datastoreItem xmlns:ds="http://schemas.openxmlformats.org/officeDocument/2006/customXml" ds:itemID="{0D650B11-22F5-4F03-AAEF-5B2F60D78F47}"/>
</file>

<file path=customXml/itemProps3.xml><?xml version="1.0" encoding="utf-8"?>
<ds:datastoreItem xmlns:ds="http://schemas.openxmlformats.org/officeDocument/2006/customXml" ds:itemID="{BFAE85CB-7E4C-4E5B-AA6C-1410A4F9387F}"/>
</file>

<file path=docProps/app.xml><?xml version="1.0" encoding="utf-8"?>
<Properties xmlns="http://schemas.openxmlformats.org/officeDocument/2006/extended-properties" xmlns:vt="http://schemas.openxmlformats.org/officeDocument/2006/docPropsVTypes">
  <Template>Normal</Template>
  <TotalTime>39</TotalTime>
  <Pages>1</Pages>
  <Words>216</Words>
  <Characters>1287</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1</cp:revision>
  <dcterms:created xsi:type="dcterms:W3CDTF">2024-04-26T11:17:00Z</dcterms:created>
  <dcterms:modified xsi:type="dcterms:W3CDTF">2024-04-30T12:24:00Z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0x01010004CC9F1956F4CC4F9CF8B171EF7729C8</vt:lpwstr>
  </property>
</Properties>
</file>