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6296" w:rsidRDefault="005F5212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Informe de Chipre</w:t>
      </w:r>
    </w:p>
    <w:p w14:paraId="00000002" w14:textId="77777777" w:rsidR="004C6296" w:rsidRDefault="005F5212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Ginebra, 30 de abril de 2024</w:t>
      </w:r>
    </w:p>
    <w:p w14:paraId="00000003" w14:textId="77777777" w:rsidR="004C6296" w:rsidRDefault="005F5212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Intervención de Chile</w:t>
      </w:r>
    </w:p>
    <w:p w14:paraId="00000004" w14:textId="77777777" w:rsidR="004C6296" w:rsidRDefault="005F5212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5" w14:textId="77777777" w:rsidR="004C6296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Señor Presidente,</w:t>
      </w:r>
    </w:p>
    <w:p w14:paraId="00000006" w14:textId="6B0F0FE3" w:rsidR="004C6296" w:rsidRDefault="005F5212">
      <w:pPr>
        <w:spacing w:before="240" w:after="24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Felicitamos a Chipre por la adopción de su primer </w:t>
      </w:r>
      <w:r w:rsidR="003B1D79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lan de </w:t>
      </w:r>
      <w:r w:rsidR="003B1D7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cción </w:t>
      </w:r>
      <w:r w:rsidR="003B1D79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acional en cumplimiento con la resolución 1325 del Consejo de Seguridad, sobre mujeres y paz y seguridad. </w:t>
      </w:r>
    </w:p>
    <w:p w14:paraId="00000007" w14:textId="77777777" w:rsidR="004C6296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miras a seguir avanzando en el respeto y promoción de los Derechos Humanos, nuestro país respetuosamente recomienda:</w:t>
      </w:r>
    </w:p>
    <w:p w14:paraId="00000008" w14:textId="43F039EF" w:rsidR="004C6296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1.- </w:t>
      </w:r>
      <w:r w:rsidR="003B1D79">
        <w:rPr>
          <w:rFonts w:ascii="Times New Roman" w:eastAsia="Times New Roman" w:hAnsi="Times New Roman" w:cs="Times New Roman"/>
        </w:rPr>
        <w:t>Evaluar</w:t>
      </w:r>
      <w:r>
        <w:rPr>
          <w:rFonts w:ascii="Times New Roman" w:eastAsia="Times New Roman" w:hAnsi="Times New Roman" w:cs="Times New Roman"/>
        </w:rPr>
        <w:t xml:space="preserve"> la ratificación de la Convención Internacional para la protección de todas las personas contra las desapariciones forzadas. </w:t>
      </w:r>
    </w:p>
    <w:p w14:paraId="00000009" w14:textId="77777777" w:rsidR="004C6296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3B1D79">
        <w:rPr>
          <w:rFonts w:ascii="Times New Roman" w:eastAsia="Times New Roman" w:hAnsi="Times New Roman" w:cs="Times New Roman"/>
        </w:rPr>
        <w:t>2.- Mantener los esfuerzos para combatir la trata de personas, con especial énfasis en mujeres y niñas.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A" w14:textId="77777777" w:rsidR="004C6296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3.- Avanzar hacia una ley que reconozca y garantice el Derecho a la Identidad de Género. </w:t>
      </w:r>
    </w:p>
    <w:p w14:paraId="0000000B" w14:textId="77777777" w:rsidR="004C6296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4.- Asegurar la efectiva aplicación de la Estrategia Nacional y Plan de Mujeres, frente a casos de violencia contra las mujeres. </w:t>
      </w:r>
    </w:p>
    <w:p w14:paraId="0000000C" w14:textId="77777777" w:rsidR="004C6296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5.- Continuar la implementación del tercer Plan de Acción Nacional sobre Discapacidad y mantener los avances con miras al plan para el período 2024-2028.</w:t>
      </w:r>
    </w:p>
    <w:p w14:paraId="0000000D" w14:textId="77777777" w:rsidR="004C6296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Deseamos a Chipre que este ciclo del EPU le sea exitoso.</w:t>
      </w:r>
    </w:p>
    <w:p w14:paraId="0000000E" w14:textId="77777777" w:rsidR="004C6296" w:rsidRDefault="005F5212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Muchas gracias.</w:t>
      </w:r>
    </w:p>
    <w:p w14:paraId="0000000F" w14:textId="77777777" w:rsidR="004C6296" w:rsidRDefault="005F5212">
      <w:pPr>
        <w:spacing w:before="240" w:after="240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(168 palabras, 75 segundos).</w:t>
      </w:r>
    </w:p>
    <w:p w14:paraId="00000010" w14:textId="77777777" w:rsidR="004C6296" w:rsidRDefault="004C6296"/>
    <w:p w14:paraId="00000011" w14:textId="77777777" w:rsidR="004C6296" w:rsidRDefault="004C6296"/>
    <w:p w14:paraId="00000012" w14:textId="77777777" w:rsidR="004C6296" w:rsidRDefault="004C6296"/>
    <w:p w14:paraId="00000013" w14:textId="77777777" w:rsidR="004C6296" w:rsidRDefault="004C6296"/>
    <w:p w14:paraId="00000014" w14:textId="77777777" w:rsidR="004C6296" w:rsidRDefault="004C6296"/>
    <w:p w14:paraId="00000015" w14:textId="77777777" w:rsidR="004C6296" w:rsidRDefault="004C6296"/>
    <w:p w14:paraId="00000016" w14:textId="77777777" w:rsidR="004C6296" w:rsidRDefault="004C6296"/>
    <w:p w14:paraId="00000017" w14:textId="77777777" w:rsidR="004C6296" w:rsidRDefault="004C6296"/>
    <w:p w14:paraId="00000018" w14:textId="77777777" w:rsidR="004C6296" w:rsidRDefault="004C6296"/>
    <w:p w14:paraId="00000019" w14:textId="77777777" w:rsidR="004C6296" w:rsidRDefault="004C6296"/>
    <w:p w14:paraId="0000001A" w14:textId="77777777" w:rsidR="004C6296" w:rsidRDefault="004C6296"/>
    <w:sectPr w:rsidR="004C6296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4279" w14:textId="77777777" w:rsidR="00732F3C" w:rsidRDefault="00732F3C">
      <w:pPr>
        <w:spacing w:line="240" w:lineRule="auto"/>
      </w:pPr>
      <w:r>
        <w:separator/>
      </w:r>
    </w:p>
  </w:endnote>
  <w:endnote w:type="continuationSeparator" w:id="0">
    <w:p w14:paraId="27777642" w14:textId="77777777" w:rsidR="00732F3C" w:rsidRDefault="00732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6B2C" w14:textId="77777777" w:rsidR="00732F3C" w:rsidRDefault="00732F3C">
      <w:pPr>
        <w:spacing w:line="240" w:lineRule="auto"/>
      </w:pPr>
      <w:r>
        <w:separator/>
      </w:r>
    </w:p>
  </w:footnote>
  <w:footnote w:type="continuationSeparator" w:id="0">
    <w:p w14:paraId="6D0ED978" w14:textId="77777777" w:rsidR="00732F3C" w:rsidRDefault="00732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4C6296" w:rsidRDefault="005F5212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46° PERÍODO DE SESIONES EXAMEN PERIÓDICO UNIVERSAL</w:t>
    </w:r>
  </w:p>
  <w:p w14:paraId="0000001C" w14:textId="77777777" w:rsidR="004C6296" w:rsidRDefault="004C62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96"/>
    <w:rsid w:val="003B1D79"/>
    <w:rsid w:val="004C6296"/>
    <w:rsid w:val="005F5212"/>
    <w:rsid w:val="00732F3C"/>
    <w:rsid w:val="0094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22ED9"/>
  <w15:docId w15:val="{F2DA7E7D-CA9A-442F-90A5-DA22C64B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9DC5B74-A1C6-4809-9020-01E71DA627AB}"/>
</file>

<file path=customXml/itemProps2.xml><?xml version="1.0" encoding="utf-8"?>
<ds:datastoreItem xmlns:ds="http://schemas.openxmlformats.org/officeDocument/2006/customXml" ds:itemID="{3D3C29ED-3AEF-486D-BFA6-7BDA25E78B1D}"/>
</file>

<file path=customXml/itemProps3.xml><?xml version="1.0" encoding="utf-8"?>
<ds:datastoreItem xmlns:ds="http://schemas.openxmlformats.org/officeDocument/2006/customXml" ds:itemID="{B15D5A3A-0F7C-4E2B-BE84-35D87012A8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941</Characters>
  <Application>Microsoft Office Word</Application>
  <DocSecurity>0</DocSecurity>
  <Lines>7</Lines>
  <Paragraphs>2</Paragraphs>
  <ScaleCrop>false</ScaleCrop>
  <Company>MINREL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Solange Dufourcq</cp:lastModifiedBy>
  <cp:revision>2</cp:revision>
  <dcterms:created xsi:type="dcterms:W3CDTF">2024-04-30T07:41:00Z</dcterms:created>
  <dcterms:modified xsi:type="dcterms:W3CDTF">2024-04-30T07:41:00Z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eb26470369b73312aaa560772871b8f287a33601bd199906ccce77850afea836</vt:lpwstr>
  </property>
  <property fmtid="{D5CDD505-2E9C-101B-9397-08002B2CF9AE}" pid="3" name="ContentTypeId">
    <vt:lpwstr>0x01010004CC9F1956F4CC4F9CF8B171EF7729C8</vt:lpwstr>
  </property>
</Properties>
</file>