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A008" w14:textId="639E3A8B" w:rsidR="003E0C88" w:rsidRDefault="788FBCFE" w:rsidP="4683C0D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B2012D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U.S. Statement at the Universal Periodic Review of Comoros,</w:t>
      </w:r>
    </w:p>
    <w:p w14:paraId="637F0259" w14:textId="33E61771" w:rsidR="003E0C88" w:rsidRDefault="788FBCFE" w:rsidP="4683C0D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90A8B3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46th Session, </w:t>
      </w:r>
      <w:r w:rsidR="41C3A43C" w:rsidRPr="690A8B3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May 3</w:t>
      </w:r>
      <w:r w:rsidRPr="690A8B3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2024</w:t>
      </w:r>
    </w:p>
    <w:p w14:paraId="1F6CCADF" w14:textId="3166F634" w:rsidR="003E0C88" w:rsidRDefault="788FBCFE" w:rsidP="4683C0D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683C0D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Delivered by </w:t>
      </w:r>
      <w:r w:rsidR="00767DF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Reid Creedon</w:t>
      </w:r>
    </w:p>
    <w:p w14:paraId="209D3611" w14:textId="639E3A8B" w:rsidR="003E0C88" w:rsidRDefault="003E0C88" w:rsidP="4683C0D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1A3AE31" w14:textId="639E3A8B" w:rsidR="003E0C88" w:rsidRDefault="788FBCFE" w:rsidP="4683C0D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683C0DC">
        <w:rPr>
          <w:rFonts w:ascii="Calibri" w:eastAsia="Calibri" w:hAnsi="Calibri" w:cs="Calibri"/>
          <w:color w:val="000000" w:themeColor="text1"/>
          <w:sz w:val="28"/>
          <w:szCs w:val="28"/>
        </w:rPr>
        <w:t>Thank you, Mr. President.</w:t>
      </w:r>
    </w:p>
    <w:p w14:paraId="552C4DDF" w14:textId="0513EE86" w:rsidR="003E0C88" w:rsidRDefault="788FBCFE" w:rsidP="4683C0D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683C0DC">
        <w:rPr>
          <w:rFonts w:ascii="Calibri" w:eastAsia="Calibri" w:hAnsi="Calibri" w:cs="Calibri"/>
          <w:color w:val="000000" w:themeColor="text1"/>
          <w:sz w:val="28"/>
          <w:szCs w:val="28"/>
        </w:rPr>
        <w:t>The United States welcomes the delegation</w:t>
      </w:r>
      <w:r w:rsidR="0028757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from Comoros</w:t>
      </w:r>
      <w:r w:rsidR="00AF261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led by </w:t>
      </w:r>
      <w:r w:rsidR="0043608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Minister </w:t>
      </w:r>
      <w:proofErr w:type="spellStart"/>
      <w:r w:rsidR="00436080">
        <w:rPr>
          <w:rFonts w:ascii="Calibri" w:eastAsia="Calibri" w:hAnsi="Calibri" w:cs="Calibri"/>
          <w:color w:val="000000" w:themeColor="text1"/>
          <w:sz w:val="28"/>
          <w:szCs w:val="28"/>
        </w:rPr>
        <w:t>Ahamada</w:t>
      </w:r>
      <w:proofErr w:type="spellEnd"/>
      <w:r w:rsidR="00436080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10031037" w14:textId="7A10BEDD" w:rsidR="003E0C88" w:rsidRDefault="485AE72D" w:rsidP="4683C0D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Recalling the </w:t>
      </w:r>
      <w:r w:rsidR="00086D38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statement</w:t>
      </w:r>
      <w:r w:rsidR="00086D3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made</w:t>
      </w:r>
      <w:r w:rsidR="00086D38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earlier this year </w:t>
      </w:r>
      <w:r w:rsidR="00086D3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by the </w:t>
      </w:r>
      <w:r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High Commissioner</w:t>
      </w:r>
      <w:r w:rsidR="25D0550D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Human Right</w:t>
      </w:r>
      <w:r w:rsidR="24926E8D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, we urge the Government of Comoros to strengthen mechanisms protecting the freedom</w:t>
      </w:r>
      <w:r w:rsidR="5992F697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expression and association and preventing arbitrary detention. </w:t>
      </w:r>
      <w:r w:rsidR="6A562C8B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We are encouraged </w:t>
      </w:r>
      <w:r w:rsidR="282F2C4D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by</w:t>
      </w:r>
      <w:r w:rsidR="6A562C8B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positive steps </w:t>
      </w:r>
      <w:r w:rsidR="5C869DC6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</w:t>
      </w:r>
      <w:r w:rsidR="2B9B79D4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eliminate the worst forms of </w:t>
      </w:r>
      <w:r w:rsidR="75FB2C63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>child labor</w:t>
      </w:r>
      <w:r w:rsidR="5F7AF061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hope that these advances continue.</w:t>
      </w:r>
      <w:r w:rsidR="6A562C8B"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67F3D63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F5149A7" w14:textId="6F771DAB" w:rsidR="003E0C88" w:rsidRDefault="0096656D" w:rsidP="4683C0D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In the spirit of constructive engagement, w</w:t>
      </w:r>
      <w:r w:rsidR="788FBCFE" w:rsidRPr="4683C0DC">
        <w:rPr>
          <w:rFonts w:ascii="Calibri" w:eastAsia="Calibri" w:hAnsi="Calibri" w:cs="Calibri"/>
          <w:color w:val="000000" w:themeColor="text1"/>
          <w:sz w:val="28"/>
          <w:szCs w:val="28"/>
        </w:rPr>
        <w:t>e recommend that Comoros:</w:t>
      </w:r>
    </w:p>
    <w:p w14:paraId="7E1C3785" w14:textId="639E3A8B" w:rsidR="003E0C88" w:rsidRDefault="788FBCFE" w:rsidP="4683C0D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683C0DC">
        <w:rPr>
          <w:rFonts w:ascii="Calibri" w:eastAsia="Calibri" w:hAnsi="Calibri" w:cs="Calibri"/>
          <w:color w:val="000000" w:themeColor="text1"/>
          <w:sz w:val="28"/>
          <w:szCs w:val="28"/>
        </w:rPr>
        <w:t>Protect the ability of Comorians to choose their government by ensuring free and fair elections.</w:t>
      </w:r>
    </w:p>
    <w:p w14:paraId="6363D383" w14:textId="1D1E289D" w:rsidR="003E0C88" w:rsidRDefault="788FBCFE" w:rsidP="4683C0D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B2012D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Respect laws </w:t>
      </w:r>
      <w:r w:rsidR="00C926A5">
        <w:rPr>
          <w:rFonts w:ascii="Calibri" w:eastAsia="Calibri" w:hAnsi="Calibri" w:cs="Calibri"/>
          <w:color w:val="000000" w:themeColor="text1"/>
          <w:sz w:val="28"/>
          <w:szCs w:val="28"/>
        </w:rPr>
        <w:t>that</w:t>
      </w:r>
      <w:r w:rsidRPr="4B2012D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prohibit arbitrary detention, guarantee a fair trial without undue delay, and ensure the right to appeal.</w:t>
      </w:r>
    </w:p>
    <w:p w14:paraId="7612F4B7" w14:textId="5AEBF776" w:rsidR="7EACDE33" w:rsidRDefault="7EACDE33" w:rsidP="7C29E2B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E8E82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Promote and protect the rights of </w:t>
      </w:r>
      <w:r w:rsidR="2143F3E4" w:rsidRPr="4E8E82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all </w:t>
      </w:r>
      <w:r w:rsidRPr="4E8E8275">
        <w:rPr>
          <w:rFonts w:ascii="Calibri" w:eastAsia="Calibri" w:hAnsi="Calibri" w:cs="Calibri"/>
          <w:color w:val="000000" w:themeColor="text1"/>
          <w:sz w:val="28"/>
          <w:szCs w:val="28"/>
        </w:rPr>
        <w:t>women and girls and persons with disabilities by consistent</w:t>
      </w:r>
      <w:r w:rsidR="00E37286">
        <w:rPr>
          <w:rFonts w:ascii="Calibri" w:eastAsia="Calibri" w:hAnsi="Calibri" w:cs="Calibri"/>
          <w:color w:val="000000" w:themeColor="text1"/>
          <w:sz w:val="28"/>
          <w:szCs w:val="28"/>
        </w:rPr>
        <w:t>ly</w:t>
      </w:r>
      <w:r w:rsidRPr="4E8E82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implement</w:t>
      </w:r>
      <w:r w:rsidR="00E37286">
        <w:rPr>
          <w:rFonts w:ascii="Calibri" w:eastAsia="Calibri" w:hAnsi="Calibri" w:cs="Calibri"/>
          <w:color w:val="000000" w:themeColor="text1"/>
          <w:sz w:val="28"/>
          <w:szCs w:val="28"/>
        </w:rPr>
        <w:t>ing</w:t>
      </w:r>
      <w:r w:rsidRPr="4E8E82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enforc</w:t>
      </w:r>
      <w:r w:rsidR="00E37286">
        <w:rPr>
          <w:rFonts w:ascii="Calibri" w:eastAsia="Calibri" w:hAnsi="Calibri" w:cs="Calibri"/>
          <w:color w:val="000000" w:themeColor="text1"/>
          <w:sz w:val="28"/>
          <w:szCs w:val="28"/>
        </w:rPr>
        <w:t>ing</w:t>
      </w:r>
      <w:r w:rsidRPr="4E8E82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existing legal protections.  </w:t>
      </w:r>
    </w:p>
    <w:p w14:paraId="2BEEFDE9" w14:textId="35551047" w:rsidR="003E0C88" w:rsidRDefault="788FBCFE" w:rsidP="0C1763C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C29E2BC">
        <w:rPr>
          <w:rFonts w:ascii="Calibri" w:eastAsia="Calibri" w:hAnsi="Calibri" w:cs="Calibri"/>
          <w:color w:val="000000" w:themeColor="text1"/>
          <w:sz w:val="28"/>
          <w:szCs w:val="28"/>
        </w:rPr>
        <w:t>Implement laws protecting the rights of all Comorians, including members of non-Sunni religious and belief communities.</w:t>
      </w:r>
    </w:p>
    <w:p w14:paraId="0C7DE652" w14:textId="05B61147" w:rsidR="003E0C88" w:rsidRDefault="788FBCFE" w:rsidP="4683C0D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1763C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thank you. </w:t>
      </w:r>
    </w:p>
    <w:sectPr w:rsidR="003E0C88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DF0D" w14:textId="77777777" w:rsidR="00C42DEF" w:rsidRDefault="00C42DEF" w:rsidP="003717C3">
      <w:pPr>
        <w:spacing w:after="0" w:line="240" w:lineRule="auto"/>
      </w:pPr>
      <w:r>
        <w:separator/>
      </w:r>
    </w:p>
  </w:endnote>
  <w:endnote w:type="continuationSeparator" w:id="0">
    <w:p w14:paraId="07C7FA5B" w14:textId="77777777" w:rsidR="00C42DEF" w:rsidRDefault="00C42DEF" w:rsidP="003717C3">
      <w:pPr>
        <w:spacing w:after="0" w:line="240" w:lineRule="auto"/>
      </w:pPr>
      <w:r>
        <w:continuationSeparator/>
      </w:r>
    </w:p>
  </w:endnote>
  <w:endnote w:type="continuationNotice" w:id="1">
    <w:p w14:paraId="2056F51A" w14:textId="77777777" w:rsidR="00C42DEF" w:rsidRDefault="00C42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E9DE" w14:textId="13E2590B" w:rsidR="003717C3" w:rsidRDefault="003717C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7EC2A0" wp14:editId="32FD66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35260" w14:textId="45DC26A2" w:rsidR="003717C3" w:rsidRPr="003717C3" w:rsidRDefault="003717C3" w:rsidP="00371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71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D7EC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2E35260" w14:textId="45DC26A2" w:rsidR="003717C3" w:rsidRPr="003717C3" w:rsidRDefault="003717C3" w:rsidP="00371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717C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2F64" w14:textId="374022FB" w:rsidR="003717C3" w:rsidRDefault="003717C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8ACB8E" wp14:editId="11AFC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F21EA" w14:textId="2019FE8B" w:rsidR="003717C3" w:rsidRPr="003717C3" w:rsidRDefault="003717C3" w:rsidP="00371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28ACB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55F21EA" w14:textId="2019FE8B" w:rsidR="003717C3" w:rsidRPr="003717C3" w:rsidRDefault="003717C3" w:rsidP="00371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3714" w14:textId="67CEC193" w:rsidR="003717C3" w:rsidRDefault="003717C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E514CD" wp14:editId="4C5B9B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B06D9" w14:textId="53E283AE" w:rsidR="003717C3" w:rsidRPr="003717C3" w:rsidRDefault="003717C3" w:rsidP="00371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71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1E514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1B06D9" w14:textId="53E283AE" w:rsidR="003717C3" w:rsidRPr="003717C3" w:rsidRDefault="003717C3" w:rsidP="00371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717C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D5CC" w14:textId="77777777" w:rsidR="00C42DEF" w:rsidRDefault="00C42DEF" w:rsidP="003717C3">
      <w:pPr>
        <w:spacing w:after="0" w:line="240" w:lineRule="auto"/>
      </w:pPr>
      <w:r>
        <w:separator/>
      </w:r>
    </w:p>
  </w:footnote>
  <w:footnote w:type="continuationSeparator" w:id="0">
    <w:p w14:paraId="19562227" w14:textId="77777777" w:rsidR="00C42DEF" w:rsidRDefault="00C42DEF" w:rsidP="003717C3">
      <w:pPr>
        <w:spacing w:after="0" w:line="240" w:lineRule="auto"/>
      </w:pPr>
      <w:r>
        <w:continuationSeparator/>
      </w:r>
    </w:p>
  </w:footnote>
  <w:footnote w:type="continuationNotice" w:id="1">
    <w:p w14:paraId="0CF968B3" w14:textId="77777777" w:rsidR="00C42DEF" w:rsidRDefault="00C42D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AE7C"/>
    <w:multiLevelType w:val="hybridMultilevel"/>
    <w:tmpl w:val="FFFFFFFF"/>
    <w:lvl w:ilvl="0" w:tplc="11E86562">
      <w:start w:val="3"/>
      <w:numFmt w:val="decimal"/>
      <w:lvlText w:val="%1."/>
      <w:lvlJc w:val="left"/>
      <w:pPr>
        <w:ind w:left="720" w:hanging="360"/>
      </w:pPr>
    </w:lvl>
    <w:lvl w:ilvl="1" w:tplc="F59ABC84">
      <w:start w:val="1"/>
      <w:numFmt w:val="lowerLetter"/>
      <w:lvlText w:val="%2."/>
      <w:lvlJc w:val="left"/>
      <w:pPr>
        <w:ind w:left="1440" w:hanging="360"/>
      </w:pPr>
    </w:lvl>
    <w:lvl w:ilvl="2" w:tplc="BEAC4662">
      <w:start w:val="1"/>
      <w:numFmt w:val="lowerRoman"/>
      <w:lvlText w:val="%3."/>
      <w:lvlJc w:val="right"/>
      <w:pPr>
        <w:ind w:left="2160" w:hanging="180"/>
      </w:pPr>
    </w:lvl>
    <w:lvl w:ilvl="3" w:tplc="992CC208">
      <w:start w:val="1"/>
      <w:numFmt w:val="decimal"/>
      <w:lvlText w:val="%4."/>
      <w:lvlJc w:val="left"/>
      <w:pPr>
        <w:ind w:left="2880" w:hanging="360"/>
      </w:pPr>
    </w:lvl>
    <w:lvl w:ilvl="4" w:tplc="5072BBC8">
      <w:start w:val="1"/>
      <w:numFmt w:val="lowerLetter"/>
      <w:lvlText w:val="%5."/>
      <w:lvlJc w:val="left"/>
      <w:pPr>
        <w:ind w:left="3600" w:hanging="360"/>
      </w:pPr>
    </w:lvl>
    <w:lvl w:ilvl="5" w:tplc="67024430">
      <w:start w:val="1"/>
      <w:numFmt w:val="lowerRoman"/>
      <w:lvlText w:val="%6."/>
      <w:lvlJc w:val="right"/>
      <w:pPr>
        <w:ind w:left="4320" w:hanging="180"/>
      </w:pPr>
    </w:lvl>
    <w:lvl w:ilvl="6" w:tplc="5428F6EA">
      <w:start w:val="1"/>
      <w:numFmt w:val="decimal"/>
      <w:lvlText w:val="%7."/>
      <w:lvlJc w:val="left"/>
      <w:pPr>
        <w:ind w:left="5040" w:hanging="360"/>
      </w:pPr>
    </w:lvl>
    <w:lvl w:ilvl="7" w:tplc="258245FC">
      <w:start w:val="1"/>
      <w:numFmt w:val="lowerLetter"/>
      <w:lvlText w:val="%8."/>
      <w:lvlJc w:val="left"/>
      <w:pPr>
        <w:ind w:left="5760" w:hanging="360"/>
      </w:pPr>
    </w:lvl>
    <w:lvl w:ilvl="8" w:tplc="36FCF1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BC24"/>
    <w:multiLevelType w:val="hybridMultilevel"/>
    <w:tmpl w:val="FFFFFFFF"/>
    <w:lvl w:ilvl="0" w:tplc="D1BE17E4">
      <w:start w:val="2"/>
      <w:numFmt w:val="decimal"/>
      <w:lvlText w:val="%1."/>
      <w:lvlJc w:val="left"/>
      <w:pPr>
        <w:ind w:left="720" w:hanging="360"/>
      </w:pPr>
    </w:lvl>
    <w:lvl w:ilvl="1" w:tplc="F2FC3C5E">
      <w:start w:val="1"/>
      <w:numFmt w:val="lowerLetter"/>
      <w:lvlText w:val="%2."/>
      <w:lvlJc w:val="left"/>
      <w:pPr>
        <w:ind w:left="1440" w:hanging="360"/>
      </w:pPr>
    </w:lvl>
    <w:lvl w:ilvl="2" w:tplc="70B429F2">
      <w:start w:val="1"/>
      <w:numFmt w:val="lowerRoman"/>
      <w:lvlText w:val="%3."/>
      <w:lvlJc w:val="right"/>
      <w:pPr>
        <w:ind w:left="2160" w:hanging="180"/>
      </w:pPr>
    </w:lvl>
    <w:lvl w:ilvl="3" w:tplc="82FEC8B8">
      <w:start w:val="1"/>
      <w:numFmt w:val="decimal"/>
      <w:lvlText w:val="%4."/>
      <w:lvlJc w:val="left"/>
      <w:pPr>
        <w:ind w:left="2880" w:hanging="360"/>
      </w:pPr>
    </w:lvl>
    <w:lvl w:ilvl="4" w:tplc="F942FEAC">
      <w:start w:val="1"/>
      <w:numFmt w:val="lowerLetter"/>
      <w:lvlText w:val="%5."/>
      <w:lvlJc w:val="left"/>
      <w:pPr>
        <w:ind w:left="3600" w:hanging="360"/>
      </w:pPr>
    </w:lvl>
    <w:lvl w:ilvl="5" w:tplc="C3F04E00">
      <w:start w:val="1"/>
      <w:numFmt w:val="lowerRoman"/>
      <w:lvlText w:val="%6."/>
      <w:lvlJc w:val="right"/>
      <w:pPr>
        <w:ind w:left="4320" w:hanging="180"/>
      </w:pPr>
    </w:lvl>
    <w:lvl w:ilvl="6" w:tplc="E45A15A0">
      <w:start w:val="1"/>
      <w:numFmt w:val="decimal"/>
      <w:lvlText w:val="%7."/>
      <w:lvlJc w:val="left"/>
      <w:pPr>
        <w:ind w:left="5040" w:hanging="360"/>
      </w:pPr>
    </w:lvl>
    <w:lvl w:ilvl="7" w:tplc="DF2AF000">
      <w:start w:val="1"/>
      <w:numFmt w:val="lowerLetter"/>
      <w:lvlText w:val="%8."/>
      <w:lvlJc w:val="left"/>
      <w:pPr>
        <w:ind w:left="5760" w:hanging="360"/>
      </w:pPr>
    </w:lvl>
    <w:lvl w:ilvl="8" w:tplc="C73275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E5BA"/>
    <w:multiLevelType w:val="hybridMultilevel"/>
    <w:tmpl w:val="FFFFFFFF"/>
    <w:lvl w:ilvl="0" w:tplc="682E0C68">
      <w:start w:val="1"/>
      <w:numFmt w:val="decimal"/>
      <w:lvlText w:val="%1."/>
      <w:lvlJc w:val="left"/>
      <w:pPr>
        <w:ind w:left="720" w:hanging="360"/>
      </w:pPr>
    </w:lvl>
    <w:lvl w:ilvl="1" w:tplc="4148FAA4">
      <w:start w:val="1"/>
      <w:numFmt w:val="lowerLetter"/>
      <w:lvlText w:val="%2."/>
      <w:lvlJc w:val="left"/>
      <w:pPr>
        <w:ind w:left="1440" w:hanging="360"/>
      </w:pPr>
    </w:lvl>
    <w:lvl w:ilvl="2" w:tplc="25DE29AC">
      <w:start w:val="1"/>
      <w:numFmt w:val="lowerRoman"/>
      <w:lvlText w:val="%3."/>
      <w:lvlJc w:val="right"/>
      <w:pPr>
        <w:ind w:left="2160" w:hanging="180"/>
      </w:pPr>
    </w:lvl>
    <w:lvl w:ilvl="3" w:tplc="334AE9EC">
      <w:start w:val="1"/>
      <w:numFmt w:val="decimal"/>
      <w:lvlText w:val="%4."/>
      <w:lvlJc w:val="left"/>
      <w:pPr>
        <w:ind w:left="2880" w:hanging="360"/>
      </w:pPr>
    </w:lvl>
    <w:lvl w:ilvl="4" w:tplc="8842BA2E">
      <w:start w:val="1"/>
      <w:numFmt w:val="lowerLetter"/>
      <w:lvlText w:val="%5."/>
      <w:lvlJc w:val="left"/>
      <w:pPr>
        <w:ind w:left="3600" w:hanging="360"/>
      </w:pPr>
    </w:lvl>
    <w:lvl w:ilvl="5" w:tplc="FA22939A">
      <w:start w:val="1"/>
      <w:numFmt w:val="lowerRoman"/>
      <w:lvlText w:val="%6."/>
      <w:lvlJc w:val="right"/>
      <w:pPr>
        <w:ind w:left="4320" w:hanging="180"/>
      </w:pPr>
    </w:lvl>
    <w:lvl w:ilvl="6" w:tplc="21F62D7A">
      <w:start w:val="1"/>
      <w:numFmt w:val="decimal"/>
      <w:lvlText w:val="%7."/>
      <w:lvlJc w:val="left"/>
      <w:pPr>
        <w:ind w:left="5040" w:hanging="360"/>
      </w:pPr>
    </w:lvl>
    <w:lvl w:ilvl="7" w:tplc="F61AD3D6">
      <w:start w:val="1"/>
      <w:numFmt w:val="lowerLetter"/>
      <w:lvlText w:val="%8."/>
      <w:lvlJc w:val="left"/>
      <w:pPr>
        <w:ind w:left="5760" w:hanging="360"/>
      </w:pPr>
    </w:lvl>
    <w:lvl w:ilvl="8" w:tplc="69707C38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0652">
    <w:abstractNumId w:val="0"/>
  </w:num>
  <w:num w:numId="2" w16cid:durableId="1609661638">
    <w:abstractNumId w:val="1"/>
  </w:num>
  <w:num w:numId="3" w16cid:durableId="70282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914EA"/>
    <w:rsid w:val="00072418"/>
    <w:rsid w:val="00086D38"/>
    <w:rsid w:val="00127339"/>
    <w:rsid w:val="00171515"/>
    <w:rsid w:val="00180BD2"/>
    <w:rsid w:val="00190E94"/>
    <w:rsid w:val="00201647"/>
    <w:rsid w:val="0028757F"/>
    <w:rsid w:val="00296BAF"/>
    <w:rsid w:val="002E3954"/>
    <w:rsid w:val="002F066D"/>
    <w:rsid w:val="0030445C"/>
    <w:rsid w:val="00327A9E"/>
    <w:rsid w:val="00354B78"/>
    <w:rsid w:val="00370FE6"/>
    <w:rsid w:val="003717C3"/>
    <w:rsid w:val="003E0C88"/>
    <w:rsid w:val="00423ED2"/>
    <w:rsid w:val="00436080"/>
    <w:rsid w:val="00472833"/>
    <w:rsid w:val="004F542A"/>
    <w:rsid w:val="005643D8"/>
    <w:rsid w:val="005B2E83"/>
    <w:rsid w:val="005C19F4"/>
    <w:rsid w:val="005C1C73"/>
    <w:rsid w:val="006A5C66"/>
    <w:rsid w:val="007007A8"/>
    <w:rsid w:val="00767BD7"/>
    <w:rsid w:val="00767DF4"/>
    <w:rsid w:val="007863E3"/>
    <w:rsid w:val="007E6865"/>
    <w:rsid w:val="007E75AA"/>
    <w:rsid w:val="008D47E8"/>
    <w:rsid w:val="008E2D24"/>
    <w:rsid w:val="008E2FBD"/>
    <w:rsid w:val="00906C98"/>
    <w:rsid w:val="0096656D"/>
    <w:rsid w:val="009B5C07"/>
    <w:rsid w:val="009BE925"/>
    <w:rsid w:val="009C6963"/>
    <w:rsid w:val="00A33532"/>
    <w:rsid w:val="00AE4F76"/>
    <w:rsid w:val="00AF2611"/>
    <w:rsid w:val="00B2601A"/>
    <w:rsid w:val="00B81536"/>
    <w:rsid w:val="00BA0C81"/>
    <w:rsid w:val="00C42DEF"/>
    <w:rsid w:val="00C60C44"/>
    <w:rsid w:val="00C7037A"/>
    <w:rsid w:val="00C7774D"/>
    <w:rsid w:val="00C926A5"/>
    <w:rsid w:val="00CB4EEE"/>
    <w:rsid w:val="00CC4F4A"/>
    <w:rsid w:val="00CF42CD"/>
    <w:rsid w:val="00DC020D"/>
    <w:rsid w:val="00E37286"/>
    <w:rsid w:val="00F137F4"/>
    <w:rsid w:val="00FD2B3D"/>
    <w:rsid w:val="025D79C5"/>
    <w:rsid w:val="0369A227"/>
    <w:rsid w:val="040D441B"/>
    <w:rsid w:val="04168497"/>
    <w:rsid w:val="042ECE7F"/>
    <w:rsid w:val="063C3945"/>
    <w:rsid w:val="078D4353"/>
    <w:rsid w:val="0A5DFB8B"/>
    <w:rsid w:val="0AD07052"/>
    <w:rsid w:val="0AF06CD4"/>
    <w:rsid w:val="0C1763C6"/>
    <w:rsid w:val="0CF62938"/>
    <w:rsid w:val="0DF8D11C"/>
    <w:rsid w:val="0E316E1D"/>
    <w:rsid w:val="0E7FBA0B"/>
    <w:rsid w:val="0F3B4AA4"/>
    <w:rsid w:val="1078ED4D"/>
    <w:rsid w:val="10ADE63D"/>
    <w:rsid w:val="135EF123"/>
    <w:rsid w:val="14464F0C"/>
    <w:rsid w:val="153E36CE"/>
    <w:rsid w:val="15D4D906"/>
    <w:rsid w:val="177D4D48"/>
    <w:rsid w:val="184E5A99"/>
    <w:rsid w:val="197B636C"/>
    <w:rsid w:val="19975D5C"/>
    <w:rsid w:val="1D7775E4"/>
    <w:rsid w:val="2143F3E4"/>
    <w:rsid w:val="21799AED"/>
    <w:rsid w:val="234DEE4C"/>
    <w:rsid w:val="24926E8D"/>
    <w:rsid w:val="252BD09B"/>
    <w:rsid w:val="25D0550D"/>
    <w:rsid w:val="266ACC63"/>
    <w:rsid w:val="275905CB"/>
    <w:rsid w:val="282F2C4D"/>
    <w:rsid w:val="2832D223"/>
    <w:rsid w:val="295D84AD"/>
    <w:rsid w:val="29D39AAC"/>
    <w:rsid w:val="2A7131A8"/>
    <w:rsid w:val="2AC75C63"/>
    <w:rsid w:val="2B9B79D4"/>
    <w:rsid w:val="2BD3CEE1"/>
    <w:rsid w:val="2C0D539B"/>
    <w:rsid w:val="2CA0D681"/>
    <w:rsid w:val="2DE5F0E8"/>
    <w:rsid w:val="2E448F16"/>
    <w:rsid w:val="2EFA98D6"/>
    <w:rsid w:val="2F4B4D43"/>
    <w:rsid w:val="2FC847FF"/>
    <w:rsid w:val="300AC9A0"/>
    <w:rsid w:val="3022E7C3"/>
    <w:rsid w:val="319439C9"/>
    <w:rsid w:val="31F366E4"/>
    <w:rsid w:val="35FC89A4"/>
    <w:rsid w:val="36377BC7"/>
    <w:rsid w:val="38881357"/>
    <w:rsid w:val="3A0F5237"/>
    <w:rsid w:val="3C513F4A"/>
    <w:rsid w:val="3C5F4832"/>
    <w:rsid w:val="3D1B1171"/>
    <w:rsid w:val="3E0FE441"/>
    <w:rsid w:val="3F028995"/>
    <w:rsid w:val="4081492A"/>
    <w:rsid w:val="41C3A43C"/>
    <w:rsid w:val="428EAD09"/>
    <w:rsid w:val="42CBCD79"/>
    <w:rsid w:val="437D55BE"/>
    <w:rsid w:val="4390A734"/>
    <w:rsid w:val="43947B9F"/>
    <w:rsid w:val="440FD4C2"/>
    <w:rsid w:val="44AED61B"/>
    <w:rsid w:val="45388217"/>
    <w:rsid w:val="462914EA"/>
    <w:rsid w:val="4683C0DC"/>
    <w:rsid w:val="485AE72D"/>
    <w:rsid w:val="487157E6"/>
    <w:rsid w:val="48E3332E"/>
    <w:rsid w:val="490B13ED"/>
    <w:rsid w:val="499ABE0B"/>
    <w:rsid w:val="49D2F4F4"/>
    <w:rsid w:val="4A7017E9"/>
    <w:rsid w:val="4ABCEEAA"/>
    <w:rsid w:val="4B2012DD"/>
    <w:rsid w:val="4BD0345C"/>
    <w:rsid w:val="4C04CF93"/>
    <w:rsid w:val="4CEEC32E"/>
    <w:rsid w:val="4DFA8E6D"/>
    <w:rsid w:val="4E149F78"/>
    <w:rsid w:val="4E8E8275"/>
    <w:rsid w:val="4F75951C"/>
    <w:rsid w:val="50645846"/>
    <w:rsid w:val="5146B782"/>
    <w:rsid w:val="51896A48"/>
    <w:rsid w:val="55F774A8"/>
    <w:rsid w:val="5679A629"/>
    <w:rsid w:val="582EE634"/>
    <w:rsid w:val="588CFB5F"/>
    <w:rsid w:val="5992F697"/>
    <w:rsid w:val="59BC3834"/>
    <w:rsid w:val="59DE2E45"/>
    <w:rsid w:val="5A8FC7C6"/>
    <w:rsid w:val="5B3C28EF"/>
    <w:rsid w:val="5BA2B2BD"/>
    <w:rsid w:val="5C869DC6"/>
    <w:rsid w:val="5F7A44B7"/>
    <w:rsid w:val="5F7AF061"/>
    <w:rsid w:val="614BC101"/>
    <w:rsid w:val="6170182A"/>
    <w:rsid w:val="6196F9FB"/>
    <w:rsid w:val="6317F5E5"/>
    <w:rsid w:val="67A34F66"/>
    <w:rsid w:val="67F3D632"/>
    <w:rsid w:val="68DC8F6B"/>
    <w:rsid w:val="68EF5445"/>
    <w:rsid w:val="690A8B3A"/>
    <w:rsid w:val="691E9EB2"/>
    <w:rsid w:val="6A3196DF"/>
    <w:rsid w:val="6A562C8B"/>
    <w:rsid w:val="6ABC3DA8"/>
    <w:rsid w:val="6B5EA3C5"/>
    <w:rsid w:val="6EA158E0"/>
    <w:rsid w:val="6F853516"/>
    <w:rsid w:val="6F939633"/>
    <w:rsid w:val="700C2C04"/>
    <w:rsid w:val="708F5F89"/>
    <w:rsid w:val="73B40B1F"/>
    <w:rsid w:val="742D5F6E"/>
    <w:rsid w:val="75D3C995"/>
    <w:rsid w:val="75FB2C63"/>
    <w:rsid w:val="76D0DA22"/>
    <w:rsid w:val="7728146E"/>
    <w:rsid w:val="776F99F6"/>
    <w:rsid w:val="77992E6E"/>
    <w:rsid w:val="77A6E5A6"/>
    <w:rsid w:val="788FBCFE"/>
    <w:rsid w:val="79699C0A"/>
    <w:rsid w:val="79FD5F56"/>
    <w:rsid w:val="7C29E2BC"/>
    <w:rsid w:val="7C5D28CE"/>
    <w:rsid w:val="7D703AF9"/>
    <w:rsid w:val="7D89D1EC"/>
    <w:rsid w:val="7E2839E5"/>
    <w:rsid w:val="7E9940BD"/>
    <w:rsid w:val="7EACD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914EA"/>
  <w15:chartTrackingRefBased/>
  <w15:docId w15:val="{B2C979D1-ADC9-4F4B-BA67-7084772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C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815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5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47"/>
  </w:style>
  <w:style w:type="character" w:styleId="Hyperlink">
    <w:name w:val="Hyperlink"/>
    <w:basedOn w:val="DefaultParagraphFont"/>
    <w:uiPriority w:val="99"/>
    <w:unhideWhenUsed/>
    <w:rsid w:val="007E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CF6F0A-B6F4-49E4-8D81-20EF2F8FC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E7EF4-CC45-458A-AAF0-6A29F7AF6ECE}"/>
</file>

<file path=customXml/itemProps3.xml><?xml version="1.0" encoding="utf-8"?>
<ds:datastoreItem xmlns:ds="http://schemas.openxmlformats.org/officeDocument/2006/customXml" ds:itemID="{B37B23E0-65BA-4889-8D60-EA12DD331428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4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6</cp:revision>
  <dcterms:created xsi:type="dcterms:W3CDTF">2024-05-02T17:52:00Z</dcterms:created>
  <dcterms:modified xsi:type="dcterms:W3CDTF">2024-05-03T17:16:00Z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2024-03-27T20:29:59Z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778d369e-32ae-4e91-a26e-e8d43d6f6711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