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53E1F292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1B572D">
        <w:rPr>
          <w:rFonts w:ascii="Times New Roman" w:hAnsi="Times New Roman" w:cs="Times New Roman"/>
          <w:b/>
          <w:bCs/>
          <w:sz w:val="28"/>
          <w:szCs w:val="28"/>
          <w:lang w:val="en-US"/>
        </w:rPr>
        <w:t>COMOROS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1B572D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1B572D">
        <w:rPr>
          <w:rFonts w:ascii="Times New Roman" w:hAnsi="Times New Roman" w:cs="Times New Roman"/>
          <w:b/>
          <w:bCs/>
          <w:sz w:val="28"/>
          <w:szCs w:val="28"/>
          <w:lang w:val="en-US"/>
        </w:rPr>
        <w:t>3 MAY 2024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035CF340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B430FF">
        <w:rPr>
          <w:rFonts w:ascii="Times New Roman" w:hAnsi="Times New Roman" w:cs="Times New Roman"/>
          <w:sz w:val="28"/>
          <w:szCs w:val="28"/>
          <w:lang w:val="en-US"/>
        </w:rPr>
        <w:t>Comoros</w:t>
      </w:r>
      <w:r w:rsidR="00090C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process and </w:t>
      </w:r>
      <w:r w:rsidR="0043759F">
        <w:rPr>
          <w:rFonts w:ascii="Times New Roman" w:hAnsi="Times New Roman" w:cs="Times New Roman"/>
          <w:sz w:val="28"/>
          <w:szCs w:val="28"/>
          <w:lang w:val="en-US"/>
        </w:rPr>
        <w:t>commends its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progress since its 3</w:t>
      </w:r>
      <w:r w:rsidR="00BB6611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review.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7760916" w14:textId="151786F5" w:rsidR="005F368D" w:rsidRPr="00B0428A" w:rsidRDefault="00B52C2D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bookmarkStart w:id="0" w:name="_Hlk150245583"/>
      <w:r w:rsidR="00E402B9">
        <w:rPr>
          <w:rFonts w:ascii="Times New Roman" w:hAnsi="Times New Roman" w:cs="Times New Roman"/>
          <w:sz w:val="28"/>
          <w:szCs w:val="28"/>
          <w:lang w:val="en-US"/>
        </w:rPr>
        <w:t xml:space="preserve">commend the </w:t>
      </w:r>
      <w:r w:rsidR="003178A1">
        <w:rPr>
          <w:rFonts w:ascii="Times New Roman" w:hAnsi="Times New Roman" w:cs="Times New Roman"/>
          <w:sz w:val="28"/>
          <w:szCs w:val="28"/>
          <w:lang w:val="en-US"/>
        </w:rPr>
        <w:t xml:space="preserve">longstanding cooperation between </w:t>
      </w:r>
      <w:r w:rsidR="00CE11D8">
        <w:rPr>
          <w:rFonts w:ascii="Times New Roman" w:hAnsi="Times New Roman" w:cs="Times New Roman"/>
          <w:sz w:val="28"/>
          <w:szCs w:val="28"/>
          <w:lang w:val="en-US"/>
        </w:rPr>
        <w:t>Comoros</w:t>
      </w:r>
      <w:r w:rsidR="005F368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FB14E3">
        <w:rPr>
          <w:rFonts w:ascii="Times New Roman" w:hAnsi="Times New Roman" w:cs="Times New Roman"/>
          <w:sz w:val="28"/>
          <w:szCs w:val="28"/>
          <w:lang w:val="en-US"/>
        </w:rPr>
        <w:t xml:space="preserve">international partners such as </w:t>
      </w:r>
      <w:r w:rsidR="005F368D">
        <w:rPr>
          <w:rFonts w:ascii="Times New Roman" w:hAnsi="Times New Roman" w:cs="Times New Roman"/>
          <w:sz w:val="28"/>
          <w:szCs w:val="28"/>
          <w:lang w:val="en-US"/>
        </w:rPr>
        <w:t xml:space="preserve">UNICEF </w:t>
      </w:r>
      <w:r w:rsidR="00FB14E3">
        <w:rPr>
          <w:rFonts w:ascii="Times New Roman" w:hAnsi="Times New Roman" w:cs="Times New Roman"/>
          <w:sz w:val="28"/>
          <w:szCs w:val="28"/>
          <w:lang w:val="en-US"/>
        </w:rPr>
        <w:t xml:space="preserve">and the World Bank </w:t>
      </w:r>
      <w:r w:rsidR="005F368D">
        <w:rPr>
          <w:rFonts w:ascii="Times New Roman" w:hAnsi="Times New Roman" w:cs="Times New Roman"/>
          <w:sz w:val="28"/>
          <w:szCs w:val="28"/>
          <w:lang w:val="en-US"/>
        </w:rPr>
        <w:t xml:space="preserve">to improve access to education for children, including </w:t>
      </w:r>
      <w:r w:rsidR="00585298">
        <w:rPr>
          <w:rFonts w:ascii="Times New Roman" w:hAnsi="Times New Roman" w:cs="Times New Roman"/>
          <w:sz w:val="28"/>
          <w:szCs w:val="28"/>
          <w:lang w:val="en-US"/>
        </w:rPr>
        <w:t xml:space="preserve">children </w:t>
      </w:r>
      <w:r w:rsidR="005F368D">
        <w:rPr>
          <w:rFonts w:ascii="Times New Roman" w:hAnsi="Times New Roman" w:cs="Times New Roman"/>
          <w:sz w:val="28"/>
          <w:szCs w:val="28"/>
          <w:lang w:val="en-US"/>
        </w:rPr>
        <w:t xml:space="preserve">with disabilities. We welcome the implementation of the national strategy for basic education for children with disabilities from 2017-2026. </w:t>
      </w:r>
      <w:r w:rsidR="00B0428A">
        <w:rPr>
          <w:rFonts w:ascii="Times New Roman" w:hAnsi="Times New Roman" w:cs="Times New Roman"/>
          <w:b/>
          <w:bCs/>
          <w:sz w:val="28"/>
          <w:szCs w:val="28"/>
          <w:lang w:val="en-US"/>
        </w:rPr>
        <w:t>Singapore recommends that Comoros continue to work with international partners to strengthen its education system.</w:t>
      </w:r>
    </w:p>
    <w:p w14:paraId="1E2CC756" w14:textId="77777777" w:rsidR="00412236" w:rsidRDefault="00412236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7383799" w14:textId="42A11063" w:rsidR="000E2AE2" w:rsidRPr="008E6B6E" w:rsidRDefault="003A6DFE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Singapore </w:t>
      </w:r>
      <w:r w:rsidR="00D60BB2">
        <w:rPr>
          <w:rFonts w:ascii="Times New Roman" w:hAnsi="Times New Roman" w:cs="Times New Roman"/>
          <w:sz w:val="28"/>
          <w:szCs w:val="28"/>
          <w:lang w:val="en-US"/>
        </w:rPr>
        <w:t xml:space="preserve">commends </w:t>
      </w:r>
      <w:r w:rsidR="00E9426D">
        <w:rPr>
          <w:rFonts w:ascii="Times New Roman" w:hAnsi="Times New Roman" w:cs="Times New Roman"/>
          <w:sz w:val="28"/>
          <w:szCs w:val="28"/>
          <w:lang w:val="en-US"/>
        </w:rPr>
        <w:t>Comoros’ considerable progress in improving its healthcare sector over the period of review. This includes</w:t>
      </w:r>
      <w:r w:rsidR="008E6B6E">
        <w:rPr>
          <w:rFonts w:ascii="Times New Roman" w:hAnsi="Times New Roman" w:cs="Times New Roman"/>
          <w:sz w:val="28"/>
          <w:szCs w:val="28"/>
          <w:lang w:val="en-US"/>
        </w:rPr>
        <w:t xml:space="preserve"> ensuring access to obstetric and neonatal care services, the reduction of maternal mortality, and the strengthening of healthcare infrastructure. </w:t>
      </w:r>
      <w:r w:rsidR="008E6B6E">
        <w:rPr>
          <w:rFonts w:ascii="Times New Roman" w:hAnsi="Times New Roman" w:cs="Times New Roman"/>
          <w:b/>
          <w:bCs/>
          <w:sz w:val="28"/>
          <w:szCs w:val="28"/>
          <w:lang w:val="en-US"/>
        </w:rPr>
        <w:t>Singapore recommends that Comoros continue to strengthen its healthcare system.</w:t>
      </w:r>
    </w:p>
    <w:bookmarkEnd w:id="0"/>
    <w:p w14:paraId="3D3F0427" w14:textId="77777777" w:rsidR="00CC48FA" w:rsidRPr="00BB6611" w:rsidRDefault="00CC48FA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2DF1522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We hope our recommendations will be </w:t>
      </w:r>
      <w:proofErr w:type="spellStart"/>
      <w:r w:rsidRPr="00BB6611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0E8600C7" w:rsidR="000E1AF9" w:rsidRPr="00720AE1" w:rsidRDefault="000E1AF9" w:rsidP="000E1A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85C9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563D9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="00457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3522">
        <w:rPr>
          <w:rFonts w:ascii="Times New Roman" w:hAnsi="Times New Roman" w:cs="Times New Roman"/>
          <w:sz w:val="28"/>
          <w:szCs w:val="28"/>
          <w:lang w:val="en-US"/>
        </w:rPr>
        <w:t xml:space="preserve">words, ~1 minute)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E1AF9" w:rsidRPr="00720A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4BA0" w14:textId="77777777" w:rsidR="0018134A" w:rsidRDefault="0018134A" w:rsidP="00CB6161">
      <w:pPr>
        <w:spacing w:after="0" w:line="240" w:lineRule="auto"/>
      </w:pPr>
      <w:r>
        <w:separator/>
      </w:r>
    </w:p>
  </w:endnote>
  <w:endnote w:type="continuationSeparator" w:id="0">
    <w:p w14:paraId="28F3A5ED" w14:textId="77777777" w:rsidR="0018134A" w:rsidRDefault="0018134A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706F" w14:textId="77777777" w:rsidR="0018134A" w:rsidRDefault="0018134A" w:rsidP="00CB6161">
      <w:pPr>
        <w:spacing w:after="0" w:line="240" w:lineRule="auto"/>
      </w:pPr>
      <w:r>
        <w:separator/>
      </w:r>
    </w:p>
  </w:footnote>
  <w:footnote w:type="continuationSeparator" w:id="0">
    <w:p w14:paraId="55ABBCBC" w14:textId="77777777" w:rsidR="0018134A" w:rsidRDefault="0018134A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6598"/>
    <w:rsid w:val="0003794F"/>
    <w:rsid w:val="0004646C"/>
    <w:rsid w:val="00083709"/>
    <w:rsid w:val="00090C5F"/>
    <w:rsid w:val="000A29A0"/>
    <w:rsid w:val="000B48A0"/>
    <w:rsid w:val="000D0A70"/>
    <w:rsid w:val="000D60DE"/>
    <w:rsid w:val="000D6141"/>
    <w:rsid w:val="000D79F7"/>
    <w:rsid w:val="000E1AF9"/>
    <w:rsid w:val="000E2AE2"/>
    <w:rsid w:val="000E2D57"/>
    <w:rsid w:val="000F3522"/>
    <w:rsid w:val="000F7EFD"/>
    <w:rsid w:val="00102312"/>
    <w:rsid w:val="001373A3"/>
    <w:rsid w:val="00153BBE"/>
    <w:rsid w:val="0017458F"/>
    <w:rsid w:val="0018134A"/>
    <w:rsid w:val="00192CE6"/>
    <w:rsid w:val="001A0AA6"/>
    <w:rsid w:val="001A16A9"/>
    <w:rsid w:val="001B4E86"/>
    <w:rsid w:val="001B572D"/>
    <w:rsid w:val="001B5F41"/>
    <w:rsid w:val="001D4560"/>
    <w:rsid w:val="001E1F7E"/>
    <w:rsid w:val="001E2D59"/>
    <w:rsid w:val="001F5A1C"/>
    <w:rsid w:val="002042CD"/>
    <w:rsid w:val="00214CE5"/>
    <w:rsid w:val="0022594B"/>
    <w:rsid w:val="00227629"/>
    <w:rsid w:val="00231C1C"/>
    <w:rsid w:val="00233900"/>
    <w:rsid w:val="00235479"/>
    <w:rsid w:val="00237309"/>
    <w:rsid w:val="002378F9"/>
    <w:rsid w:val="0024097E"/>
    <w:rsid w:val="002675F0"/>
    <w:rsid w:val="002A0475"/>
    <w:rsid w:val="002F31C9"/>
    <w:rsid w:val="00310D66"/>
    <w:rsid w:val="003178A1"/>
    <w:rsid w:val="0032111F"/>
    <w:rsid w:val="00337CEE"/>
    <w:rsid w:val="0034223B"/>
    <w:rsid w:val="0036225A"/>
    <w:rsid w:val="00376D4D"/>
    <w:rsid w:val="0037778F"/>
    <w:rsid w:val="003A6DFE"/>
    <w:rsid w:val="003C2CD5"/>
    <w:rsid w:val="003C4D05"/>
    <w:rsid w:val="003D2542"/>
    <w:rsid w:val="00412236"/>
    <w:rsid w:val="00415373"/>
    <w:rsid w:val="00426E52"/>
    <w:rsid w:val="0043759F"/>
    <w:rsid w:val="004512D8"/>
    <w:rsid w:val="00457137"/>
    <w:rsid w:val="0045722D"/>
    <w:rsid w:val="00463E97"/>
    <w:rsid w:val="00470C87"/>
    <w:rsid w:val="00491628"/>
    <w:rsid w:val="004B4444"/>
    <w:rsid w:val="004D4F83"/>
    <w:rsid w:val="004E4B7E"/>
    <w:rsid w:val="004E6141"/>
    <w:rsid w:val="00507C58"/>
    <w:rsid w:val="0051158C"/>
    <w:rsid w:val="00515C57"/>
    <w:rsid w:val="00526E34"/>
    <w:rsid w:val="00533B97"/>
    <w:rsid w:val="00534EA4"/>
    <w:rsid w:val="005354D4"/>
    <w:rsid w:val="00570FBF"/>
    <w:rsid w:val="005723DE"/>
    <w:rsid w:val="00575DC4"/>
    <w:rsid w:val="00585298"/>
    <w:rsid w:val="005A0AD6"/>
    <w:rsid w:val="005A4D56"/>
    <w:rsid w:val="005C1F3D"/>
    <w:rsid w:val="005E79A7"/>
    <w:rsid w:val="005F010D"/>
    <w:rsid w:val="005F368D"/>
    <w:rsid w:val="005F7C9A"/>
    <w:rsid w:val="00600D5E"/>
    <w:rsid w:val="00602A80"/>
    <w:rsid w:val="00603033"/>
    <w:rsid w:val="00614749"/>
    <w:rsid w:val="00615708"/>
    <w:rsid w:val="0061673D"/>
    <w:rsid w:val="00637A4F"/>
    <w:rsid w:val="00653B3E"/>
    <w:rsid w:val="0066085E"/>
    <w:rsid w:val="00685C97"/>
    <w:rsid w:val="006A74AD"/>
    <w:rsid w:val="006B7567"/>
    <w:rsid w:val="006F583C"/>
    <w:rsid w:val="00716445"/>
    <w:rsid w:val="00716622"/>
    <w:rsid w:val="00720AE1"/>
    <w:rsid w:val="00726861"/>
    <w:rsid w:val="00732732"/>
    <w:rsid w:val="00734C4C"/>
    <w:rsid w:val="00737826"/>
    <w:rsid w:val="007563D9"/>
    <w:rsid w:val="0077176F"/>
    <w:rsid w:val="007749A9"/>
    <w:rsid w:val="007750C5"/>
    <w:rsid w:val="00776B29"/>
    <w:rsid w:val="0078596E"/>
    <w:rsid w:val="007B1AA0"/>
    <w:rsid w:val="007B41AB"/>
    <w:rsid w:val="007B6AB6"/>
    <w:rsid w:val="007C5F89"/>
    <w:rsid w:val="007D1EA5"/>
    <w:rsid w:val="007E752A"/>
    <w:rsid w:val="00837BF8"/>
    <w:rsid w:val="008973B9"/>
    <w:rsid w:val="008E6B6E"/>
    <w:rsid w:val="00905439"/>
    <w:rsid w:val="00907B3B"/>
    <w:rsid w:val="00936276"/>
    <w:rsid w:val="00936C4B"/>
    <w:rsid w:val="00954BCA"/>
    <w:rsid w:val="0095543C"/>
    <w:rsid w:val="00960469"/>
    <w:rsid w:val="00966A85"/>
    <w:rsid w:val="00975748"/>
    <w:rsid w:val="00981A7F"/>
    <w:rsid w:val="00981A8C"/>
    <w:rsid w:val="00987E3A"/>
    <w:rsid w:val="00992010"/>
    <w:rsid w:val="009D1A8C"/>
    <w:rsid w:val="009E51DD"/>
    <w:rsid w:val="009F7D95"/>
    <w:rsid w:val="00A1212F"/>
    <w:rsid w:val="00A1368F"/>
    <w:rsid w:val="00A1404F"/>
    <w:rsid w:val="00A220C4"/>
    <w:rsid w:val="00A33A8D"/>
    <w:rsid w:val="00A35CAF"/>
    <w:rsid w:val="00A80655"/>
    <w:rsid w:val="00A84240"/>
    <w:rsid w:val="00A9138F"/>
    <w:rsid w:val="00A94C2C"/>
    <w:rsid w:val="00A963A4"/>
    <w:rsid w:val="00AA7F4F"/>
    <w:rsid w:val="00AD147D"/>
    <w:rsid w:val="00AD6740"/>
    <w:rsid w:val="00AF09BD"/>
    <w:rsid w:val="00AF563E"/>
    <w:rsid w:val="00B030BE"/>
    <w:rsid w:val="00B0428A"/>
    <w:rsid w:val="00B053CF"/>
    <w:rsid w:val="00B179A7"/>
    <w:rsid w:val="00B36AC7"/>
    <w:rsid w:val="00B40A53"/>
    <w:rsid w:val="00B430FF"/>
    <w:rsid w:val="00B52C2D"/>
    <w:rsid w:val="00B559EF"/>
    <w:rsid w:val="00B913CC"/>
    <w:rsid w:val="00BA7674"/>
    <w:rsid w:val="00BB45B1"/>
    <w:rsid w:val="00BB6611"/>
    <w:rsid w:val="00BC4993"/>
    <w:rsid w:val="00BC5079"/>
    <w:rsid w:val="00BE16A9"/>
    <w:rsid w:val="00BF1666"/>
    <w:rsid w:val="00C12C61"/>
    <w:rsid w:val="00C25D2C"/>
    <w:rsid w:val="00C33F0B"/>
    <w:rsid w:val="00C36EEC"/>
    <w:rsid w:val="00C42178"/>
    <w:rsid w:val="00C44478"/>
    <w:rsid w:val="00C6133E"/>
    <w:rsid w:val="00C620E7"/>
    <w:rsid w:val="00C664FA"/>
    <w:rsid w:val="00C66759"/>
    <w:rsid w:val="00C75CED"/>
    <w:rsid w:val="00C807D6"/>
    <w:rsid w:val="00CB6161"/>
    <w:rsid w:val="00CC48FA"/>
    <w:rsid w:val="00CC550F"/>
    <w:rsid w:val="00CD2AC5"/>
    <w:rsid w:val="00CE08F6"/>
    <w:rsid w:val="00CE10A6"/>
    <w:rsid w:val="00CE11D8"/>
    <w:rsid w:val="00CF1E75"/>
    <w:rsid w:val="00CF36E6"/>
    <w:rsid w:val="00CF758D"/>
    <w:rsid w:val="00D111F3"/>
    <w:rsid w:val="00D1657F"/>
    <w:rsid w:val="00D35E77"/>
    <w:rsid w:val="00D5685C"/>
    <w:rsid w:val="00D60BB2"/>
    <w:rsid w:val="00D6147E"/>
    <w:rsid w:val="00D61BB4"/>
    <w:rsid w:val="00D93787"/>
    <w:rsid w:val="00DC7652"/>
    <w:rsid w:val="00DD1CB8"/>
    <w:rsid w:val="00DE4E9E"/>
    <w:rsid w:val="00DF7172"/>
    <w:rsid w:val="00E04819"/>
    <w:rsid w:val="00E14C05"/>
    <w:rsid w:val="00E15E94"/>
    <w:rsid w:val="00E402B9"/>
    <w:rsid w:val="00E5053F"/>
    <w:rsid w:val="00E50E54"/>
    <w:rsid w:val="00E9426D"/>
    <w:rsid w:val="00E9711B"/>
    <w:rsid w:val="00E971C7"/>
    <w:rsid w:val="00EA4D3D"/>
    <w:rsid w:val="00EB2DBE"/>
    <w:rsid w:val="00EC1122"/>
    <w:rsid w:val="00ED0020"/>
    <w:rsid w:val="00ED2EA6"/>
    <w:rsid w:val="00ED391B"/>
    <w:rsid w:val="00EE14B2"/>
    <w:rsid w:val="00EF0267"/>
    <w:rsid w:val="00EF616D"/>
    <w:rsid w:val="00F23F4C"/>
    <w:rsid w:val="00F242DC"/>
    <w:rsid w:val="00F75E60"/>
    <w:rsid w:val="00FB14E3"/>
    <w:rsid w:val="00FD24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789B6-D9E1-486F-8F1F-5339AA18E2DE}"/>
</file>

<file path=customXml/itemProps3.xml><?xml version="1.0" encoding="utf-8"?>
<ds:datastoreItem xmlns:ds="http://schemas.openxmlformats.org/officeDocument/2006/customXml" ds:itemID="{85885E0C-1FB5-425B-AE3F-0119DC52998A}"/>
</file>

<file path=customXml/itemProps4.xml><?xml version="1.0" encoding="utf-8"?>
<ds:datastoreItem xmlns:ds="http://schemas.openxmlformats.org/officeDocument/2006/customXml" ds:itemID="{67B284FE-3091-4CE8-858D-BA28E9553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MFA-IOD</cp:lastModifiedBy>
  <cp:revision>2</cp:revision>
  <dcterms:created xsi:type="dcterms:W3CDTF">2024-05-01T03:47:00Z</dcterms:created>
  <dcterms:modified xsi:type="dcterms:W3CDTF">2024-05-01T03:47:00Z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0x0101008738983DBB16BC42B90136FE0CF9646E</vt:lpwstr>
  </property>
</Properties>
</file>