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D8F2" w14:textId="77777777" w:rsidR="005C000F" w:rsidRDefault="005C000F" w:rsidP="00C86812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70516DF4" w14:textId="77777777" w:rsidR="00CC06EA" w:rsidRDefault="00CC06EA" w:rsidP="00C86812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7632C997" w14:textId="77777777" w:rsidR="00CC06EA" w:rsidRDefault="00CC06EA" w:rsidP="00C86812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41D0F2C6" w14:textId="7EF41E13" w:rsidR="00B47EBF" w:rsidRPr="00C86812" w:rsidRDefault="002B324F" w:rsidP="00C86812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 xml:space="preserve">45ª sesión del </w:t>
      </w:r>
      <w:r w:rsidR="00171BE1" w:rsidRPr="00C86812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C86812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C86812">
        <w:rPr>
          <w:rFonts w:ascii="Arial" w:hAnsi="Arial" w:cs="Arial"/>
          <w:b/>
          <w:bCs/>
          <w:sz w:val="26"/>
          <w:szCs w:val="26"/>
        </w:rPr>
        <w:t>(EPU)</w:t>
      </w:r>
    </w:p>
    <w:p w14:paraId="7909F05F" w14:textId="77777777" w:rsidR="00A70367" w:rsidRPr="00C86812" w:rsidRDefault="00A70367" w:rsidP="00A70367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29 de abril a 10 de mayo de 2024</w:t>
      </w:r>
    </w:p>
    <w:p w14:paraId="6BE29BF5" w14:textId="77777777" w:rsidR="00E12EDA" w:rsidRPr="00C86812" w:rsidRDefault="00E12EDA" w:rsidP="00C86812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6"/>
          <w:szCs w:val="26"/>
        </w:rPr>
      </w:pPr>
    </w:p>
    <w:p w14:paraId="6D3CB5A4" w14:textId="3AE12F5B" w:rsidR="00F43728" w:rsidRPr="00C86812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44C4F80E" w14:textId="77777777" w:rsidR="008821B8" w:rsidRPr="00C86812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0EAC7287" w:rsidR="008821B8" w:rsidRPr="00C86812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C86812">
        <w:rPr>
          <w:rFonts w:ascii="Arial" w:hAnsi="Arial" w:cs="Arial"/>
          <w:sz w:val="28"/>
          <w:szCs w:val="28"/>
        </w:rPr>
        <w:t>Chile</w:t>
      </w:r>
      <w:r w:rsidRPr="00C86812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</w:p>
    <w:p w14:paraId="60C9A269" w14:textId="77777777" w:rsidR="00DF14C0" w:rsidRPr="00C86812" w:rsidRDefault="00DF14C0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B8ABDC7" w14:textId="06B3D51B" w:rsidR="008821B8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</w:t>
      </w:r>
      <w:r w:rsidR="000D728F">
        <w:rPr>
          <w:rFonts w:ascii="Arial" w:hAnsi="Arial" w:cs="Arial"/>
          <w:sz w:val="28"/>
          <w:szCs w:val="28"/>
        </w:rPr>
        <w:t xml:space="preserve">felicita al Gobierno de Chile por los esfuerzos </w:t>
      </w:r>
      <w:r w:rsidR="00D30886">
        <w:rPr>
          <w:rFonts w:ascii="Arial" w:hAnsi="Arial" w:cs="Arial"/>
          <w:sz w:val="28"/>
          <w:szCs w:val="28"/>
        </w:rPr>
        <w:t>que adelanta en pro de</w:t>
      </w:r>
      <w:r w:rsidR="00281320">
        <w:rPr>
          <w:rFonts w:ascii="Arial" w:hAnsi="Arial" w:cs="Arial"/>
          <w:sz w:val="28"/>
          <w:szCs w:val="28"/>
        </w:rPr>
        <w:t xml:space="preserve">l bienestar </w:t>
      </w:r>
      <w:r w:rsidR="006A3A84">
        <w:rPr>
          <w:rFonts w:ascii="Arial" w:hAnsi="Arial" w:cs="Arial"/>
          <w:sz w:val="28"/>
          <w:szCs w:val="28"/>
        </w:rPr>
        <w:t xml:space="preserve">de sus ciudadanos y le reitera </w:t>
      </w:r>
      <w:r w:rsidR="0011139A">
        <w:rPr>
          <w:rFonts w:ascii="Arial" w:hAnsi="Arial" w:cs="Arial"/>
          <w:sz w:val="28"/>
          <w:szCs w:val="28"/>
        </w:rPr>
        <w:t>su</w:t>
      </w:r>
      <w:r w:rsidR="006A3A84">
        <w:rPr>
          <w:rFonts w:ascii="Arial" w:hAnsi="Arial" w:cs="Arial"/>
          <w:sz w:val="28"/>
          <w:szCs w:val="28"/>
        </w:rPr>
        <w:t xml:space="preserve"> profundo agradecimiento por su decidido a poyo </w:t>
      </w:r>
      <w:r w:rsidR="00E37226">
        <w:rPr>
          <w:rFonts w:ascii="Arial" w:hAnsi="Arial" w:cs="Arial"/>
          <w:sz w:val="28"/>
          <w:szCs w:val="28"/>
        </w:rPr>
        <w:t xml:space="preserve">a la búsqueda de la paz en nuestro país. </w:t>
      </w:r>
    </w:p>
    <w:p w14:paraId="4D82CE55" w14:textId="77777777" w:rsidR="00CE424F" w:rsidRDefault="00CE424F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E1578FD" w14:textId="10B0B743" w:rsidR="00CE424F" w:rsidRPr="00C86812" w:rsidRDefault="00CE424F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 espíritu constructivo Colombia recomienda: </w:t>
      </w:r>
    </w:p>
    <w:p w14:paraId="34A947AE" w14:textId="77777777" w:rsidR="003F2F9E" w:rsidRPr="00C86812" w:rsidRDefault="003F2F9E" w:rsidP="003F2F9E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D2FB101" w14:textId="77777777" w:rsidR="003F2F9E" w:rsidRPr="00CE424F" w:rsidRDefault="003F2F9E" w:rsidP="003F2F9E">
      <w:pPr>
        <w:pStyle w:val="ListParagraph"/>
        <w:numPr>
          <w:ilvl w:val="0"/>
          <w:numId w:val="13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E424F">
        <w:rPr>
          <w:rFonts w:ascii="Arial" w:hAnsi="Arial" w:cs="Arial"/>
          <w:sz w:val="28"/>
          <w:szCs w:val="28"/>
        </w:rPr>
        <w:t>Redoblar esfuerzos para eliminar las formas múltiples de discriminación que sufren los Pueblos Indígenas, los migrantes y las mujeres afrodescendientes, especialmente en el acceso al empleo, la educación y la atención en salud.</w:t>
      </w:r>
    </w:p>
    <w:p w14:paraId="089788CC" w14:textId="77777777" w:rsidR="003F2F9E" w:rsidRPr="00CE424F" w:rsidRDefault="003F2F9E" w:rsidP="00CE424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3867B7A0" w14:textId="07E7ADEE" w:rsidR="003F2F9E" w:rsidRPr="00CE424F" w:rsidRDefault="003F2F9E" w:rsidP="003F2F9E">
      <w:pPr>
        <w:pStyle w:val="ListParagraph"/>
        <w:numPr>
          <w:ilvl w:val="0"/>
          <w:numId w:val="13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E424F">
        <w:rPr>
          <w:rFonts w:ascii="Arial" w:hAnsi="Arial" w:cs="Arial"/>
          <w:sz w:val="28"/>
          <w:szCs w:val="28"/>
        </w:rPr>
        <w:t>Reforzar las medidas para garantizar el derecho de reunión pacífica</w:t>
      </w:r>
      <w:r w:rsidR="00E25A44">
        <w:rPr>
          <w:rFonts w:ascii="Arial" w:hAnsi="Arial" w:cs="Arial"/>
          <w:sz w:val="28"/>
          <w:szCs w:val="28"/>
        </w:rPr>
        <w:t xml:space="preserve"> y </w:t>
      </w:r>
      <w:r w:rsidR="00495489">
        <w:rPr>
          <w:rFonts w:ascii="Arial" w:hAnsi="Arial" w:cs="Arial"/>
          <w:sz w:val="28"/>
          <w:szCs w:val="28"/>
        </w:rPr>
        <w:t xml:space="preserve">para eliminar </w:t>
      </w:r>
      <w:r w:rsidR="00E25A44" w:rsidRPr="00E25A44">
        <w:rPr>
          <w:rFonts w:ascii="Arial" w:hAnsi="Arial" w:cs="Arial"/>
          <w:sz w:val="28"/>
          <w:szCs w:val="28"/>
        </w:rPr>
        <w:t xml:space="preserve">los excesos de la fuerza </w:t>
      </w:r>
      <w:r w:rsidR="00495489">
        <w:rPr>
          <w:rFonts w:ascii="Arial" w:hAnsi="Arial" w:cs="Arial"/>
          <w:sz w:val="28"/>
          <w:szCs w:val="28"/>
        </w:rPr>
        <w:t>pública</w:t>
      </w:r>
      <w:r w:rsidR="00E25A44" w:rsidRPr="00E25A44">
        <w:rPr>
          <w:rFonts w:ascii="Arial" w:hAnsi="Arial" w:cs="Arial"/>
          <w:sz w:val="28"/>
          <w:szCs w:val="28"/>
        </w:rPr>
        <w:t xml:space="preserve"> contra manifestantes.</w:t>
      </w:r>
    </w:p>
    <w:p w14:paraId="4464CAC7" w14:textId="77777777" w:rsidR="003F2F9E" w:rsidRPr="00CE424F" w:rsidRDefault="003F2F9E" w:rsidP="00CE424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ABA8CC8" w14:textId="77777777" w:rsidR="003F2F9E" w:rsidRPr="00CE424F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423CC3B" w14:textId="650C1E90" w:rsidR="00010936" w:rsidRPr="00CE424F" w:rsidRDefault="00502E44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E424F">
        <w:rPr>
          <w:rFonts w:ascii="Arial" w:hAnsi="Arial" w:cs="Arial"/>
          <w:sz w:val="28"/>
          <w:szCs w:val="28"/>
        </w:rPr>
        <w:t>Gracias</w:t>
      </w:r>
      <w:r w:rsidR="007A41B7" w:rsidRPr="00CE424F">
        <w:rPr>
          <w:rFonts w:ascii="Arial" w:hAnsi="Arial" w:cs="Arial"/>
          <w:sz w:val="28"/>
          <w:szCs w:val="28"/>
        </w:rPr>
        <w:t>.</w:t>
      </w:r>
      <w:r w:rsidR="005C000F">
        <w:rPr>
          <w:rFonts w:ascii="Arial" w:hAnsi="Arial" w:cs="Arial"/>
          <w:sz w:val="28"/>
          <w:szCs w:val="28"/>
        </w:rPr>
        <w:t xml:space="preserve">                                                             Tiempo (1 min.)</w:t>
      </w:r>
    </w:p>
    <w:p w14:paraId="0DA7E41C" w14:textId="77777777" w:rsidR="00722C76" w:rsidRPr="00CE424F" w:rsidRDefault="00722C76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</w:p>
    <w:p w14:paraId="4B0E6C07" w14:textId="60B36782" w:rsidR="0012024F" w:rsidRPr="00F10ABC" w:rsidRDefault="0012024F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40"/>
          <w:szCs w:val="40"/>
        </w:rPr>
      </w:pPr>
    </w:p>
    <w:sectPr w:rsidR="0012024F" w:rsidRPr="00F10ABC" w:rsidSect="00666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A8A2" w14:textId="77777777" w:rsidR="00666DCA" w:rsidRDefault="00666DCA" w:rsidP="00956862">
      <w:pPr>
        <w:spacing w:after="0" w:line="240" w:lineRule="auto"/>
      </w:pPr>
      <w:r>
        <w:separator/>
      </w:r>
    </w:p>
  </w:endnote>
  <w:endnote w:type="continuationSeparator" w:id="0">
    <w:p w14:paraId="78E7B65D" w14:textId="77777777" w:rsidR="00666DCA" w:rsidRDefault="00666DCA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34A7" w14:textId="77777777" w:rsidR="00666DCA" w:rsidRDefault="00666DCA" w:rsidP="00956862">
      <w:pPr>
        <w:spacing w:after="0" w:line="240" w:lineRule="auto"/>
      </w:pPr>
      <w:r>
        <w:separator/>
      </w:r>
    </w:p>
  </w:footnote>
  <w:footnote w:type="continuationSeparator" w:id="0">
    <w:p w14:paraId="489D7CC3" w14:textId="77777777" w:rsidR="00666DCA" w:rsidRDefault="00666DCA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570294"/>
    <w:multiLevelType w:val="hybridMultilevel"/>
    <w:tmpl w:val="82FA0E72"/>
    <w:lvl w:ilvl="0" w:tplc="6BDAF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0"/>
  </w:num>
  <w:num w:numId="2" w16cid:durableId="423384868">
    <w:abstractNumId w:val="7"/>
  </w:num>
  <w:num w:numId="3" w16cid:durableId="827984262">
    <w:abstractNumId w:val="12"/>
  </w:num>
  <w:num w:numId="4" w16cid:durableId="795413909">
    <w:abstractNumId w:val="9"/>
  </w:num>
  <w:num w:numId="5" w16cid:durableId="911082172">
    <w:abstractNumId w:val="8"/>
  </w:num>
  <w:num w:numId="6" w16cid:durableId="1532576164">
    <w:abstractNumId w:val="0"/>
  </w:num>
  <w:num w:numId="7" w16cid:durableId="265622991">
    <w:abstractNumId w:val="5"/>
  </w:num>
  <w:num w:numId="8" w16cid:durableId="985861405">
    <w:abstractNumId w:val="1"/>
  </w:num>
  <w:num w:numId="9" w16cid:durableId="294020842">
    <w:abstractNumId w:val="4"/>
  </w:num>
  <w:num w:numId="10" w16cid:durableId="261232642">
    <w:abstractNumId w:val="3"/>
  </w:num>
  <w:num w:numId="11" w16cid:durableId="1226991405">
    <w:abstractNumId w:val="6"/>
  </w:num>
  <w:num w:numId="12" w16cid:durableId="789318480">
    <w:abstractNumId w:val="2"/>
  </w:num>
  <w:num w:numId="13" w16cid:durableId="132239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D728F"/>
    <w:rsid w:val="000E040A"/>
    <w:rsid w:val="000E54DE"/>
    <w:rsid w:val="000E7A74"/>
    <w:rsid w:val="000E7D3A"/>
    <w:rsid w:val="00102326"/>
    <w:rsid w:val="0011139A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872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81320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3D85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500E"/>
    <w:rsid w:val="003C5468"/>
    <w:rsid w:val="003C5E30"/>
    <w:rsid w:val="003C65D2"/>
    <w:rsid w:val="003C6DB9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5489"/>
    <w:rsid w:val="0049688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000F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66DCA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3A84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C6C46"/>
    <w:rsid w:val="008D0A85"/>
    <w:rsid w:val="008D4C12"/>
    <w:rsid w:val="008D5E15"/>
    <w:rsid w:val="008D6CAF"/>
    <w:rsid w:val="008D7356"/>
    <w:rsid w:val="008D7D10"/>
    <w:rsid w:val="008E166F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0367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86812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6EA"/>
    <w:rsid w:val="00CC0B92"/>
    <w:rsid w:val="00CD371F"/>
    <w:rsid w:val="00CD7E50"/>
    <w:rsid w:val="00CE2552"/>
    <w:rsid w:val="00CE3C44"/>
    <w:rsid w:val="00CE424F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23447"/>
    <w:rsid w:val="00D23679"/>
    <w:rsid w:val="00D30886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4C0"/>
    <w:rsid w:val="00DF184A"/>
    <w:rsid w:val="00DF335B"/>
    <w:rsid w:val="00DF4303"/>
    <w:rsid w:val="00DF6A7B"/>
    <w:rsid w:val="00E0247F"/>
    <w:rsid w:val="00E06900"/>
    <w:rsid w:val="00E12EDA"/>
    <w:rsid w:val="00E12F77"/>
    <w:rsid w:val="00E13CF0"/>
    <w:rsid w:val="00E25A44"/>
    <w:rsid w:val="00E32B00"/>
    <w:rsid w:val="00E34231"/>
    <w:rsid w:val="00E34BE5"/>
    <w:rsid w:val="00E37226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3783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006A-F6E1-4817-91C1-763A6B71356B}"/>
</file>

<file path=customXml/itemProps2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customXml/itemProps3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16</cp:revision>
  <cp:lastPrinted>2024-01-19T11:57:00Z</cp:lastPrinted>
  <dcterms:created xsi:type="dcterms:W3CDTF">2024-04-26T09:09:00Z</dcterms:created>
  <dcterms:modified xsi:type="dcterms:W3CDTF">2024-04-26T15:25:00Z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