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AD8F" w14:textId="3740F838" w:rsidR="005F7C9A" w:rsidRDefault="00507C58" w:rsidP="00507C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STATEMENT BY THE PERMANENT MISSION OF SINGAPORE </w:t>
      </w:r>
      <w:r w:rsidR="00F97F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FOR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UNIVERSAL PERIODIC REVIEW (UPR) OF </w:t>
      </w:r>
      <w:r w:rsidR="00CE3088">
        <w:rPr>
          <w:rFonts w:ascii="Times New Roman" w:hAnsi="Times New Roman" w:cs="Times New Roman"/>
          <w:b/>
          <w:bCs/>
          <w:sz w:val="28"/>
          <w:szCs w:val="28"/>
          <w:lang w:val="en-US"/>
        </w:rPr>
        <w:t>CAMBODIA</w:t>
      </w:r>
      <w:r w:rsidR="00085C9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AT THE 4</w:t>
      </w:r>
      <w:r w:rsidR="00CE3088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="00905439" w:rsidRPr="00905439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UPR WORKING GROUP, </w:t>
      </w:r>
      <w:r w:rsidR="00CE308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8 MAY </w:t>
      </w:r>
      <w:r w:rsidR="00AB04E0">
        <w:rPr>
          <w:rFonts w:ascii="Times New Roman" w:hAnsi="Times New Roman" w:cs="Times New Roman"/>
          <w:b/>
          <w:bCs/>
          <w:sz w:val="28"/>
          <w:szCs w:val="28"/>
          <w:lang w:val="en-US"/>
        </w:rPr>
        <w:t>2024</w:t>
      </w:r>
    </w:p>
    <w:p w14:paraId="1DB4B4DD" w14:textId="388B4E57" w:rsidR="00507C58" w:rsidRDefault="00507C58" w:rsidP="00507C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3492118" w14:textId="6E687B00" w:rsidR="00507C58" w:rsidRDefault="00507C58" w:rsidP="00507C5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President,</w:t>
      </w:r>
    </w:p>
    <w:p w14:paraId="3943962D" w14:textId="70E51AD4" w:rsidR="00507C58" w:rsidRPr="00BB6611" w:rsidRDefault="00507C58" w:rsidP="00507C5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0212D54" w14:textId="028D10D2" w:rsidR="00BB6611" w:rsidRDefault="007B41AB" w:rsidP="00BB661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61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B6611"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Singapore </w:t>
      </w:r>
      <w:r w:rsidR="00212B53">
        <w:rPr>
          <w:rFonts w:ascii="Times New Roman" w:hAnsi="Times New Roman" w:cs="Times New Roman"/>
          <w:sz w:val="28"/>
          <w:szCs w:val="28"/>
          <w:lang w:val="en-US"/>
        </w:rPr>
        <w:t xml:space="preserve">extends a warm </w:t>
      </w:r>
      <w:r w:rsidR="00BB6611"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welcome </w:t>
      </w:r>
      <w:r w:rsidR="00360919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="00BB6611" w:rsidRPr="00BB6611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CE3088">
        <w:rPr>
          <w:rFonts w:ascii="Times New Roman" w:hAnsi="Times New Roman" w:cs="Times New Roman"/>
          <w:sz w:val="28"/>
          <w:szCs w:val="28"/>
          <w:lang w:val="en-US"/>
        </w:rPr>
        <w:t xml:space="preserve"> Cambodian</w:t>
      </w:r>
      <w:r w:rsidR="00212B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3913">
        <w:rPr>
          <w:rFonts w:ascii="Times New Roman" w:hAnsi="Times New Roman" w:cs="Times New Roman"/>
          <w:sz w:val="28"/>
          <w:szCs w:val="28"/>
          <w:lang w:val="en-US"/>
        </w:rPr>
        <w:t>delegation</w:t>
      </w:r>
      <w:r w:rsidR="00BB6611" w:rsidRPr="00BB661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2E6CDD2" w14:textId="77777777" w:rsidR="00865628" w:rsidRDefault="00865628" w:rsidP="00BB661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A7ACA1A" w14:textId="0846D3FA" w:rsidR="00865628" w:rsidRDefault="00865628" w:rsidP="00BB661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360919">
        <w:rPr>
          <w:rFonts w:ascii="Times New Roman" w:hAnsi="Times New Roman" w:cs="Times New Roman"/>
          <w:sz w:val="28"/>
          <w:szCs w:val="28"/>
          <w:lang w:val="en-US"/>
        </w:rPr>
        <w:t xml:space="preserve">As a close ASEAN </w:t>
      </w:r>
      <w:proofErr w:type="spellStart"/>
      <w:r w:rsidR="00360919">
        <w:rPr>
          <w:rFonts w:ascii="Times New Roman" w:hAnsi="Times New Roman" w:cs="Times New Roman"/>
          <w:sz w:val="28"/>
          <w:szCs w:val="28"/>
          <w:lang w:val="en-US"/>
        </w:rPr>
        <w:t>neighbour</w:t>
      </w:r>
      <w:proofErr w:type="spellEnd"/>
      <w:r w:rsidR="00360919">
        <w:rPr>
          <w:rFonts w:ascii="Times New Roman" w:hAnsi="Times New Roman" w:cs="Times New Roman"/>
          <w:sz w:val="28"/>
          <w:szCs w:val="28"/>
          <w:lang w:val="en-US"/>
        </w:rPr>
        <w:t xml:space="preserve">, we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commend </w:t>
      </w:r>
      <w:r w:rsidR="00A63607">
        <w:rPr>
          <w:rFonts w:ascii="Times New Roman" w:hAnsi="Times New Roman" w:cs="Times New Roman"/>
          <w:sz w:val="28"/>
          <w:szCs w:val="28"/>
          <w:lang w:val="en-US"/>
        </w:rPr>
        <w:t>Cambodi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for the progress made since its last review, and for its commitment to promote and protect human rights </w:t>
      </w:r>
      <w:bookmarkStart w:id="0" w:name="_Hlk164457776"/>
      <w:r>
        <w:rPr>
          <w:rFonts w:ascii="Times New Roman" w:hAnsi="Times New Roman" w:cs="Times New Roman"/>
          <w:sz w:val="28"/>
          <w:szCs w:val="28"/>
          <w:lang w:val="en-US"/>
        </w:rPr>
        <w:t>in a manner best suited for its national context</w:t>
      </w:r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FA197B4" w14:textId="77777777" w:rsidR="00212B53" w:rsidRDefault="00212B53" w:rsidP="00212B5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545D63E" w14:textId="6FA3A752" w:rsidR="00212B53" w:rsidRPr="00F73CD3" w:rsidRDefault="00212B53" w:rsidP="00212B5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="006E0489">
        <w:rPr>
          <w:rFonts w:ascii="Times New Roman" w:hAnsi="Times New Roman" w:cs="Times New Roman"/>
          <w:sz w:val="28"/>
          <w:szCs w:val="28"/>
          <w:lang w:val="en-US"/>
        </w:rPr>
        <w:t>In particular, w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0489">
        <w:rPr>
          <w:rFonts w:ascii="Times New Roman" w:hAnsi="Times New Roman" w:cs="Times New Roman"/>
          <w:sz w:val="28"/>
          <w:szCs w:val="28"/>
          <w:lang w:val="en-US"/>
        </w:rPr>
        <w:t xml:space="preserve">note the positive trend of </w:t>
      </w:r>
      <w:r w:rsidR="009143FC">
        <w:rPr>
          <w:rFonts w:ascii="Times New Roman" w:hAnsi="Times New Roman" w:cs="Times New Roman"/>
          <w:sz w:val="28"/>
          <w:szCs w:val="28"/>
          <w:lang w:val="en-US"/>
        </w:rPr>
        <w:t>reduction</w:t>
      </w:r>
      <w:r w:rsidR="006E0489">
        <w:rPr>
          <w:rFonts w:ascii="Times New Roman" w:hAnsi="Times New Roman" w:cs="Times New Roman"/>
          <w:sz w:val="28"/>
          <w:szCs w:val="28"/>
          <w:lang w:val="en-US"/>
        </w:rPr>
        <w:t xml:space="preserve"> in maternal, child and infant mortality rates. </w:t>
      </w:r>
      <w:r w:rsidR="001033BB">
        <w:rPr>
          <w:rFonts w:ascii="Times New Roman" w:hAnsi="Times New Roman" w:cs="Times New Roman"/>
          <w:sz w:val="28"/>
          <w:szCs w:val="28"/>
          <w:lang w:val="en-US"/>
        </w:rPr>
        <w:t xml:space="preserve">We also welcome the government’s steadfast efforts in the fight against tuberculosis.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Singapore recommends that </w:t>
      </w:r>
      <w:r w:rsidR="001033B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Cambodia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continue </w:t>
      </w:r>
      <w:r w:rsidR="00360919">
        <w:rPr>
          <w:rFonts w:ascii="Times New Roman" w:hAnsi="Times New Roman" w:cs="Times New Roman"/>
          <w:b/>
          <w:bCs/>
          <w:sz w:val="28"/>
          <w:szCs w:val="28"/>
          <w:lang w:val="en-US"/>
        </w:rPr>
        <w:t>building on existing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360919">
        <w:rPr>
          <w:rFonts w:ascii="Times New Roman" w:hAnsi="Times New Roman" w:cs="Times New Roman"/>
          <w:b/>
          <w:bCs/>
          <w:sz w:val="28"/>
          <w:szCs w:val="28"/>
          <w:lang w:val="en-US"/>
        </w:rPr>
        <w:t>effort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 to </w:t>
      </w:r>
      <w:r w:rsidR="001033BB">
        <w:rPr>
          <w:rFonts w:ascii="Times New Roman" w:hAnsi="Times New Roman" w:cs="Times New Roman"/>
          <w:b/>
          <w:bCs/>
          <w:sz w:val="28"/>
          <w:szCs w:val="28"/>
          <w:lang w:val="en-US"/>
        </w:rPr>
        <w:t>improve its public health infrastructure, in particular improving access to maternal services for women and infant</w:t>
      </w:r>
      <w:r w:rsidR="0050438A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="001033B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</w:p>
    <w:p w14:paraId="0338DA20" w14:textId="77777777" w:rsidR="00212B53" w:rsidRDefault="00212B53" w:rsidP="00212B5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FDA21C2" w14:textId="7B5F9BF8" w:rsidR="0020352C" w:rsidRDefault="00212B53" w:rsidP="00BB661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Singapore </w:t>
      </w:r>
      <w:r w:rsidR="00865628">
        <w:rPr>
          <w:rFonts w:ascii="Times New Roman" w:hAnsi="Times New Roman" w:cs="Times New Roman"/>
          <w:sz w:val="28"/>
          <w:szCs w:val="28"/>
          <w:lang w:val="en-US"/>
        </w:rPr>
        <w:t xml:space="preserve">also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welcomes </w:t>
      </w:r>
      <w:r w:rsidR="000F39E7">
        <w:rPr>
          <w:rFonts w:ascii="Times New Roman" w:hAnsi="Times New Roman" w:cs="Times New Roman"/>
          <w:sz w:val="28"/>
          <w:szCs w:val="28"/>
          <w:lang w:val="en-US"/>
        </w:rPr>
        <w:t>Cambodia</w:t>
      </w:r>
      <w:r w:rsidR="00865628">
        <w:rPr>
          <w:rFonts w:ascii="Times New Roman" w:hAnsi="Times New Roman" w:cs="Times New Roman"/>
          <w:sz w:val="28"/>
          <w:szCs w:val="28"/>
          <w:lang w:val="en-US"/>
        </w:rPr>
        <w:t xml:space="preserve">’s commitment towards combatting </w:t>
      </w:r>
      <w:r w:rsidR="000F39E7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865628">
        <w:rPr>
          <w:rFonts w:ascii="Times New Roman" w:hAnsi="Times New Roman" w:cs="Times New Roman"/>
          <w:sz w:val="28"/>
          <w:szCs w:val="28"/>
          <w:lang w:val="en-US"/>
        </w:rPr>
        <w:t>grave threats</w:t>
      </w:r>
      <w:r w:rsidR="000F39E7">
        <w:rPr>
          <w:rFonts w:ascii="Times New Roman" w:hAnsi="Times New Roman" w:cs="Times New Roman"/>
          <w:sz w:val="28"/>
          <w:szCs w:val="28"/>
          <w:lang w:val="en-US"/>
        </w:rPr>
        <w:t xml:space="preserve"> of drug consumption and commends the government’s efforts in increasing the coverage and access to comprehensive counselling, mental health services and drug detoxification, as well as treatment and rehabilitation</w:t>
      </w:r>
      <w:r w:rsidR="0086562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A7DC6" w:rsidRPr="00CA7DC6">
        <w:rPr>
          <w:rFonts w:ascii="Times New Roman" w:hAnsi="Times New Roman" w:cs="Times New Roman"/>
          <w:b/>
          <w:bCs/>
          <w:sz w:val="28"/>
          <w:szCs w:val="28"/>
          <w:lang w:val="en-US"/>
        </w:rPr>
        <w:t>W</w:t>
      </w:r>
      <w:r w:rsidR="00360919" w:rsidRPr="00CA7DC6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="00865628" w:rsidRPr="0036091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recommend that </w:t>
      </w:r>
      <w:r w:rsidR="000F39E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Cambodia </w:t>
      </w:r>
      <w:r w:rsidR="00F878BC" w:rsidRPr="0036091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continue </w:t>
      </w:r>
      <w:r w:rsidR="000F39E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 take a comprehensive approach to </w:t>
      </w:r>
      <w:r w:rsidR="00865628" w:rsidRPr="0036091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ensure its </w:t>
      </w:r>
      <w:r w:rsidR="00E459B5" w:rsidRPr="0036091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citizens </w:t>
      </w:r>
      <w:r w:rsidR="00360919" w:rsidRPr="00360919">
        <w:rPr>
          <w:rFonts w:ascii="Times New Roman" w:hAnsi="Times New Roman" w:cs="Times New Roman"/>
          <w:b/>
          <w:bCs/>
          <w:sz w:val="28"/>
          <w:szCs w:val="28"/>
          <w:lang w:val="en-US"/>
        </w:rPr>
        <w:t>remain protected against</w:t>
      </w:r>
      <w:r w:rsidR="00CA7DC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B0E86" w:rsidRPr="00360919">
        <w:rPr>
          <w:rFonts w:ascii="Times New Roman" w:hAnsi="Times New Roman" w:cs="Times New Roman"/>
          <w:b/>
          <w:bCs/>
          <w:sz w:val="28"/>
          <w:szCs w:val="28"/>
          <w:lang w:val="en-US"/>
        </w:rPr>
        <w:t>the</w:t>
      </w:r>
      <w:r w:rsidR="0036091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E459B5" w:rsidRPr="00360919">
        <w:rPr>
          <w:rFonts w:ascii="Times New Roman" w:hAnsi="Times New Roman" w:cs="Times New Roman"/>
          <w:b/>
          <w:bCs/>
          <w:sz w:val="28"/>
          <w:szCs w:val="28"/>
          <w:lang w:val="en-US"/>
        </w:rPr>
        <w:t>world drug problem</w:t>
      </w:r>
      <w:r w:rsidR="00024413" w:rsidRPr="00024413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2B5ED6DF" w14:textId="77777777" w:rsidR="00865628" w:rsidRDefault="00865628" w:rsidP="00BB661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5E3B34D" w14:textId="4B04888D" w:rsidR="00BB6611" w:rsidRPr="00BB6611" w:rsidRDefault="00BB6611" w:rsidP="00BB661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611">
        <w:rPr>
          <w:rFonts w:ascii="Times New Roman" w:hAnsi="Times New Roman" w:cs="Times New Roman"/>
          <w:sz w:val="28"/>
          <w:szCs w:val="28"/>
          <w:lang w:val="en-US"/>
        </w:rPr>
        <w:t>Thank you.</w:t>
      </w:r>
    </w:p>
    <w:p w14:paraId="566C683A" w14:textId="2B62651E" w:rsidR="00720AE1" w:rsidRDefault="00720AE1" w:rsidP="00BB66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21C5288" w14:textId="6E7D79C1" w:rsidR="00720AE1" w:rsidRDefault="00720AE1" w:rsidP="00720AE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.     .     .     .     .</w:t>
      </w:r>
    </w:p>
    <w:p w14:paraId="00477C64" w14:textId="77D462D6" w:rsidR="000E1AF9" w:rsidRPr="00720AE1" w:rsidRDefault="000E1AF9" w:rsidP="000E1AF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0E1AF9" w:rsidRPr="00720AE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F468A" w14:textId="77777777" w:rsidR="00E409AC" w:rsidRDefault="00E409AC" w:rsidP="00CB6161">
      <w:pPr>
        <w:spacing w:after="0" w:line="240" w:lineRule="auto"/>
      </w:pPr>
      <w:r>
        <w:separator/>
      </w:r>
    </w:p>
  </w:endnote>
  <w:endnote w:type="continuationSeparator" w:id="0">
    <w:p w14:paraId="12446347" w14:textId="77777777" w:rsidR="00E409AC" w:rsidRDefault="00E409AC" w:rsidP="00CB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7955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2E81C9EF" w14:textId="00844822" w:rsidR="0061673D" w:rsidRPr="0061673D" w:rsidRDefault="0061673D">
        <w:pPr>
          <w:pStyle w:val="Footer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167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1673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167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1673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1673D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7BD30693" w14:textId="77777777" w:rsidR="0061673D" w:rsidRDefault="00616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B71AD" w14:textId="77777777" w:rsidR="00E409AC" w:rsidRDefault="00E409AC" w:rsidP="00CB6161">
      <w:pPr>
        <w:spacing w:after="0" w:line="240" w:lineRule="auto"/>
      </w:pPr>
      <w:r>
        <w:separator/>
      </w:r>
    </w:p>
  </w:footnote>
  <w:footnote w:type="continuationSeparator" w:id="0">
    <w:p w14:paraId="63EF7D64" w14:textId="77777777" w:rsidR="00E409AC" w:rsidRDefault="00E409AC" w:rsidP="00CB6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61"/>
    <w:rsid w:val="00002275"/>
    <w:rsid w:val="0002054D"/>
    <w:rsid w:val="00024413"/>
    <w:rsid w:val="0003794F"/>
    <w:rsid w:val="00083709"/>
    <w:rsid w:val="00085C9C"/>
    <w:rsid w:val="000B48A0"/>
    <w:rsid w:val="000D60DE"/>
    <w:rsid w:val="000D6141"/>
    <w:rsid w:val="000E1AF9"/>
    <w:rsid w:val="000F3522"/>
    <w:rsid w:val="000F39E7"/>
    <w:rsid w:val="000F7EFD"/>
    <w:rsid w:val="001033BB"/>
    <w:rsid w:val="00143C2E"/>
    <w:rsid w:val="0017458F"/>
    <w:rsid w:val="001751CB"/>
    <w:rsid w:val="001A0540"/>
    <w:rsid w:val="001A16A9"/>
    <w:rsid w:val="001B5F41"/>
    <w:rsid w:val="001B7714"/>
    <w:rsid w:val="001D4560"/>
    <w:rsid w:val="001F5A1C"/>
    <w:rsid w:val="0020352C"/>
    <w:rsid w:val="00212B53"/>
    <w:rsid w:val="0023139D"/>
    <w:rsid w:val="00233900"/>
    <w:rsid w:val="0024097E"/>
    <w:rsid w:val="00243519"/>
    <w:rsid w:val="002675F0"/>
    <w:rsid w:val="002A0475"/>
    <w:rsid w:val="003131C7"/>
    <w:rsid w:val="00322049"/>
    <w:rsid w:val="00337CEE"/>
    <w:rsid w:val="00360919"/>
    <w:rsid w:val="00376D4D"/>
    <w:rsid w:val="003973BE"/>
    <w:rsid w:val="003C149B"/>
    <w:rsid w:val="003C1629"/>
    <w:rsid w:val="003D43CC"/>
    <w:rsid w:val="003D6E8B"/>
    <w:rsid w:val="003E29F5"/>
    <w:rsid w:val="00415373"/>
    <w:rsid w:val="00426E52"/>
    <w:rsid w:val="00457137"/>
    <w:rsid w:val="00470C87"/>
    <w:rsid w:val="004B4444"/>
    <w:rsid w:val="004E6141"/>
    <w:rsid w:val="0050438A"/>
    <w:rsid w:val="00507C58"/>
    <w:rsid w:val="00526E34"/>
    <w:rsid w:val="00533B97"/>
    <w:rsid w:val="00534EA4"/>
    <w:rsid w:val="005723DE"/>
    <w:rsid w:val="005A4D56"/>
    <w:rsid w:val="005F010D"/>
    <w:rsid w:val="005F7C9A"/>
    <w:rsid w:val="00600D5E"/>
    <w:rsid w:val="00603033"/>
    <w:rsid w:val="00605388"/>
    <w:rsid w:val="0061673D"/>
    <w:rsid w:val="00653B3E"/>
    <w:rsid w:val="00685C97"/>
    <w:rsid w:val="00693214"/>
    <w:rsid w:val="006A74AD"/>
    <w:rsid w:val="006B7CC2"/>
    <w:rsid w:val="006E0489"/>
    <w:rsid w:val="00720AE1"/>
    <w:rsid w:val="00734C4C"/>
    <w:rsid w:val="00776B29"/>
    <w:rsid w:val="0078596E"/>
    <w:rsid w:val="007B41AB"/>
    <w:rsid w:val="007C5F89"/>
    <w:rsid w:val="007E752A"/>
    <w:rsid w:val="0080640F"/>
    <w:rsid w:val="00837BF8"/>
    <w:rsid w:val="00840D15"/>
    <w:rsid w:val="00843138"/>
    <w:rsid w:val="00865628"/>
    <w:rsid w:val="00866483"/>
    <w:rsid w:val="008B6201"/>
    <w:rsid w:val="00905439"/>
    <w:rsid w:val="00907B3B"/>
    <w:rsid w:val="009143FC"/>
    <w:rsid w:val="00936276"/>
    <w:rsid w:val="00936C4B"/>
    <w:rsid w:val="00975748"/>
    <w:rsid w:val="00981A7F"/>
    <w:rsid w:val="009E1C3E"/>
    <w:rsid w:val="009F7D95"/>
    <w:rsid w:val="00A1368F"/>
    <w:rsid w:val="00A1404F"/>
    <w:rsid w:val="00A220C4"/>
    <w:rsid w:val="00A63607"/>
    <w:rsid w:val="00A664CD"/>
    <w:rsid w:val="00A84240"/>
    <w:rsid w:val="00A94C2C"/>
    <w:rsid w:val="00AB04E0"/>
    <w:rsid w:val="00AD2280"/>
    <w:rsid w:val="00AF563E"/>
    <w:rsid w:val="00B3669A"/>
    <w:rsid w:val="00B40A53"/>
    <w:rsid w:val="00B559EF"/>
    <w:rsid w:val="00BA7674"/>
    <w:rsid w:val="00BB0E86"/>
    <w:rsid w:val="00BB45B1"/>
    <w:rsid w:val="00BB6611"/>
    <w:rsid w:val="00BF4023"/>
    <w:rsid w:val="00C1094F"/>
    <w:rsid w:val="00C12C61"/>
    <w:rsid w:val="00C33F0B"/>
    <w:rsid w:val="00C620E7"/>
    <w:rsid w:val="00CA7DC6"/>
    <w:rsid w:val="00CB3913"/>
    <w:rsid w:val="00CB6161"/>
    <w:rsid w:val="00CC550F"/>
    <w:rsid w:val="00CD2AC5"/>
    <w:rsid w:val="00CE10A6"/>
    <w:rsid w:val="00CE3088"/>
    <w:rsid w:val="00CF36E6"/>
    <w:rsid w:val="00CF758D"/>
    <w:rsid w:val="00D111F3"/>
    <w:rsid w:val="00D47D40"/>
    <w:rsid w:val="00D5685C"/>
    <w:rsid w:val="00D93787"/>
    <w:rsid w:val="00DB17AA"/>
    <w:rsid w:val="00DD1CB8"/>
    <w:rsid w:val="00E04819"/>
    <w:rsid w:val="00E14C05"/>
    <w:rsid w:val="00E21C45"/>
    <w:rsid w:val="00E409AC"/>
    <w:rsid w:val="00E459B5"/>
    <w:rsid w:val="00E5053F"/>
    <w:rsid w:val="00E608C9"/>
    <w:rsid w:val="00E87865"/>
    <w:rsid w:val="00E9711B"/>
    <w:rsid w:val="00E971C7"/>
    <w:rsid w:val="00EB2DBE"/>
    <w:rsid w:val="00EC1122"/>
    <w:rsid w:val="00ED0020"/>
    <w:rsid w:val="00ED391B"/>
    <w:rsid w:val="00EF1EEA"/>
    <w:rsid w:val="00EF616D"/>
    <w:rsid w:val="00F878BC"/>
    <w:rsid w:val="00F962CC"/>
    <w:rsid w:val="00F97F95"/>
    <w:rsid w:val="00FA3731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E20A3"/>
  <w15:docId w15:val="{D3C14392-87B1-4507-966B-174EC922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73D"/>
  </w:style>
  <w:style w:type="paragraph" w:styleId="Footer">
    <w:name w:val="footer"/>
    <w:basedOn w:val="Normal"/>
    <w:link w:val="FooterChar"/>
    <w:uiPriority w:val="99"/>
    <w:unhideWhenUsed/>
    <w:rsid w:val="0061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73D"/>
  </w:style>
  <w:style w:type="paragraph" w:styleId="Revision">
    <w:name w:val="Revision"/>
    <w:hidden/>
    <w:uiPriority w:val="99"/>
    <w:semiHidden/>
    <w:rsid w:val="001D456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12B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2B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2B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4140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BCD4ABC-318B-4F82-ACD7-E23A3370C9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017F83-90CD-4CFB-BB65-7D2C678344D0}"/>
</file>

<file path=customXml/itemProps3.xml><?xml version="1.0" encoding="utf-8"?>
<ds:datastoreItem xmlns:ds="http://schemas.openxmlformats.org/officeDocument/2006/customXml" ds:itemID="{30AF2D77-15B2-4EDA-9661-08A4DE5D8568}"/>
</file>

<file path=customXml/itemProps4.xml><?xml version="1.0" encoding="utf-8"?>
<ds:datastoreItem xmlns:ds="http://schemas.openxmlformats.org/officeDocument/2006/customXml" ds:itemID="{D4658936-23D2-40BA-9368-62F77A93F6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KOH (MFA)</dc:creator>
  <cp:keywords/>
  <dc:description/>
  <cp:lastModifiedBy>Cheryl TOH (MFA)</cp:lastModifiedBy>
  <cp:revision>2</cp:revision>
  <dcterms:created xsi:type="dcterms:W3CDTF">2024-05-02T09:53:00Z</dcterms:created>
  <dcterms:modified xsi:type="dcterms:W3CDTF">2024-05-02T09:53:00Z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803508-8490-4252-b331-d9b72689e942_Enabled">
    <vt:lpwstr>true</vt:lpwstr>
  </property>
  <property fmtid="{D5CDD505-2E9C-101B-9397-08002B2CF9AE}" pid="3" name="MSIP_Label_54803508-8490-4252-b331-d9b72689e942_SetDate">
    <vt:lpwstr>2022-10-28T09:38:58Z</vt:lpwstr>
  </property>
  <property fmtid="{D5CDD505-2E9C-101B-9397-08002B2CF9AE}" pid="4" name="MSIP_Label_54803508-8490-4252-b331-d9b72689e942_Method">
    <vt:lpwstr>Privileged</vt:lpwstr>
  </property>
  <property fmtid="{D5CDD505-2E9C-101B-9397-08002B2CF9AE}" pid="5" name="MSIP_Label_54803508-8490-4252-b331-d9b72689e942_Name">
    <vt:lpwstr>Non Sensitive_0</vt:lpwstr>
  </property>
  <property fmtid="{D5CDD505-2E9C-101B-9397-08002B2CF9AE}" pid="6" name="MSIP_Label_54803508-8490-4252-b331-d9b72689e942_SiteId">
    <vt:lpwstr>0b11c524-9a1c-4e1b-84cb-6336aefc2243</vt:lpwstr>
  </property>
  <property fmtid="{D5CDD505-2E9C-101B-9397-08002B2CF9AE}" pid="7" name="MSIP_Label_54803508-8490-4252-b331-d9b72689e942_ActionId">
    <vt:lpwstr>f2232b3d-0dda-463e-880b-14a7f58624d5</vt:lpwstr>
  </property>
  <property fmtid="{D5CDD505-2E9C-101B-9397-08002B2CF9AE}" pid="8" name="MSIP_Label_54803508-8490-4252-b331-d9b72689e942_ContentBits">
    <vt:lpwstr>0</vt:lpwstr>
  </property>
  <property fmtid="{D5CDD505-2E9C-101B-9397-08002B2CF9AE}" pid="9" name="ContentTypeId">
    <vt:lpwstr>0x01010025B98D46352BD742AC658A7A9A2A3170</vt:lpwstr>
  </property>
</Properties>
</file>