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FDCE" w14:textId="38814147" w:rsidR="005B0B86" w:rsidRPr="00BB46E1" w:rsidRDefault="005B0B86" w:rsidP="00117F9A">
      <w:pPr>
        <w:shd w:val="clear" w:color="auto" w:fill="FFFFFF"/>
        <w:jc w:val="center"/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</w:rPr>
      </w:pPr>
      <w:bookmarkStart w:id="0" w:name="OLE_LINK1"/>
      <w:r w:rsidRPr="00BB46E1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</w:rPr>
        <w:t>National Statement</w:t>
      </w:r>
      <w:r w:rsidR="00284277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</w:rPr>
        <w:t xml:space="preserve"> delivered by Mr. Muneeb Ahmed, First Secretary,</w:t>
      </w:r>
      <w:r w:rsidR="00483A04" w:rsidRPr="00BB46E1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  <w:lang w:val="en-US"/>
        </w:rPr>
        <w:t xml:space="preserve"> </w:t>
      </w:r>
      <w:r w:rsidRPr="00BB46E1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</w:rPr>
        <w:t>during the 4</w:t>
      </w:r>
      <w:r w:rsidRPr="00BB46E1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  <w:vertAlign w:val="superscript"/>
        </w:rPr>
        <w:t>th</w:t>
      </w:r>
      <w:r w:rsidRPr="00BB46E1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</w:rPr>
        <w:t xml:space="preserve"> UPR Review of </w:t>
      </w:r>
      <w:r w:rsidR="009536CB" w:rsidRPr="00BB46E1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  <w:lang w:val="en-US"/>
        </w:rPr>
        <w:t>Cambodia</w:t>
      </w:r>
    </w:p>
    <w:p w14:paraId="6136AC03" w14:textId="77777777" w:rsidR="005B0B86" w:rsidRPr="00BB46E1" w:rsidRDefault="00381AD0" w:rsidP="00117F9A">
      <w:pPr>
        <w:shd w:val="clear" w:color="auto" w:fill="FFFFFF"/>
        <w:jc w:val="center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BB46E1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  <w:lang w:val="en-US"/>
        </w:rPr>
        <w:t>46</w:t>
      </w:r>
      <w:r w:rsidR="005B0B86" w:rsidRPr="00BB46E1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  <w:vertAlign w:val="superscript"/>
          <w:lang w:val="en-US"/>
        </w:rPr>
        <w:t>th</w:t>
      </w:r>
      <w:r w:rsidR="005B0B86" w:rsidRPr="00BB46E1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</w:rPr>
        <w:t xml:space="preserve"> Session of UPR</w:t>
      </w:r>
    </w:p>
    <w:p w14:paraId="0971E9AD" w14:textId="77777777" w:rsidR="005B0B86" w:rsidRPr="00BB46E1" w:rsidRDefault="00810227" w:rsidP="00117F9A">
      <w:pPr>
        <w:shd w:val="clear" w:color="auto" w:fill="FFFFFF"/>
        <w:jc w:val="center"/>
        <w:rPr>
          <w:rFonts w:asciiTheme="majorBidi" w:eastAsia="Times New Roman" w:hAnsiTheme="majorBidi" w:cstheme="majorBidi"/>
          <w:color w:val="222222"/>
          <w:sz w:val="28"/>
          <w:szCs w:val="28"/>
          <w:u w:val="single"/>
          <w:lang w:val="en-US"/>
        </w:rPr>
      </w:pPr>
      <w:r w:rsidRPr="00BB46E1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  <w:lang w:val="en-US"/>
        </w:rPr>
        <w:t>8</w:t>
      </w:r>
      <w:r w:rsidR="005B0B86" w:rsidRPr="00BB46E1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</w:rPr>
        <w:t xml:space="preserve"> </w:t>
      </w:r>
      <w:r w:rsidRPr="00BB46E1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  <w:lang w:val="en-US"/>
        </w:rPr>
        <w:t>May</w:t>
      </w:r>
      <w:r w:rsidR="005B0B86" w:rsidRPr="00BB46E1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</w:rPr>
        <w:t xml:space="preserve"> 202</w:t>
      </w:r>
      <w:bookmarkEnd w:id="0"/>
      <w:r w:rsidR="00381AD0" w:rsidRPr="00BB46E1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  <w:lang w:val="en-US"/>
        </w:rPr>
        <w:t>4</w:t>
      </w:r>
    </w:p>
    <w:p w14:paraId="721E4B9D" w14:textId="77777777" w:rsidR="005B0B86" w:rsidRPr="00BB46E1" w:rsidRDefault="005B0B86" w:rsidP="00117F9A">
      <w:pPr>
        <w:shd w:val="clear" w:color="auto" w:fill="FFFFFF"/>
        <w:rPr>
          <w:rFonts w:asciiTheme="majorBidi" w:eastAsia="Times New Roman" w:hAnsiTheme="majorBidi" w:cstheme="majorBidi"/>
          <w:color w:val="222222"/>
          <w:sz w:val="28"/>
          <w:szCs w:val="28"/>
          <w:u w:val="single"/>
          <w:lang w:val="en-US"/>
        </w:rPr>
      </w:pPr>
    </w:p>
    <w:p w14:paraId="0F47C7F7" w14:textId="77777777" w:rsidR="005B0B86" w:rsidRPr="00BB46E1" w:rsidRDefault="00DF7085" w:rsidP="00117F9A">
      <w:pPr>
        <w:jc w:val="both"/>
        <w:rPr>
          <w:rFonts w:asciiTheme="majorBidi" w:hAnsiTheme="majorBidi" w:cstheme="majorBidi"/>
          <w:sz w:val="28"/>
          <w:szCs w:val="28"/>
        </w:rPr>
      </w:pPr>
      <w:r w:rsidRPr="00BB46E1">
        <w:rPr>
          <w:rFonts w:asciiTheme="majorBidi" w:hAnsiTheme="majorBidi" w:cstheme="majorBidi"/>
          <w:sz w:val="28"/>
          <w:szCs w:val="28"/>
          <w:lang w:val="en-US"/>
        </w:rPr>
        <w:t>Mr.</w:t>
      </w:r>
      <w:r w:rsidR="00E21626" w:rsidRPr="00BB46E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5B0B86" w:rsidRPr="00BB46E1">
        <w:rPr>
          <w:rFonts w:asciiTheme="majorBidi" w:hAnsiTheme="majorBidi" w:cstheme="majorBidi"/>
          <w:sz w:val="28"/>
          <w:szCs w:val="28"/>
        </w:rPr>
        <w:t>President,</w:t>
      </w:r>
    </w:p>
    <w:p w14:paraId="4FCF00DB" w14:textId="77777777" w:rsidR="005B0B86" w:rsidRPr="00BB46E1" w:rsidRDefault="005B0B86" w:rsidP="00117F9A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5360BF41" w14:textId="636432A8" w:rsidR="005B0B86" w:rsidRPr="00BB46E1" w:rsidRDefault="00284277" w:rsidP="00117F9A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Pakistan</w:t>
      </w:r>
      <w:r w:rsidR="005B0B86" w:rsidRPr="00BB46E1">
        <w:rPr>
          <w:rFonts w:asciiTheme="majorBidi" w:hAnsiTheme="majorBidi" w:cstheme="majorBidi"/>
          <w:sz w:val="28"/>
          <w:szCs w:val="28"/>
        </w:rPr>
        <w:t xml:space="preserve"> warmly welcome</w:t>
      </w:r>
      <w:r>
        <w:rPr>
          <w:rFonts w:asciiTheme="majorBidi" w:hAnsiTheme="majorBidi" w:cstheme="majorBidi"/>
          <w:sz w:val="28"/>
          <w:szCs w:val="28"/>
        </w:rPr>
        <w:t>s</w:t>
      </w:r>
      <w:r w:rsidR="005B0B86" w:rsidRPr="00BB46E1">
        <w:rPr>
          <w:rFonts w:asciiTheme="majorBidi" w:hAnsiTheme="majorBidi" w:cstheme="majorBidi"/>
          <w:sz w:val="28"/>
          <w:szCs w:val="28"/>
        </w:rPr>
        <w:t xml:space="preserve"> the delegation of </w:t>
      </w:r>
      <w:r w:rsidR="00FC7EEB" w:rsidRPr="00BB46E1">
        <w:rPr>
          <w:rFonts w:asciiTheme="majorBidi" w:hAnsiTheme="majorBidi" w:cstheme="majorBidi"/>
          <w:sz w:val="28"/>
          <w:szCs w:val="28"/>
          <w:lang w:val="en-US"/>
        </w:rPr>
        <w:t xml:space="preserve">Cambodia </w:t>
      </w:r>
      <w:r w:rsidR="005B0B86" w:rsidRPr="00BB46E1">
        <w:rPr>
          <w:rFonts w:asciiTheme="majorBidi" w:hAnsiTheme="majorBidi" w:cstheme="majorBidi"/>
          <w:sz w:val="28"/>
          <w:szCs w:val="28"/>
        </w:rPr>
        <w:t>and thank</w:t>
      </w:r>
      <w:r>
        <w:rPr>
          <w:rFonts w:asciiTheme="majorBidi" w:hAnsiTheme="majorBidi" w:cstheme="majorBidi"/>
          <w:sz w:val="28"/>
          <w:szCs w:val="28"/>
        </w:rPr>
        <w:t>s</w:t>
      </w:r>
      <w:r w:rsidR="005B0B86" w:rsidRPr="00BB46E1">
        <w:rPr>
          <w:rFonts w:asciiTheme="majorBidi" w:hAnsiTheme="majorBidi" w:cstheme="majorBidi"/>
          <w:sz w:val="28"/>
          <w:szCs w:val="28"/>
        </w:rPr>
        <w:t xml:space="preserve"> it for the presentation of its 4</w:t>
      </w:r>
      <w:r w:rsidR="005B0B86" w:rsidRPr="00BB46E1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="005B0B86" w:rsidRPr="00BB46E1">
        <w:rPr>
          <w:rFonts w:asciiTheme="majorBidi" w:hAnsiTheme="majorBidi" w:cstheme="majorBidi"/>
          <w:sz w:val="28"/>
          <w:szCs w:val="28"/>
        </w:rPr>
        <w:t xml:space="preserve"> UPR report.</w:t>
      </w:r>
    </w:p>
    <w:p w14:paraId="4195F775" w14:textId="77777777" w:rsidR="005B0B86" w:rsidRPr="00BB46E1" w:rsidRDefault="005B0B86" w:rsidP="00117F9A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</w:p>
    <w:p w14:paraId="31430AFD" w14:textId="5A3FE4B4" w:rsidR="00D12DFD" w:rsidRPr="00BB46E1" w:rsidRDefault="005B0B86" w:rsidP="00EC6BE3">
      <w:pPr>
        <w:ind w:firstLine="72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B46E1">
        <w:rPr>
          <w:rFonts w:asciiTheme="majorBidi" w:hAnsiTheme="majorBidi" w:cstheme="majorBidi"/>
          <w:sz w:val="28"/>
          <w:szCs w:val="28"/>
        </w:rPr>
        <w:t xml:space="preserve">We </w:t>
      </w:r>
      <w:r w:rsidRPr="00BB46E1">
        <w:rPr>
          <w:rFonts w:asciiTheme="majorBidi" w:hAnsiTheme="majorBidi" w:cstheme="majorBidi"/>
          <w:sz w:val="28"/>
          <w:szCs w:val="28"/>
          <w:lang w:val="en-US"/>
        </w:rPr>
        <w:t>appreciate</w:t>
      </w:r>
      <w:r w:rsidRPr="00BB46E1">
        <w:rPr>
          <w:rFonts w:asciiTheme="majorBidi" w:hAnsiTheme="majorBidi" w:cstheme="majorBidi"/>
          <w:sz w:val="28"/>
          <w:szCs w:val="28"/>
        </w:rPr>
        <w:t xml:space="preserve"> </w:t>
      </w:r>
      <w:r w:rsidR="00D9098C" w:rsidRPr="00BB46E1">
        <w:rPr>
          <w:rFonts w:asciiTheme="majorBidi" w:hAnsiTheme="majorBidi" w:cstheme="majorBidi"/>
          <w:sz w:val="28"/>
          <w:szCs w:val="28"/>
          <w:lang w:val="en-US"/>
        </w:rPr>
        <w:t xml:space="preserve">the legislative, policy, and institutional measures enacted by the </w:t>
      </w:r>
      <w:r w:rsidR="00284277">
        <w:rPr>
          <w:rFonts w:asciiTheme="majorBidi" w:hAnsiTheme="majorBidi" w:cstheme="majorBidi"/>
          <w:sz w:val="28"/>
          <w:szCs w:val="28"/>
          <w:lang w:val="en-US"/>
        </w:rPr>
        <w:t>G</w:t>
      </w:r>
      <w:r w:rsidR="00D9098C" w:rsidRPr="00BB46E1">
        <w:rPr>
          <w:rFonts w:asciiTheme="majorBidi" w:hAnsiTheme="majorBidi" w:cstheme="majorBidi"/>
          <w:sz w:val="28"/>
          <w:szCs w:val="28"/>
          <w:lang w:val="en-US"/>
        </w:rPr>
        <w:t xml:space="preserve">overnment of </w:t>
      </w:r>
      <w:r w:rsidR="006A7B6A" w:rsidRPr="00BB46E1">
        <w:rPr>
          <w:rFonts w:asciiTheme="majorBidi" w:hAnsiTheme="majorBidi" w:cstheme="majorBidi"/>
          <w:sz w:val="28"/>
          <w:szCs w:val="28"/>
          <w:lang w:val="en-US"/>
        </w:rPr>
        <w:t xml:space="preserve">Cambodia </w:t>
      </w:r>
      <w:r w:rsidRPr="00BB46E1">
        <w:rPr>
          <w:rFonts w:asciiTheme="majorBidi" w:hAnsiTheme="majorBidi" w:cstheme="majorBidi"/>
          <w:sz w:val="28"/>
          <w:szCs w:val="28"/>
          <w:lang w:val="en-US"/>
        </w:rPr>
        <w:t>to promote and protect the rights of its citizens</w:t>
      </w:r>
      <w:r w:rsidR="00D12DFD" w:rsidRPr="00BB46E1">
        <w:rPr>
          <w:rFonts w:asciiTheme="majorBidi" w:hAnsiTheme="majorBidi" w:cstheme="majorBidi"/>
          <w:sz w:val="28"/>
          <w:szCs w:val="28"/>
          <w:lang w:val="en-US"/>
        </w:rPr>
        <w:t>, particularly</w:t>
      </w:r>
      <w:r w:rsidR="003F7DBA" w:rsidRPr="00BB46E1">
        <w:rPr>
          <w:rFonts w:asciiTheme="majorBidi" w:hAnsiTheme="majorBidi" w:cstheme="majorBidi"/>
          <w:sz w:val="28"/>
          <w:szCs w:val="28"/>
          <w:lang w:val="en-US"/>
        </w:rPr>
        <w:t xml:space="preserve"> programs </w:t>
      </w:r>
      <w:r w:rsidR="00284277">
        <w:rPr>
          <w:rFonts w:asciiTheme="majorBidi" w:hAnsiTheme="majorBidi" w:cstheme="majorBidi"/>
          <w:sz w:val="28"/>
          <w:szCs w:val="28"/>
          <w:lang w:val="en-US"/>
        </w:rPr>
        <w:t xml:space="preserve">for </w:t>
      </w:r>
      <w:r w:rsidR="00F4066E" w:rsidRPr="00BB46E1">
        <w:rPr>
          <w:rFonts w:asciiTheme="majorBidi" w:hAnsiTheme="majorBidi" w:cstheme="majorBidi"/>
          <w:sz w:val="28"/>
          <w:szCs w:val="28"/>
          <w:lang w:val="en-US"/>
        </w:rPr>
        <w:t>s</w:t>
      </w:r>
      <w:r w:rsidR="003F7DBA" w:rsidRPr="00BB46E1">
        <w:rPr>
          <w:rFonts w:asciiTheme="majorBidi" w:hAnsiTheme="majorBidi" w:cstheme="majorBidi"/>
          <w:sz w:val="28"/>
          <w:szCs w:val="28"/>
          <w:lang w:val="en-US"/>
        </w:rPr>
        <w:t>ocio-economic development</w:t>
      </w:r>
      <w:r w:rsidR="00EF30C1" w:rsidRPr="00BB46E1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r w:rsidR="003F7DBA" w:rsidRPr="00BB46E1">
        <w:rPr>
          <w:rFonts w:asciiTheme="majorBidi" w:hAnsiTheme="majorBidi" w:cstheme="majorBidi"/>
          <w:sz w:val="28"/>
          <w:szCs w:val="28"/>
          <w:lang w:val="en-US"/>
        </w:rPr>
        <w:t>poverty reduction, supply of clean water, and enhanc</w:t>
      </w:r>
      <w:r w:rsidR="00284277">
        <w:rPr>
          <w:rFonts w:asciiTheme="majorBidi" w:hAnsiTheme="majorBidi" w:cstheme="majorBidi"/>
          <w:sz w:val="28"/>
          <w:szCs w:val="28"/>
          <w:lang w:val="en-US"/>
        </w:rPr>
        <w:t>ed</w:t>
      </w:r>
      <w:r w:rsidR="00EC6BE3" w:rsidRPr="00BB46E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F7DBA" w:rsidRPr="00BB46E1">
        <w:rPr>
          <w:rFonts w:asciiTheme="majorBidi" w:hAnsiTheme="majorBidi" w:cstheme="majorBidi"/>
          <w:sz w:val="28"/>
          <w:szCs w:val="28"/>
          <w:lang w:val="en-US"/>
        </w:rPr>
        <w:t>access to health</w:t>
      </w:r>
      <w:r w:rsidR="0028427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F7DBA" w:rsidRPr="00BB46E1">
        <w:rPr>
          <w:rFonts w:asciiTheme="majorBidi" w:hAnsiTheme="majorBidi" w:cstheme="majorBidi"/>
          <w:sz w:val="28"/>
          <w:szCs w:val="28"/>
          <w:lang w:val="en-US"/>
        </w:rPr>
        <w:t xml:space="preserve">care. </w:t>
      </w:r>
    </w:p>
    <w:p w14:paraId="74094A53" w14:textId="77777777" w:rsidR="005B0B86" w:rsidRPr="00BB46E1" w:rsidRDefault="005B0B86" w:rsidP="005E2310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237537C2" w14:textId="3028A2BA" w:rsidR="000A2937" w:rsidRPr="00BB46E1" w:rsidRDefault="00284277" w:rsidP="00284277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In a constructive spirit, </w:t>
      </w:r>
      <w:r>
        <w:rPr>
          <w:rFonts w:asciiTheme="majorBidi" w:hAnsiTheme="majorBidi" w:cstheme="majorBidi"/>
          <w:sz w:val="28"/>
          <w:szCs w:val="28"/>
        </w:rPr>
        <w:t>Pakistan has</w:t>
      </w:r>
      <w:r w:rsidR="005B0B86" w:rsidRPr="00BB46E1">
        <w:rPr>
          <w:rFonts w:asciiTheme="majorBidi" w:hAnsiTheme="majorBidi" w:cstheme="majorBidi"/>
          <w:sz w:val="28"/>
          <w:szCs w:val="28"/>
        </w:rPr>
        <w:t xml:space="preserve"> the following recommendations</w:t>
      </w:r>
      <w:r>
        <w:rPr>
          <w:rFonts w:asciiTheme="majorBidi" w:hAnsiTheme="majorBidi" w:cstheme="majorBidi"/>
          <w:sz w:val="28"/>
          <w:szCs w:val="28"/>
        </w:rPr>
        <w:t xml:space="preserve"> for Cambodia’s consideration:</w:t>
      </w:r>
    </w:p>
    <w:p w14:paraId="62E8CCA4" w14:textId="77777777" w:rsidR="00741E33" w:rsidRPr="00BB46E1" w:rsidRDefault="00741E33" w:rsidP="00117F9A">
      <w:pPr>
        <w:rPr>
          <w:rFonts w:asciiTheme="majorBidi" w:hAnsiTheme="majorBidi" w:cstheme="majorBidi"/>
          <w:sz w:val="28"/>
          <w:szCs w:val="28"/>
        </w:rPr>
      </w:pPr>
    </w:p>
    <w:p w14:paraId="17FF8E24" w14:textId="5EA2E66E" w:rsidR="005B0B86" w:rsidRPr="00BB46E1" w:rsidRDefault="002525CE" w:rsidP="00117F9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B46E1">
        <w:rPr>
          <w:rFonts w:asciiTheme="majorBidi" w:hAnsiTheme="majorBidi" w:cstheme="majorBidi"/>
          <w:sz w:val="28"/>
          <w:szCs w:val="28"/>
        </w:rPr>
        <w:t>Further s</w:t>
      </w:r>
      <w:r w:rsidR="005B0B86" w:rsidRPr="00BB46E1">
        <w:rPr>
          <w:rFonts w:asciiTheme="majorBidi" w:hAnsiTheme="majorBidi" w:cstheme="majorBidi"/>
          <w:sz w:val="28"/>
          <w:szCs w:val="28"/>
        </w:rPr>
        <w:t xml:space="preserve">trengthen measures </w:t>
      </w:r>
      <w:r w:rsidRPr="00BB46E1">
        <w:rPr>
          <w:rFonts w:asciiTheme="majorBidi" w:hAnsiTheme="majorBidi" w:cstheme="majorBidi"/>
          <w:sz w:val="28"/>
          <w:szCs w:val="28"/>
        </w:rPr>
        <w:t xml:space="preserve">to </w:t>
      </w:r>
      <w:r w:rsidR="00100453" w:rsidRPr="00BB46E1">
        <w:rPr>
          <w:rFonts w:asciiTheme="majorBidi" w:hAnsiTheme="majorBidi" w:cstheme="majorBidi"/>
          <w:sz w:val="28"/>
          <w:szCs w:val="28"/>
        </w:rPr>
        <w:t>enhance</w:t>
      </w:r>
      <w:r w:rsidRPr="00BB46E1">
        <w:rPr>
          <w:rFonts w:asciiTheme="majorBidi" w:hAnsiTheme="majorBidi" w:cstheme="majorBidi"/>
          <w:sz w:val="28"/>
          <w:szCs w:val="28"/>
        </w:rPr>
        <w:t xml:space="preserve"> </w:t>
      </w:r>
      <w:r w:rsidR="00FD4DDE" w:rsidRPr="00BB46E1">
        <w:rPr>
          <w:rFonts w:asciiTheme="majorBidi" w:hAnsiTheme="majorBidi" w:cstheme="majorBidi"/>
          <w:sz w:val="28"/>
          <w:szCs w:val="28"/>
        </w:rPr>
        <w:t>health</w:t>
      </w:r>
      <w:r w:rsidR="00284277">
        <w:rPr>
          <w:rFonts w:asciiTheme="majorBidi" w:hAnsiTheme="majorBidi" w:cstheme="majorBidi"/>
          <w:sz w:val="28"/>
          <w:szCs w:val="28"/>
        </w:rPr>
        <w:t xml:space="preserve"> </w:t>
      </w:r>
      <w:r w:rsidR="00FD4DDE" w:rsidRPr="00BB46E1">
        <w:rPr>
          <w:rFonts w:asciiTheme="majorBidi" w:hAnsiTheme="majorBidi" w:cstheme="majorBidi"/>
          <w:sz w:val="28"/>
          <w:szCs w:val="28"/>
        </w:rPr>
        <w:t>care services</w:t>
      </w:r>
      <w:r w:rsidR="001C0BD6" w:rsidRPr="00BB46E1">
        <w:rPr>
          <w:rFonts w:asciiTheme="majorBidi" w:hAnsiTheme="majorBidi" w:cstheme="majorBidi"/>
          <w:sz w:val="28"/>
          <w:szCs w:val="28"/>
        </w:rPr>
        <w:t xml:space="preserve">, especially by allocation </w:t>
      </w:r>
      <w:r w:rsidR="009F74BC" w:rsidRPr="00BB46E1">
        <w:rPr>
          <w:rFonts w:asciiTheme="majorBidi" w:hAnsiTheme="majorBidi" w:cstheme="majorBidi"/>
          <w:sz w:val="28"/>
          <w:szCs w:val="28"/>
        </w:rPr>
        <w:t xml:space="preserve">of </w:t>
      </w:r>
      <w:r w:rsidR="001C0BD6" w:rsidRPr="00BB46E1">
        <w:rPr>
          <w:rFonts w:asciiTheme="majorBidi" w:hAnsiTheme="majorBidi" w:cstheme="majorBidi"/>
          <w:sz w:val="28"/>
          <w:szCs w:val="28"/>
        </w:rPr>
        <w:t xml:space="preserve">greater resources for the National Strategic Plan to End </w:t>
      </w:r>
      <w:r w:rsidR="0009292A" w:rsidRPr="00BB46E1">
        <w:rPr>
          <w:rFonts w:asciiTheme="majorBidi" w:hAnsiTheme="majorBidi" w:cstheme="majorBidi"/>
          <w:sz w:val="28"/>
          <w:szCs w:val="28"/>
        </w:rPr>
        <w:t xml:space="preserve">Tuberculosis </w:t>
      </w:r>
      <w:r w:rsidR="001C0BD6" w:rsidRPr="00BB46E1">
        <w:rPr>
          <w:rFonts w:asciiTheme="majorBidi" w:hAnsiTheme="majorBidi" w:cstheme="majorBidi"/>
          <w:sz w:val="28"/>
          <w:szCs w:val="28"/>
        </w:rPr>
        <w:t>2021-2030</w:t>
      </w:r>
      <w:r w:rsidR="00947153" w:rsidRPr="00BB46E1">
        <w:rPr>
          <w:rFonts w:asciiTheme="majorBidi" w:hAnsiTheme="majorBidi" w:cstheme="majorBidi"/>
          <w:sz w:val="28"/>
          <w:szCs w:val="28"/>
        </w:rPr>
        <w:t>; and</w:t>
      </w:r>
    </w:p>
    <w:p w14:paraId="41FCB765" w14:textId="77777777" w:rsidR="00FE286A" w:rsidRPr="00BB46E1" w:rsidRDefault="00FE286A" w:rsidP="00117F9A">
      <w:pPr>
        <w:pStyle w:val="ListParagraph"/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17148000" w14:textId="7C9030D9" w:rsidR="0062368A" w:rsidRPr="00BB46E1" w:rsidRDefault="00513419" w:rsidP="00117F9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B46E1">
        <w:rPr>
          <w:rFonts w:asciiTheme="majorBidi" w:hAnsiTheme="majorBidi" w:cstheme="majorBidi"/>
          <w:sz w:val="28"/>
          <w:szCs w:val="28"/>
        </w:rPr>
        <w:t xml:space="preserve">Redouble efforts for effective implementation of the National Action Plan to Prevent Violence Against Women </w:t>
      </w:r>
      <w:r w:rsidR="00284277">
        <w:rPr>
          <w:rFonts w:asciiTheme="majorBidi" w:hAnsiTheme="majorBidi" w:cstheme="majorBidi"/>
          <w:sz w:val="28"/>
          <w:szCs w:val="28"/>
        </w:rPr>
        <w:t>(</w:t>
      </w:r>
      <w:r w:rsidRPr="00BB46E1">
        <w:rPr>
          <w:rFonts w:asciiTheme="majorBidi" w:hAnsiTheme="majorBidi" w:cstheme="majorBidi"/>
          <w:sz w:val="28"/>
          <w:szCs w:val="28"/>
        </w:rPr>
        <w:t>2019-2023</w:t>
      </w:r>
      <w:r w:rsidR="00284277">
        <w:rPr>
          <w:rFonts w:asciiTheme="majorBidi" w:hAnsiTheme="majorBidi" w:cstheme="majorBidi"/>
          <w:sz w:val="28"/>
          <w:szCs w:val="28"/>
        </w:rPr>
        <w:t>)</w:t>
      </w:r>
      <w:r w:rsidR="009005F1" w:rsidRPr="00BB46E1">
        <w:rPr>
          <w:rFonts w:asciiTheme="majorBidi" w:hAnsiTheme="majorBidi" w:cstheme="majorBidi"/>
          <w:sz w:val="28"/>
          <w:szCs w:val="28"/>
        </w:rPr>
        <w:t>.</w:t>
      </w:r>
    </w:p>
    <w:p w14:paraId="087F3F78" w14:textId="4A2936BE" w:rsidR="005B0B86" w:rsidRPr="00BB46E1" w:rsidRDefault="00284277" w:rsidP="00117F9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My delegation</w:t>
      </w:r>
      <w:r w:rsidR="005B0B86" w:rsidRPr="00BB46E1">
        <w:rPr>
          <w:rFonts w:asciiTheme="majorBidi" w:hAnsiTheme="majorBidi" w:cstheme="majorBidi"/>
          <w:sz w:val="28"/>
          <w:szCs w:val="28"/>
        </w:rPr>
        <w:t xml:space="preserve"> wish</w:t>
      </w:r>
      <w:r>
        <w:rPr>
          <w:rFonts w:asciiTheme="majorBidi" w:hAnsiTheme="majorBidi" w:cstheme="majorBidi"/>
          <w:sz w:val="28"/>
          <w:szCs w:val="28"/>
        </w:rPr>
        <w:t>es</w:t>
      </w:r>
      <w:r w:rsidR="005B0B86" w:rsidRPr="00BB46E1">
        <w:rPr>
          <w:rFonts w:asciiTheme="majorBidi" w:hAnsiTheme="majorBidi" w:cstheme="majorBidi"/>
          <w:sz w:val="28"/>
          <w:szCs w:val="28"/>
        </w:rPr>
        <w:t xml:space="preserve"> </w:t>
      </w:r>
      <w:r w:rsidR="00EA4ACB" w:rsidRPr="00BB46E1">
        <w:rPr>
          <w:rFonts w:asciiTheme="majorBidi" w:hAnsiTheme="majorBidi" w:cstheme="majorBidi"/>
          <w:sz w:val="28"/>
          <w:szCs w:val="28"/>
          <w:lang w:val="en-US"/>
        </w:rPr>
        <w:t xml:space="preserve">Cambodia </w:t>
      </w:r>
      <w:r w:rsidR="005B0B86" w:rsidRPr="00BB46E1">
        <w:rPr>
          <w:rFonts w:asciiTheme="majorBidi" w:hAnsiTheme="majorBidi" w:cstheme="majorBidi"/>
          <w:sz w:val="28"/>
          <w:szCs w:val="28"/>
        </w:rPr>
        <w:t xml:space="preserve">a </w:t>
      </w:r>
      <w:r>
        <w:rPr>
          <w:rFonts w:asciiTheme="majorBidi" w:hAnsiTheme="majorBidi" w:cstheme="majorBidi"/>
          <w:sz w:val="28"/>
          <w:szCs w:val="28"/>
        </w:rPr>
        <w:t xml:space="preserve">very </w:t>
      </w:r>
      <w:r w:rsidR="005B0B86" w:rsidRPr="00BB46E1">
        <w:rPr>
          <w:rFonts w:asciiTheme="majorBidi" w:hAnsiTheme="majorBidi" w:cstheme="majorBidi"/>
          <w:sz w:val="28"/>
          <w:szCs w:val="28"/>
        </w:rPr>
        <w:t xml:space="preserve">successful review. </w:t>
      </w:r>
    </w:p>
    <w:p w14:paraId="14B28C4E" w14:textId="77777777" w:rsidR="005B0B86" w:rsidRPr="00BB46E1" w:rsidRDefault="005B0B86" w:rsidP="00117F9A">
      <w:pPr>
        <w:rPr>
          <w:rFonts w:asciiTheme="majorBidi" w:hAnsiTheme="majorBidi" w:cstheme="majorBidi"/>
          <w:sz w:val="28"/>
          <w:szCs w:val="28"/>
        </w:rPr>
      </w:pPr>
    </w:p>
    <w:p w14:paraId="20BD382C" w14:textId="30ED7FAE" w:rsidR="005B0B86" w:rsidRPr="00BB46E1" w:rsidRDefault="005B0B86" w:rsidP="00117F9A">
      <w:pPr>
        <w:jc w:val="both"/>
        <w:rPr>
          <w:rFonts w:asciiTheme="majorBidi" w:hAnsiTheme="majorBidi" w:cstheme="majorBidi"/>
          <w:sz w:val="28"/>
          <w:szCs w:val="28"/>
        </w:rPr>
      </w:pPr>
      <w:r w:rsidRPr="00BB46E1">
        <w:rPr>
          <w:rFonts w:asciiTheme="majorBidi" w:hAnsiTheme="majorBidi" w:cstheme="majorBidi"/>
          <w:sz w:val="28"/>
          <w:szCs w:val="28"/>
        </w:rPr>
        <w:t>I thank you</w:t>
      </w:r>
      <w:r w:rsidR="00284277">
        <w:rPr>
          <w:rFonts w:asciiTheme="majorBidi" w:hAnsiTheme="majorBidi" w:cstheme="majorBidi"/>
          <w:sz w:val="28"/>
          <w:szCs w:val="28"/>
        </w:rPr>
        <w:t>.</w:t>
      </w:r>
    </w:p>
    <w:p w14:paraId="1620AD6E" w14:textId="77777777" w:rsidR="005B0B86" w:rsidRPr="00BB46E1" w:rsidRDefault="005B0B86" w:rsidP="00117F9A">
      <w:pPr>
        <w:shd w:val="clear" w:color="auto" w:fill="FFFFFF"/>
        <w:rPr>
          <w:rFonts w:asciiTheme="majorBidi" w:eastAsia="Times New Roman" w:hAnsiTheme="majorBidi" w:cstheme="majorBidi"/>
          <w:color w:val="222222"/>
          <w:sz w:val="28"/>
          <w:szCs w:val="28"/>
          <w:u w:val="single"/>
          <w:lang w:val="en-US"/>
        </w:rPr>
      </w:pPr>
    </w:p>
    <w:p w14:paraId="7EAA0656" w14:textId="77777777" w:rsidR="005B0B86" w:rsidRPr="00BB46E1" w:rsidRDefault="005B0B86" w:rsidP="00117F9A">
      <w:pPr>
        <w:rPr>
          <w:rFonts w:asciiTheme="majorBidi" w:hAnsiTheme="majorBidi" w:cstheme="majorBidi"/>
          <w:sz w:val="28"/>
          <w:szCs w:val="28"/>
        </w:rPr>
      </w:pPr>
    </w:p>
    <w:p w14:paraId="5BC205FB" w14:textId="77777777" w:rsidR="005B0B86" w:rsidRPr="00BB46E1" w:rsidRDefault="005B0B86" w:rsidP="00117F9A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sectPr w:rsidR="005B0B86" w:rsidRPr="00BB46E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CC1CD" w14:textId="77777777" w:rsidR="009D1991" w:rsidRDefault="009D1991" w:rsidP="00381AD0">
      <w:r>
        <w:separator/>
      </w:r>
    </w:p>
  </w:endnote>
  <w:endnote w:type="continuationSeparator" w:id="0">
    <w:p w14:paraId="4F3940A0" w14:textId="77777777" w:rsidR="009D1991" w:rsidRDefault="009D1991" w:rsidP="0038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69D69" w14:textId="77777777" w:rsidR="009D1991" w:rsidRDefault="009D1991" w:rsidP="00381AD0">
      <w:r>
        <w:separator/>
      </w:r>
    </w:p>
  </w:footnote>
  <w:footnote w:type="continuationSeparator" w:id="0">
    <w:p w14:paraId="0B819CD9" w14:textId="77777777" w:rsidR="009D1991" w:rsidRDefault="009D1991" w:rsidP="00381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679B7" w14:textId="77777777" w:rsidR="00381AD0" w:rsidRPr="00187FF4" w:rsidRDefault="00381AD0" w:rsidP="00381AD0">
    <w:pPr>
      <w:pStyle w:val="Header"/>
      <w:jc w:val="center"/>
      <w:rPr>
        <w:rFonts w:asciiTheme="majorHAnsi" w:hAnsiTheme="majorHAnsi"/>
        <w:b/>
        <w:bCs/>
        <w:color w:val="006600"/>
        <w:sz w:val="26"/>
        <w:szCs w:val="26"/>
      </w:rPr>
    </w:pPr>
    <w:r>
      <w:rPr>
        <w:rFonts w:asciiTheme="majorHAnsi" w:hAnsiTheme="majorHAnsi"/>
        <w:b/>
        <w:bCs/>
        <w:noProof/>
        <w:color w:val="006600"/>
        <w:sz w:val="26"/>
        <w:szCs w:val="26"/>
      </w:rPr>
      <w:drawing>
        <wp:inline distT="0" distB="0" distL="0" distR="0" wp14:anchorId="4BC3A920" wp14:editId="2C3C18C7">
          <wp:extent cx="1319632" cy="1302105"/>
          <wp:effectExtent l="19050" t="0" r="0" b="0"/>
          <wp:docPr id="2" name="Picture 0" descr="Permanent Mission Geneva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manent Mission Geneva 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4212" cy="1306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B8425D" w14:textId="77777777" w:rsidR="00381AD0" w:rsidRPr="00C73BC1" w:rsidRDefault="00381AD0" w:rsidP="00381AD0">
    <w:pPr>
      <w:pStyle w:val="Header"/>
      <w:jc w:val="both"/>
      <w:rPr>
        <w:rFonts w:asciiTheme="majorHAnsi" w:hAnsiTheme="majorHAnsi"/>
        <w:b/>
        <w:bCs/>
        <w:color w:val="006600"/>
        <w:sz w:val="8"/>
        <w:szCs w:val="8"/>
      </w:rPr>
    </w:pPr>
    <w:r>
      <w:rPr>
        <w:rFonts w:ascii="Times New Roman" w:eastAsia="Times New Roman" w:hAnsi="Times New Roman" w:cs="Times New Roman"/>
        <w:noProof/>
        <w:color w:val="FFFFFF" w:themeColor="background1"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F5034" wp14:editId="4D04A06C">
              <wp:simplePos x="0" y="0"/>
              <wp:positionH relativeFrom="column">
                <wp:posOffset>-65558</wp:posOffset>
              </wp:positionH>
              <wp:positionV relativeFrom="paragraph">
                <wp:posOffset>74930</wp:posOffset>
              </wp:positionV>
              <wp:extent cx="6205220" cy="260985"/>
              <wp:effectExtent l="5080" t="508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220" cy="260985"/>
                      </a:xfrm>
                      <a:prstGeom prst="rect">
                        <a:avLst/>
                      </a:prstGeom>
                      <a:solidFill>
                        <a:srgbClr val="006600">
                          <a:alpha val="60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8B3EA7" w14:textId="77777777" w:rsidR="00381AD0" w:rsidRPr="00A55F7A" w:rsidRDefault="00381AD0" w:rsidP="00381AD0">
                          <w:pPr>
                            <w:jc w:val="center"/>
                            <w:rPr>
                              <w:rFonts w:asciiTheme="majorHAnsi" w:hAnsiTheme="majorHAnsi" w:cstheme="majorBidi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43A5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.15pt;margin-top:5.9pt;width:488.6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" fillcolor="#060" stroked="f">
              <v:fill opacity="39321f"/>
              <v:textbox>
                <w:txbxContent>
                  <w:p w:rsidR="00381AD0" w:rsidRPr="00A55F7A" w:rsidRDefault="00381AD0" w:rsidP="00381AD0">
                    <w:pPr>
                      <w:jc w:val="center"/>
                      <w:rPr>
                        <w:rFonts w:asciiTheme="majorHAnsi" w:hAnsiTheme="majorHAnsi" w:cstheme="majorBidi"/>
                        <w:color w:val="FFFFFF" w:themeColor="background1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6D6BE4E" w14:textId="77777777" w:rsidR="00381AD0" w:rsidRDefault="00381AD0" w:rsidP="00381AD0">
    <w:pPr>
      <w:pStyle w:val="Header"/>
    </w:pPr>
  </w:p>
  <w:p w14:paraId="374F8BFB" w14:textId="77777777" w:rsidR="00381AD0" w:rsidRDefault="00381A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F478A"/>
    <w:multiLevelType w:val="hybridMultilevel"/>
    <w:tmpl w:val="F0A2FED8"/>
    <w:lvl w:ilvl="0" w:tplc="32483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4958A9"/>
    <w:multiLevelType w:val="hybridMultilevel"/>
    <w:tmpl w:val="F934D4D6"/>
    <w:lvl w:ilvl="0" w:tplc="3758AA8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398598">
    <w:abstractNumId w:val="1"/>
  </w:num>
  <w:num w:numId="2" w16cid:durableId="1297101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86"/>
    <w:rsid w:val="000802E2"/>
    <w:rsid w:val="0009292A"/>
    <w:rsid w:val="000A2937"/>
    <w:rsid w:val="000D0A48"/>
    <w:rsid w:val="00100453"/>
    <w:rsid w:val="001064B8"/>
    <w:rsid w:val="00117F9A"/>
    <w:rsid w:val="00144829"/>
    <w:rsid w:val="00193743"/>
    <w:rsid w:val="001A35DB"/>
    <w:rsid w:val="001C0BD6"/>
    <w:rsid w:val="002525CE"/>
    <w:rsid w:val="00284277"/>
    <w:rsid w:val="00285252"/>
    <w:rsid w:val="002A1304"/>
    <w:rsid w:val="00343DE0"/>
    <w:rsid w:val="00381AD0"/>
    <w:rsid w:val="00386B35"/>
    <w:rsid w:val="003A20E8"/>
    <w:rsid w:val="003D7E69"/>
    <w:rsid w:val="003F7DBA"/>
    <w:rsid w:val="00483A04"/>
    <w:rsid w:val="004A7379"/>
    <w:rsid w:val="004E1A30"/>
    <w:rsid w:val="00513419"/>
    <w:rsid w:val="00570DE7"/>
    <w:rsid w:val="005B08F0"/>
    <w:rsid w:val="005B0B86"/>
    <w:rsid w:val="005E2310"/>
    <w:rsid w:val="00621926"/>
    <w:rsid w:val="0062368A"/>
    <w:rsid w:val="006956F9"/>
    <w:rsid w:val="006A7B6A"/>
    <w:rsid w:val="006F0E1E"/>
    <w:rsid w:val="00741E33"/>
    <w:rsid w:val="007C4086"/>
    <w:rsid w:val="007E5E8F"/>
    <w:rsid w:val="007F7D0E"/>
    <w:rsid w:val="00810227"/>
    <w:rsid w:val="00813F1E"/>
    <w:rsid w:val="00846CE8"/>
    <w:rsid w:val="008C464B"/>
    <w:rsid w:val="008F4C60"/>
    <w:rsid w:val="008F66A4"/>
    <w:rsid w:val="009005F1"/>
    <w:rsid w:val="009303BC"/>
    <w:rsid w:val="00947153"/>
    <w:rsid w:val="009536CB"/>
    <w:rsid w:val="009D1991"/>
    <w:rsid w:val="009F74BC"/>
    <w:rsid w:val="00A7665C"/>
    <w:rsid w:val="00A85722"/>
    <w:rsid w:val="00A9134A"/>
    <w:rsid w:val="00BA5F9F"/>
    <w:rsid w:val="00BB46E1"/>
    <w:rsid w:val="00C27147"/>
    <w:rsid w:val="00C550E8"/>
    <w:rsid w:val="00CC6E22"/>
    <w:rsid w:val="00D12DFD"/>
    <w:rsid w:val="00D9098C"/>
    <w:rsid w:val="00DF7085"/>
    <w:rsid w:val="00E10866"/>
    <w:rsid w:val="00E21626"/>
    <w:rsid w:val="00E812D6"/>
    <w:rsid w:val="00EA1631"/>
    <w:rsid w:val="00EA4ACB"/>
    <w:rsid w:val="00EB30A2"/>
    <w:rsid w:val="00EC6BE3"/>
    <w:rsid w:val="00ED3EC3"/>
    <w:rsid w:val="00EF30C1"/>
    <w:rsid w:val="00F31E8C"/>
    <w:rsid w:val="00F4066E"/>
    <w:rsid w:val="00FC7EEB"/>
    <w:rsid w:val="00FD4DDE"/>
    <w:rsid w:val="00FE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49C67B"/>
  <w15:chartTrackingRefBased/>
  <w15:docId w15:val="{5C3DAA6C-386A-0C45-A575-9E9EB7C4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B86"/>
    <w:pPr>
      <w:spacing w:after="200" w:line="276" w:lineRule="auto"/>
      <w:ind w:left="720"/>
      <w:contextualSpacing/>
    </w:pPr>
    <w:rPr>
      <w:rFonts w:eastAsiaTheme="minorEastAsia"/>
      <w:kern w:val="0"/>
      <w:sz w:val="22"/>
      <w:szCs w:val="22"/>
      <w:lang w:val="en-GB"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81A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AD0"/>
  </w:style>
  <w:style w:type="paragraph" w:styleId="Footer">
    <w:name w:val="footer"/>
    <w:basedOn w:val="Normal"/>
    <w:link w:val="FooterChar"/>
    <w:uiPriority w:val="99"/>
    <w:unhideWhenUsed/>
    <w:rsid w:val="00381A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4559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4AE5AEB-D34D-4A4D-99FD-685D2D2A4B33}"/>
</file>

<file path=customXml/itemProps2.xml><?xml version="1.0" encoding="utf-8"?>
<ds:datastoreItem xmlns:ds="http://schemas.openxmlformats.org/officeDocument/2006/customXml" ds:itemID="{674F5D7A-0112-4895-8054-DB67AA8354DF}"/>
</file>

<file path=customXml/itemProps3.xml><?xml version="1.0" encoding="utf-8"?>
<ds:datastoreItem xmlns:ds="http://schemas.openxmlformats.org/officeDocument/2006/customXml" ds:itemID="{33E3E5E5-11BA-49E0-8C14-F90E613114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Danyal Hasnain</dc:creator>
  <cp:keywords/>
  <dc:description/>
  <cp:lastModifiedBy>muzammil pasha</cp:lastModifiedBy>
  <cp:revision>3</cp:revision>
  <dcterms:created xsi:type="dcterms:W3CDTF">2024-05-03T15:19:00Z</dcterms:created>
  <dcterms:modified xsi:type="dcterms:W3CDTF">2024-05-08T08:04:00Z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