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8994" w14:textId="6282A700" w:rsidR="00F8070B" w:rsidRPr="004E3718" w:rsidRDefault="00F8070B" w:rsidP="002E1914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4E3718">
        <w:rPr>
          <w:rStyle w:val="Strong"/>
          <w:rFonts w:asciiTheme="majorHAnsi" w:hAnsiTheme="majorHAnsi" w:cstheme="majorHAnsi"/>
          <w:sz w:val="25"/>
          <w:szCs w:val="25"/>
        </w:rPr>
        <w:t>UN Human Rights Council Universal Periodic Review – 46</w:t>
      </w:r>
      <w:r w:rsidRPr="004E3718">
        <w:rPr>
          <w:rStyle w:val="Strong"/>
          <w:rFonts w:asciiTheme="majorHAnsi" w:hAnsiTheme="majorHAnsi" w:cstheme="majorHAnsi"/>
          <w:sz w:val="25"/>
          <w:szCs w:val="25"/>
          <w:vertAlign w:val="superscript"/>
        </w:rPr>
        <w:t>th</w:t>
      </w:r>
      <w:r w:rsidRPr="004E3718">
        <w:rPr>
          <w:rStyle w:val="Strong"/>
          <w:rFonts w:asciiTheme="majorHAnsi" w:hAnsiTheme="majorHAnsi" w:cstheme="majorHAnsi"/>
          <w:sz w:val="25"/>
          <w:szCs w:val="25"/>
        </w:rPr>
        <w:t xml:space="preserve"> Session</w:t>
      </w:r>
    </w:p>
    <w:p w14:paraId="017BAA9C" w14:textId="77777777" w:rsidR="00F8070B" w:rsidRPr="004E3718" w:rsidRDefault="00F8070B" w:rsidP="00F8070B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004CE523" w14:textId="77777777" w:rsidR="00F8070B" w:rsidRPr="004E3718" w:rsidRDefault="00F8070B" w:rsidP="00F8070B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  <w:highlight w:val="yellow"/>
        </w:rPr>
      </w:pPr>
      <w:r w:rsidRPr="004E3718">
        <w:rPr>
          <w:rStyle w:val="Strong"/>
          <w:rFonts w:asciiTheme="majorHAnsi" w:hAnsiTheme="majorHAnsi" w:cstheme="majorHAnsi"/>
          <w:sz w:val="25"/>
          <w:szCs w:val="25"/>
        </w:rPr>
        <w:t>Universal Periodic Review of Cambodia</w:t>
      </w:r>
    </w:p>
    <w:p w14:paraId="20FF279D" w14:textId="77777777" w:rsidR="00F8070B" w:rsidRPr="004E3718" w:rsidRDefault="00F8070B" w:rsidP="00F8070B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779F8457" w14:textId="77777777" w:rsidR="00F8070B" w:rsidRPr="004E3718" w:rsidRDefault="00F8070B" w:rsidP="00F8070B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4E3718">
        <w:rPr>
          <w:rFonts w:asciiTheme="majorHAnsi" w:hAnsiTheme="majorHAnsi" w:cstheme="majorHAnsi"/>
          <w:b/>
          <w:bCs/>
          <w:sz w:val="25"/>
          <w:szCs w:val="25"/>
          <w:lang w:val="en-GB"/>
        </w:rPr>
        <w:t>8 May 2024</w:t>
      </w:r>
    </w:p>
    <w:p w14:paraId="3DA4EAED" w14:textId="77777777" w:rsidR="00F8070B" w:rsidRPr="004E3718" w:rsidRDefault="00F8070B" w:rsidP="00F8070B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7AD56088" w14:textId="77777777" w:rsidR="00F8070B" w:rsidRPr="004E3718" w:rsidRDefault="00F8070B" w:rsidP="00F8070B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4E3718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66E54AD3" w14:textId="77777777" w:rsidR="00F8070B" w:rsidRPr="004E3718" w:rsidRDefault="00F8070B" w:rsidP="00F8070B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05745F97" w14:textId="77777777" w:rsidR="00F8070B" w:rsidRPr="004E3718" w:rsidRDefault="00F8070B" w:rsidP="00F8070B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4E3718">
        <w:rPr>
          <w:rFonts w:asciiTheme="majorHAnsi" w:hAnsiTheme="majorHAnsi" w:cstheme="majorHAnsi"/>
          <w:bCs/>
          <w:sz w:val="25"/>
          <w:szCs w:val="25"/>
        </w:rPr>
        <w:t>Thank you, [President/Vice President].</w:t>
      </w:r>
    </w:p>
    <w:p w14:paraId="5C83DCA6" w14:textId="77777777" w:rsidR="00F8070B" w:rsidRPr="004E3718" w:rsidRDefault="00F8070B" w:rsidP="00F807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sz w:val="25"/>
          <w:szCs w:val="25"/>
        </w:rPr>
      </w:pPr>
      <w:r w:rsidRPr="004E3718">
        <w:rPr>
          <w:rStyle w:val="eop"/>
          <w:rFonts w:asciiTheme="majorHAnsi" w:hAnsiTheme="majorHAnsi" w:cstheme="majorHAnsi"/>
          <w:color w:val="313131"/>
          <w:sz w:val="25"/>
          <w:szCs w:val="25"/>
        </w:rPr>
        <w:t> </w:t>
      </w:r>
    </w:p>
    <w:p w14:paraId="3DD0A016" w14:textId="11DB2838" w:rsidR="00543873" w:rsidRPr="004E3718" w:rsidRDefault="00543873" w:rsidP="00543873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sz w:val="25"/>
          <w:szCs w:val="25"/>
        </w:rPr>
      </w:pPr>
      <w:r w:rsidRPr="006651B5">
        <w:rPr>
          <w:rFonts w:asciiTheme="majorHAnsi" w:hAnsiTheme="majorHAnsi" w:cstheme="majorHAnsi"/>
          <w:sz w:val="25"/>
          <w:szCs w:val="25"/>
        </w:rPr>
        <w:t xml:space="preserve">Australia </w:t>
      </w:r>
      <w:r>
        <w:rPr>
          <w:rFonts w:asciiTheme="majorHAnsi" w:hAnsiTheme="majorHAnsi" w:cstheme="majorHAnsi"/>
          <w:sz w:val="25"/>
          <w:szCs w:val="25"/>
        </w:rPr>
        <w:t>commends</w:t>
      </w:r>
      <w:r w:rsidRPr="006651B5">
        <w:rPr>
          <w:rFonts w:asciiTheme="majorHAnsi" w:hAnsiTheme="majorHAnsi" w:cstheme="majorHAnsi"/>
          <w:sz w:val="25"/>
          <w:szCs w:val="25"/>
        </w:rPr>
        <w:t xml:space="preserve"> Cambodia</w:t>
      </w:r>
      <w:r>
        <w:rPr>
          <w:rFonts w:asciiTheme="majorHAnsi" w:hAnsiTheme="majorHAnsi" w:cstheme="majorHAnsi"/>
          <w:sz w:val="25"/>
          <w:szCs w:val="25"/>
        </w:rPr>
        <w:t xml:space="preserve">’s </w:t>
      </w:r>
      <w:r w:rsidRPr="006651B5">
        <w:rPr>
          <w:rFonts w:asciiTheme="majorHAnsi" w:hAnsiTheme="majorHAnsi" w:cstheme="majorHAnsi"/>
          <w:sz w:val="25"/>
          <w:szCs w:val="25"/>
        </w:rPr>
        <w:t xml:space="preserve">progress on gender equality, social inclusion and LGBTQIA+ rights. </w:t>
      </w:r>
      <w:r>
        <w:rPr>
          <w:rFonts w:asciiTheme="majorHAnsi" w:hAnsiTheme="majorHAnsi" w:cstheme="majorHAnsi"/>
          <w:sz w:val="25"/>
          <w:szCs w:val="25"/>
        </w:rPr>
        <w:t>We</w:t>
      </w:r>
      <w:r w:rsidRPr="006651B5">
        <w:rPr>
          <w:rFonts w:asciiTheme="majorHAnsi" w:hAnsiTheme="majorHAnsi" w:cstheme="majorHAnsi"/>
          <w:sz w:val="25"/>
          <w:szCs w:val="25"/>
        </w:rPr>
        <w:t xml:space="preserve"> welcome </w:t>
      </w:r>
      <w:r>
        <w:rPr>
          <w:rFonts w:asciiTheme="majorHAnsi" w:hAnsiTheme="majorHAnsi" w:cstheme="majorHAnsi"/>
          <w:sz w:val="25"/>
          <w:szCs w:val="25"/>
        </w:rPr>
        <w:t>the [</w:t>
      </w:r>
      <w:r w:rsidRPr="006651B5">
        <w:rPr>
          <w:rFonts w:asciiTheme="majorHAnsi" w:hAnsiTheme="majorHAnsi" w:cstheme="majorHAnsi"/>
          <w:sz w:val="25"/>
          <w:szCs w:val="25"/>
        </w:rPr>
        <w:t xml:space="preserve">one-stop referral centres for gender-based violence </w:t>
      </w:r>
      <w:r>
        <w:rPr>
          <w:rFonts w:asciiTheme="majorHAnsi" w:hAnsiTheme="majorHAnsi" w:cstheme="majorHAnsi"/>
          <w:sz w:val="25"/>
          <w:szCs w:val="25"/>
        </w:rPr>
        <w:t xml:space="preserve">victims </w:t>
      </w:r>
      <w:r w:rsidRPr="006651B5">
        <w:rPr>
          <w:rFonts w:asciiTheme="majorHAnsi" w:hAnsiTheme="majorHAnsi" w:cstheme="majorHAnsi"/>
          <w:sz w:val="25"/>
          <w:szCs w:val="25"/>
        </w:rPr>
        <w:t>and</w:t>
      </w:r>
      <w:r w:rsidR="001D3452">
        <w:rPr>
          <w:rFonts w:asciiTheme="majorHAnsi" w:hAnsiTheme="majorHAnsi" w:cstheme="majorHAnsi"/>
          <w:sz w:val="25"/>
          <w:szCs w:val="25"/>
        </w:rPr>
        <w:t>]</w:t>
      </w:r>
      <w:r w:rsidRPr="006651B5">
        <w:rPr>
          <w:rFonts w:asciiTheme="majorHAnsi" w:hAnsiTheme="majorHAnsi" w:cstheme="majorHAnsi"/>
          <w:sz w:val="25"/>
          <w:szCs w:val="25"/>
        </w:rPr>
        <w:t xml:space="preserve"> </w:t>
      </w:r>
      <w:r w:rsidR="001D3452">
        <w:rPr>
          <w:rFonts w:asciiTheme="majorHAnsi" w:hAnsiTheme="majorHAnsi" w:cstheme="majorHAnsi"/>
          <w:sz w:val="25"/>
          <w:szCs w:val="25"/>
        </w:rPr>
        <w:t xml:space="preserve">development of a </w:t>
      </w:r>
      <w:r w:rsidRPr="006651B5">
        <w:rPr>
          <w:rFonts w:asciiTheme="majorHAnsi" w:hAnsiTheme="majorHAnsi" w:cstheme="majorHAnsi"/>
          <w:sz w:val="25"/>
          <w:szCs w:val="25"/>
        </w:rPr>
        <w:t>National Action Plan to Prevent Violence Against Women.</w:t>
      </w:r>
    </w:p>
    <w:p w14:paraId="3644BDDA" w14:textId="77777777" w:rsidR="00F8070B" w:rsidRPr="004E3718" w:rsidRDefault="00F8070B" w:rsidP="00F8070B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063416A9" w14:textId="77777777" w:rsidR="00F8070B" w:rsidRPr="004E3718" w:rsidRDefault="00F8070B" w:rsidP="00F8070B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sz w:val="25"/>
          <w:szCs w:val="25"/>
        </w:rPr>
      </w:pPr>
      <w:r w:rsidRPr="004E3718">
        <w:rPr>
          <w:rFonts w:asciiTheme="majorHAnsi" w:hAnsiTheme="majorHAnsi" w:cstheme="majorHAnsi"/>
          <w:sz w:val="25"/>
          <w:szCs w:val="25"/>
        </w:rPr>
        <w:t xml:space="preserve">Australia remains concerned by Cambodia’s restricted civic and political space. </w:t>
      </w:r>
    </w:p>
    <w:p w14:paraId="1756094B" w14:textId="77777777" w:rsidR="00F8070B" w:rsidRPr="004E3718" w:rsidRDefault="00F8070B" w:rsidP="00F8070B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5AAF490D" w14:textId="77777777" w:rsidR="00F8070B" w:rsidRPr="004E3718" w:rsidRDefault="00F8070B" w:rsidP="00F8070B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4E3718">
        <w:rPr>
          <w:rFonts w:asciiTheme="majorHAnsi" w:hAnsiTheme="majorHAnsi" w:cstheme="majorHAnsi"/>
          <w:bCs/>
          <w:sz w:val="25"/>
          <w:szCs w:val="25"/>
        </w:rPr>
        <w:t xml:space="preserve">Australia recommends </w:t>
      </w:r>
      <w:r w:rsidRPr="004E3718">
        <w:rPr>
          <w:rFonts w:asciiTheme="majorHAnsi" w:hAnsiTheme="majorHAnsi" w:cstheme="majorHAnsi"/>
          <w:b/>
          <w:sz w:val="25"/>
          <w:szCs w:val="25"/>
        </w:rPr>
        <w:t>Cambodia</w:t>
      </w:r>
      <w:r w:rsidRPr="004E3718">
        <w:rPr>
          <w:rFonts w:asciiTheme="majorHAnsi" w:hAnsiTheme="majorHAnsi" w:cstheme="majorHAnsi"/>
          <w:bCs/>
          <w:sz w:val="25"/>
          <w:szCs w:val="25"/>
        </w:rPr>
        <w:t>:</w:t>
      </w:r>
    </w:p>
    <w:p w14:paraId="11926A84" w14:textId="77777777" w:rsidR="00F8070B" w:rsidRPr="004E3718" w:rsidRDefault="00F8070B" w:rsidP="00F8070B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90D07EB" w14:textId="77777777" w:rsidR="00F8070B" w:rsidRPr="00FE090A" w:rsidRDefault="00F8070B" w:rsidP="00F8070B">
      <w:pPr>
        <w:pStyle w:val="NormalWeb"/>
        <w:numPr>
          <w:ilvl w:val="0"/>
          <w:numId w:val="1"/>
        </w:numPr>
        <w:tabs>
          <w:tab w:val="left" w:pos="1134"/>
        </w:tabs>
        <w:spacing w:line="259" w:lineRule="auto"/>
        <w:ind w:right="-45"/>
        <w:rPr>
          <w:rFonts w:asciiTheme="majorHAnsi" w:hAnsiTheme="majorHAnsi" w:cstheme="majorHAnsi"/>
          <w:b/>
          <w:sz w:val="25"/>
          <w:szCs w:val="25"/>
        </w:rPr>
      </w:pPr>
      <w:r w:rsidRPr="00FE090A">
        <w:rPr>
          <w:rFonts w:asciiTheme="majorHAnsi" w:hAnsiTheme="majorHAnsi" w:cstheme="majorHAnsi"/>
          <w:b/>
          <w:sz w:val="25"/>
          <w:szCs w:val="25"/>
        </w:rPr>
        <w:t xml:space="preserve">Permit genuine political competition, expand civic space, and uphold rights to freedom of expression, association and assembly. </w:t>
      </w:r>
    </w:p>
    <w:p w14:paraId="23FE5A74" w14:textId="77777777" w:rsidR="00F8070B" w:rsidRPr="00FE090A" w:rsidRDefault="00F8070B" w:rsidP="00F8070B">
      <w:pPr>
        <w:pStyle w:val="NormalWeb"/>
        <w:tabs>
          <w:tab w:val="left" w:pos="1134"/>
        </w:tabs>
        <w:spacing w:line="259" w:lineRule="auto"/>
        <w:ind w:left="720" w:right="-45"/>
        <w:rPr>
          <w:rFonts w:asciiTheme="majorHAnsi" w:hAnsiTheme="majorHAnsi" w:cstheme="majorHAnsi"/>
          <w:b/>
          <w:sz w:val="25"/>
          <w:szCs w:val="25"/>
        </w:rPr>
      </w:pPr>
    </w:p>
    <w:p w14:paraId="36985BC3" w14:textId="3AB1C0D0" w:rsidR="00145CE6" w:rsidRDefault="00F8070B" w:rsidP="00145CE6">
      <w:pPr>
        <w:pStyle w:val="NormalWeb"/>
        <w:numPr>
          <w:ilvl w:val="0"/>
          <w:numId w:val="1"/>
        </w:numPr>
        <w:tabs>
          <w:tab w:val="left" w:pos="1134"/>
        </w:tabs>
        <w:spacing w:line="259" w:lineRule="auto"/>
        <w:ind w:right="-45"/>
        <w:rPr>
          <w:rFonts w:asciiTheme="majorHAnsi" w:hAnsiTheme="majorHAnsi" w:cstheme="majorHAnsi"/>
          <w:b/>
          <w:sz w:val="25"/>
          <w:szCs w:val="25"/>
        </w:rPr>
      </w:pPr>
      <w:r w:rsidRPr="00FE090A">
        <w:rPr>
          <w:rFonts w:asciiTheme="majorHAnsi" w:hAnsiTheme="majorHAnsi" w:cstheme="majorHAnsi"/>
          <w:b/>
          <w:sz w:val="25"/>
          <w:szCs w:val="25"/>
        </w:rPr>
        <w:t xml:space="preserve">Ensure laws and their implementation are consistent with international obligations, including by reviewing the Law on Associations and Non-Governmental Associations and </w:t>
      </w:r>
      <w:r w:rsidR="005D0C83">
        <w:rPr>
          <w:rFonts w:asciiTheme="majorHAnsi" w:hAnsiTheme="majorHAnsi" w:cstheme="majorHAnsi"/>
          <w:b/>
          <w:sz w:val="25"/>
          <w:szCs w:val="25"/>
        </w:rPr>
        <w:t xml:space="preserve">the </w:t>
      </w:r>
      <w:r w:rsidRPr="00FE090A">
        <w:rPr>
          <w:rFonts w:asciiTheme="majorHAnsi" w:hAnsiTheme="majorHAnsi" w:cstheme="majorHAnsi"/>
          <w:b/>
          <w:sz w:val="25"/>
          <w:szCs w:val="25"/>
        </w:rPr>
        <w:t>Law on Trade Unions, and repealing 2023 amendments to the Law on Elections and 2017 amendments to the Law on Political Parties.</w:t>
      </w:r>
    </w:p>
    <w:p w14:paraId="13CE8A98" w14:textId="77777777" w:rsidR="00145CE6" w:rsidRPr="00145CE6" w:rsidRDefault="00145CE6" w:rsidP="00145CE6">
      <w:pPr>
        <w:pStyle w:val="NormalWeb"/>
        <w:tabs>
          <w:tab w:val="left" w:pos="1134"/>
        </w:tabs>
        <w:spacing w:line="259" w:lineRule="auto"/>
        <w:ind w:right="-45"/>
        <w:rPr>
          <w:rFonts w:asciiTheme="majorHAnsi" w:hAnsiTheme="majorHAnsi" w:cstheme="majorHAnsi"/>
          <w:b/>
          <w:sz w:val="25"/>
          <w:szCs w:val="25"/>
        </w:rPr>
      </w:pPr>
    </w:p>
    <w:p w14:paraId="1C4C4FA6" w14:textId="6B60CB33" w:rsidR="00145CE6" w:rsidRPr="00145CE6" w:rsidRDefault="00145CE6" w:rsidP="00145CE6">
      <w:pPr>
        <w:pStyle w:val="NormalWeb"/>
        <w:numPr>
          <w:ilvl w:val="0"/>
          <w:numId w:val="1"/>
        </w:numPr>
        <w:tabs>
          <w:tab w:val="left" w:pos="1134"/>
        </w:tabs>
        <w:ind w:right="-45"/>
        <w:rPr>
          <w:rFonts w:asciiTheme="majorHAnsi" w:hAnsiTheme="majorHAnsi" w:cstheme="majorHAnsi"/>
          <w:b/>
          <w:color w:val="313131"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 xml:space="preserve">Continue positive progress to </w:t>
      </w:r>
      <w:r w:rsidRPr="00FE090A">
        <w:rPr>
          <w:rFonts w:asciiTheme="majorHAnsi" w:hAnsiTheme="majorHAnsi" w:cstheme="majorHAnsi"/>
          <w:b/>
          <w:sz w:val="25"/>
          <w:szCs w:val="25"/>
        </w:rPr>
        <w:t xml:space="preserve">full equality for LGBTQIA+ persons, including </w:t>
      </w:r>
      <w:r w:rsidR="00FC288F">
        <w:rPr>
          <w:rFonts w:asciiTheme="majorHAnsi" w:hAnsiTheme="majorHAnsi" w:cstheme="majorHAnsi"/>
          <w:b/>
          <w:sz w:val="25"/>
          <w:szCs w:val="25"/>
        </w:rPr>
        <w:t>moving toward</w:t>
      </w:r>
      <w:r w:rsidRPr="00FE090A">
        <w:rPr>
          <w:rFonts w:asciiTheme="majorHAnsi" w:hAnsiTheme="majorHAnsi" w:cstheme="majorHAnsi"/>
          <w:b/>
          <w:sz w:val="25"/>
          <w:szCs w:val="25"/>
        </w:rPr>
        <w:t xml:space="preserve"> legalising same-sex marriage. </w:t>
      </w:r>
    </w:p>
    <w:p w14:paraId="4A75CA71" w14:textId="77777777" w:rsidR="00F05DF7" w:rsidRDefault="00F05DF7" w:rsidP="00F8070B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color w:val="313131"/>
          <w:sz w:val="25"/>
          <w:szCs w:val="25"/>
        </w:rPr>
      </w:pPr>
    </w:p>
    <w:p w14:paraId="6C0FBED4" w14:textId="77777777" w:rsidR="00123DE8" w:rsidRPr="004E3718" w:rsidRDefault="00123DE8" w:rsidP="00F8070B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color w:val="000000" w:themeColor="text1"/>
          <w:sz w:val="25"/>
          <w:szCs w:val="25"/>
        </w:rPr>
      </w:pPr>
    </w:p>
    <w:p w14:paraId="44EBC820" w14:textId="6EA01BED" w:rsidR="001E03FB" w:rsidRPr="00260A57" w:rsidRDefault="00F8070B" w:rsidP="00260A57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sz w:val="25"/>
          <w:szCs w:val="25"/>
        </w:rPr>
      </w:pPr>
      <w:r w:rsidRPr="004E3718">
        <w:rPr>
          <w:rFonts w:asciiTheme="majorHAnsi" w:hAnsiTheme="majorHAnsi" w:cstheme="majorHAnsi"/>
          <w:color w:val="000000" w:themeColor="text1"/>
          <w:sz w:val="25"/>
          <w:szCs w:val="25"/>
        </w:rPr>
        <w:t>[1</w:t>
      </w:r>
      <w:r w:rsidR="00260A57">
        <w:rPr>
          <w:rFonts w:asciiTheme="majorHAnsi" w:hAnsiTheme="majorHAnsi" w:cstheme="majorHAnsi"/>
          <w:color w:val="000000" w:themeColor="text1"/>
          <w:sz w:val="25"/>
          <w:szCs w:val="25"/>
        </w:rPr>
        <w:t>28</w:t>
      </w:r>
      <w:r w:rsidRPr="004E3718">
        <w:rPr>
          <w:rFonts w:asciiTheme="majorHAnsi" w:hAnsiTheme="majorHAnsi" w:cstheme="majorHAnsi"/>
          <w:color w:val="000000" w:themeColor="text1"/>
          <w:sz w:val="25"/>
          <w:szCs w:val="25"/>
        </w:rPr>
        <w:t xml:space="preserve"> words</w:t>
      </w:r>
      <w:r w:rsidR="00260A57">
        <w:rPr>
          <w:rFonts w:asciiTheme="majorHAnsi" w:hAnsiTheme="majorHAnsi" w:cstheme="majorHAnsi"/>
          <w:color w:val="000000" w:themeColor="text1"/>
          <w:sz w:val="25"/>
          <w:szCs w:val="25"/>
        </w:rPr>
        <w:t xml:space="preserve"> with </w:t>
      </w:r>
      <w:r w:rsidR="00652239">
        <w:rPr>
          <w:rFonts w:asciiTheme="majorHAnsi" w:hAnsiTheme="majorHAnsi" w:cstheme="majorHAnsi"/>
          <w:bCs/>
          <w:sz w:val="25"/>
          <w:szCs w:val="25"/>
        </w:rPr>
        <w:t>bracketed</w:t>
      </w:r>
      <w:r w:rsidR="00260A57">
        <w:rPr>
          <w:rFonts w:asciiTheme="majorHAnsi" w:hAnsiTheme="majorHAnsi" w:cstheme="majorHAnsi"/>
          <w:bCs/>
          <w:sz w:val="25"/>
          <w:szCs w:val="25"/>
        </w:rPr>
        <w:t xml:space="preserve"> text, </w:t>
      </w:r>
      <w:r w:rsidR="00260A57" w:rsidRPr="006901C7">
        <w:rPr>
          <w:rFonts w:asciiTheme="majorHAnsi" w:hAnsiTheme="majorHAnsi" w:cstheme="majorHAnsi"/>
          <w:bCs/>
          <w:sz w:val="25"/>
          <w:szCs w:val="25"/>
        </w:rPr>
        <w:t>1</w:t>
      </w:r>
      <w:r w:rsidR="00260A57">
        <w:rPr>
          <w:rFonts w:asciiTheme="majorHAnsi" w:hAnsiTheme="majorHAnsi" w:cstheme="majorHAnsi"/>
          <w:bCs/>
          <w:sz w:val="25"/>
          <w:szCs w:val="25"/>
        </w:rPr>
        <w:t>20</w:t>
      </w:r>
      <w:r w:rsidR="00260A57" w:rsidRPr="006901C7">
        <w:rPr>
          <w:rFonts w:asciiTheme="majorHAnsi" w:hAnsiTheme="majorHAnsi" w:cstheme="majorHAnsi"/>
          <w:bCs/>
          <w:sz w:val="25"/>
          <w:szCs w:val="25"/>
        </w:rPr>
        <w:t xml:space="preserve"> words without</w:t>
      </w:r>
      <w:r w:rsidR="00260A57">
        <w:rPr>
          <w:rFonts w:asciiTheme="majorHAnsi" w:hAnsiTheme="majorHAnsi" w:cstheme="majorHAnsi"/>
          <w:bCs/>
          <w:sz w:val="25"/>
          <w:szCs w:val="25"/>
        </w:rPr>
        <w:t xml:space="preserve">. </w:t>
      </w:r>
      <w:r w:rsidR="00652239">
        <w:rPr>
          <w:rFonts w:asciiTheme="majorHAnsi" w:hAnsiTheme="majorHAnsi" w:cstheme="majorHAnsi"/>
          <w:bCs/>
          <w:sz w:val="25"/>
          <w:szCs w:val="25"/>
          <w:u w:val="single"/>
        </w:rPr>
        <w:t>Bracketed</w:t>
      </w:r>
      <w:r w:rsidR="00260A57" w:rsidRPr="00F62DEB">
        <w:rPr>
          <w:rFonts w:asciiTheme="majorHAnsi" w:hAnsiTheme="majorHAnsi" w:cstheme="majorHAnsi"/>
          <w:bCs/>
          <w:sz w:val="25"/>
          <w:szCs w:val="25"/>
          <w:u w:val="single"/>
        </w:rPr>
        <w:t xml:space="preserve"> text to be used only if time permits</w:t>
      </w:r>
      <w:r w:rsidR="00260A57">
        <w:rPr>
          <w:rFonts w:asciiTheme="majorHAnsi" w:hAnsiTheme="majorHAnsi" w:cstheme="majorHAnsi"/>
          <w:bCs/>
          <w:sz w:val="25"/>
          <w:szCs w:val="25"/>
        </w:rPr>
        <w:t>]</w:t>
      </w:r>
    </w:p>
    <w:sectPr w:rsidR="001E03FB" w:rsidRPr="00260A5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460E" w14:textId="77777777" w:rsidR="0033740B" w:rsidRDefault="0033740B" w:rsidP="00F8070B">
      <w:pPr>
        <w:spacing w:after="0" w:line="240" w:lineRule="auto"/>
      </w:pPr>
      <w:r>
        <w:separator/>
      </w:r>
    </w:p>
  </w:endnote>
  <w:endnote w:type="continuationSeparator" w:id="0">
    <w:p w14:paraId="392C31D2" w14:textId="77777777" w:rsidR="0033740B" w:rsidRDefault="0033740B" w:rsidP="00F8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E7FF" w14:textId="26B95ED1" w:rsidR="004E3718" w:rsidRPr="004E3718" w:rsidRDefault="004E3718" w:rsidP="004E3718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4E3718">
      <w:rPr>
        <w:rFonts w:asciiTheme="majorHAnsi" w:hAnsiTheme="majorHAnsi" w:cstheme="majorHAnsi"/>
        <w:color w:val="FF0000"/>
        <w:sz w:val="25"/>
        <w:szCs w:val="25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3EAB" w14:textId="77777777" w:rsidR="0033740B" w:rsidRDefault="0033740B" w:rsidP="00F8070B">
      <w:pPr>
        <w:spacing w:after="0" w:line="240" w:lineRule="auto"/>
      </w:pPr>
      <w:r>
        <w:separator/>
      </w:r>
    </w:p>
  </w:footnote>
  <w:footnote w:type="continuationSeparator" w:id="0">
    <w:p w14:paraId="49A53E45" w14:textId="77777777" w:rsidR="0033740B" w:rsidRDefault="0033740B" w:rsidP="00F80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FEE0" w14:textId="19ED3CD8" w:rsidR="004E3718" w:rsidRPr="004E3718" w:rsidRDefault="004E3718" w:rsidP="004E3718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4E3718">
      <w:rPr>
        <w:rFonts w:asciiTheme="majorHAnsi" w:hAnsiTheme="majorHAnsi" w:cstheme="majorHAnsi"/>
        <w:color w:val="FF0000"/>
        <w:sz w:val="25"/>
        <w:szCs w:val="25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99B"/>
    <w:multiLevelType w:val="hybridMultilevel"/>
    <w:tmpl w:val="4C34CF46"/>
    <w:lvl w:ilvl="0" w:tplc="8A928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4A9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86DB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AAE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6C8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8D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495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EE9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C7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911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0B"/>
    <w:rsid w:val="000A3879"/>
    <w:rsid w:val="000D2C64"/>
    <w:rsid w:val="000D3F5E"/>
    <w:rsid w:val="001147CE"/>
    <w:rsid w:val="00122534"/>
    <w:rsid w:val="00123DE8"/>
    <w:rsid w:val="00145CE6"/>
    <w:rsid w:val="00190048"/>
    <w:rsid w:val="001D3452"/>
    <w:rsid w:val="001E03FB"/>
    <w:rsid w:val="00256EE8"/>
    <w:rsid w:val="00260A57"/>
    <w:rsid w:val="002A68F7"/>
    <w:rsid w:val="002D0B9C"/>
    <w:rsid w:val="002E1914"/>
    <w:rsid w:val="0033740B"/>
    <w:rsid w:val="0039353B"/>
    <w:rsid w:val="003E2835"/>
    <w:rsid w:val="003F043E"/>
    <w:rsid w:val="0042276E"/>
    <w:rsid w:val="00422805"/>
    <w:rsid w:val="0045114E"/>
    <w:rsid w:val="00471B99"/>
    <w:rsid w:val="004E3718"/>
    <w:rsid w:val="005254D8"/>
    <w:rsid w:val="00536B76"/>
    <w:rsid w:val="00543873"/>
    <w:rsid w:val="00547DFF"/>
    <w:rsid w:val="005852AD"/>
    <w:rsid w:val="00587FD3"/>
    <w:rsid w:val="005D0C83"/>
    <w:rsid w:val="005F5FE6"/>
    <w:rsid w:val="005F7599"/>
    <w:rsid w:val="00652239"/>
    <w:rsid w:val="006651B5"/>
    <w:rsid w:val="00723FBF"/>
    <w:rsid w:val="00751A10"/>
    <w:rsid w:val="00757963"/>
    <w:rsid w:val="007D53FB"/>
    <w:rsid w:val="008522EA"/>
    <w:rsid w:val="008D5E8F"/>
    <w:rsid w:val="00923356"/>
    <w:rsid w:val="00925008"/>
    <w:rsid w:val="00960A47"/>
    <w:rsid w:val="009C1E92"/>
    <w:rsid w:val="009D2BED"/>
    <w:rsid w:val="009F1B0A"/>
    <w:rsid w:val="00A77FDD"/>
    <w:rsid w:val="00A94FAC"/>
    <w:rsid w:val="00AB6FBA"/>
    <w:rsid w:val="00B603BD"/>
    <w:rsid w:val="00B6299A"/>
    <w:rsid w:val="00BB5ECD"/>
    <w:rsid w:val="00C07774"/>
    <w:rsid w:val="00CD34E6"/>
    <w:rsid w:val="00CF7079"/>
    <w:rsid w:val="00D24C1D"/>
    <w:rsid w:val="00D57069"/>
    <w:rsid w:val="00DF58EB"/>
    <w:rsid w:val="00E83B78"/>
    <w:rsid w:val="00EF1CA4"/>
    <w:rsid w:val="00F05DF7"/>
    <w:rsid w:val="00F12A7F"/>
    <w:rsid w:val="00F62DEB"/>
    <w:rsid w:val="00F8070B"/>
    <w:rsid w:val="00FC288F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E86D84"/>
  <w15:chartTrackingRefBased/>
  <w15:docId w15:val="{E19345BD-EB30-4979-9DF9-506C8790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07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F8070B"/>
    <w:rPr>
      <w:b/>
      <w:bCs/>
    </w:rPr>
  </w:style>
  <w:style w:type="character" w:styleId="CommentReference">
    <w:name w:val="annotation reference"/>
    <w:basedOn w:val="DefaultParagraphFont"/>
    <w:rsid w:val="00F807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07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F8070B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customStyle="1" w:styleId="paragraph">
    <w:name w:val="paragraph"/>
    <w:basedOn w:val="Normal"/>
    <w:rsid w:val="00F8070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customStyle="1" w:styleId="eop">
    <w:name w:val="eop"/>
    <w:basedOn w:val="DefaultParagraphFont"/>
    <w:rsid w:val="00F8070B"/>
  </w:style>
  <w:style w:type="paragraph" w:styleId="ListParagraph">
    <w:name w:val="List Paragraph"/>
    <w:basedOn w:val="Normal"/>
    <w:uiPriority w:val="34"/>
    <w:qFormat/>
    <w:rsid w:val="00F807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18"/>
  </w:style>
  <w:style w:type="paragraph" w:styleId="Footer">
    <w:name w:val="footer"/>
    <w:basedOn w:val="Normal"/>
    <w:link w:val="FooterChar"/>
    <w:uiPriority w:val="99"/>
    <w:unhideWhenUsed/>
    <w:rsid w:val="004E3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18"/>
  </w:style>
  <w:style w:type="paragraph" w:styleId="Revision">
    <w:name w:val="Revision"/>
    <w:hidden/>
    <w:uiPriority w:val="99"/>
    <w:semiHidden/>
    <w:rsid w:val="0092500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B9C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B9C"/>
    <w:rPr>
      <w:rFonts w:ascii="Times New Roman" w:eastAsia="Times New Roman" w:hAnsi="Times New Roman" w:cs="Times New Roman"/>
      <w:b/>
      <w:bCs/>
      <w:kern w:val="0"/>
      <w:sz w:val="20"/>
      <w:szCs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A0C6280-0F6C-4064-AD1B-EFDC68978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DBE50-310E-4BE9-AB7E-C0B933B50CE0}"/>
</file>

<file path=customXml/itemProps3.xml><?xml version="1.0" encoding="utf-8"?>
<ds:datastoreItem xmlns:ds="http://schemas.openxmlformats.org/officeDocument/2006/customXml" ds:itemID="{40BBD31A-22E1-470E-9BB1-486432ED0D66}">
  <ds:schemaRefs>
    <ds:schemaRef ds:uri="http://schemas.microsoft.com/office/2006/metadata/properties"/>
    <ds:schemaRef ds:uri="http://schemas.microsoft.com/office/infopath/2007/PartnerControls"/>
    <ds:schemaRef ds:uri="2c14b980-3a59-4797-87bc-4e4d5601662e"/>
    <ds:schemaRef ds:uri="47e6606d-f12e-403c-b478-8793a1d19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1027</Characters>
  <Application>Microsoft Office Word</Application>
  <DocSecurity>0</DocSecurity>
  <Lines>33</Lines>
  <Paragraphs>12</Paragraphs>
  <ScaleCrop>false</ScaleCrop>
  <Company>Department of Foreign Affairs and Trade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 Ripiloski</dc:creator>
  <cp:keywords>[SEC=OFFICIAL]</cp:keywords>
  <dc:description/>
  <cp:lastModifiedBy>Eleanor Pahlow</cp:lastModifiedBy>
  <cp:revision>2</cp:revision>
  <dcterms:created xsi:type="dcterms:W3CDTF">2024-04-19T15:19:00Z</dcterms:created>
  <dcterms:modified xsi:type="dcterms:W3CDTF">2024-04-19T15:19:00Z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v=2022.1;a=SHA256;h=E76D4A352DF0F0C45140381DA89CF0E18CA0EAD5B4CC32C003B48F8D1CD680B0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2024-03-26T00:47:46Z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5E2153AB3DA0A63DBA6EF6252414235B01540AD6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0D6F729E68244C42AAEA982E6A131B21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0ED0653872E034A8611DEA467CC2D260DA7798242A564A8CA99D5107F5755242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65795B6AA4484D3BF3D22D7FA4B858B4</vt:lpwstr>
  </property>
  <property fmtid="{D5CDD505-2E9C-101B-9397-08002B2CF9AE}" pid="25" name="PM_Hash_Salt">
    <vt:lpwstr>3F6A8C4DD2028E5B46B0E428199DF235</vt:lpwstr>
  </property>
  <property fmtid="{D5CDD505-2E9C-101B-9397-08002B2CF9AE}" pid="26" name="PM_Hash_SHA1">
    <vt:lpwstr>5B01EE1FCF203B7669885ABBF9AC84E2255059DA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0x01010025B98D46352BD742AC658A7A9A2A3170</vt:lpwstr>
  </property>
</Properties>
</file>