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22D6" w14:textId="77777777" w:rsidR="00CD6516" w:rsidRPr="00C93559" w:rsidRDefault="00CD6516" w:rsidP="00CD65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55BE9" w14:textId="77777777" w:rsidR="00CD6516" w:rsidRPr="00C93559" w:rsidRDefault="00CD6516" w:rsidP="00CD651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559">
        <w:rPr>
          <w:rFonts w:ascii="Times New Roman" w:hAnsi="Times New Roman" w:cs="Times New Roman"/>
          <w:b/>
          <w:sz w:val="24"/>
          <w:szCs w:val="24"/>
        </w:rPr>
        <w:t>Statement by Romania</w:t>
      </w:r>
    </w:p>
    <w:p w14:paraId="0EA3D044" w14:textId="5071825A" w:rsidR="00CD6516" w:rsidRPr="00C93559" w:rsidRDefault="00CD6516" w:rsidP="00CD651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559">
        <w:rPr>
          <w:rFonts w:ascii="Times New Roman" w:hAnsi="Times New Roman" w:cs="Times New Roman"/>
          <w:b/>
          <w:bCs/>
          <w:sz w:val="24"/>
          <w:szCs w:val="24"/>
        </w:rPr>
        <w:t>The 46</w:t>
      </w:r>
      <w:r w:rsidRPr="00C9355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C93559">
        <w:rPr>
          <w:rFonts w:ascii="Times New Roman" w:hAnsi="Times New Roman" w:cs="Times New Roman"/>
          <w:b/>
          <w:bCs/>
          <w:sz w:val="24"/>
          <w:szCs w:val="24"/>
        </w:rPr>
        <w:t xml:space="preserve"> session of the </w:t>
      </w:r>
      <w:r w:rsidRPr="00C93559">
        <w:rPr>
          <w:rFonts w:ascii="Times New Roman" w:hAnsi="Times New Roman" w:cs="Times New Roman"/>
          <w:b/>
          <w:sz w:val="24"/>
          <w:szCs w:val="24"/>
        </w:rPr>
        <w:t>UPR Working Group: Review of Afghanistan</w:t>
      </w:r>
    </w:p>
    <w:p w14:paraId="3D797348" w14:textId="5FF96E4E" w:rsidR="00CD6516" w:rsidRPr="00C93559" w:rsidRDefault="00CD6516" w:rsidP="00CD651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559">
        <w:rPr>
          <w:rFonts w:ascii="Times New Roman" w:hAnsi="Times New Roman" w:cs="Times New Roman"/>
          <w:b/>
          <w:sz w:val="24"/>
          <w:szCs w:val="24"/>
        </w:rPr>
        <w:t>April 29</w:t>
      </w:r>
      <w:r w:rsidRPr="00C9355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C93559">
        <w:rPr>
          <w:rFonts w:ascii="Times New Roman" w:hAnsi="Times New Roman" w:cs="Times New Roman"/>
          <w:b/>
          <w:sz w:val="24"/>
          <w:szCs w:val="24"/>
        </w:rPr>
        <w:t xml:space="preserve">, 2024 </w:t>
      </w:r>
    </w:p>
    <w:p w14:paraId="77485BEE" w14:textId="77777777" w:rsidR="00CD6516" w:rsidRPr="00C93559" w:rsidRDefault="00CD6516" w:rsidP="00CD65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DFBC44E" w14:textId="77777777" w:rsidR="00CD6516" w:rsidRPr="00C93559" w:rsidRDefault="00CD6516" w:rsidP="00CD651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93559">
        <w:rPr>
          <w:rFonts w:ascii="Times New Roman" w:hAnsi="Times New Roman" w:cs="Times New Roman"/>
          <w:sz w:val="24"/>
          <w:szCs w:val="24"/>
          <w:lang w:val="en-GB"/>
        </w:rPr>
        <w:t>Mr. President,</w:t>
      </w:r>
    </w:p>
    <w:p w14:paraId="1D28A3F2" w14:textId="3B262E64" w:rsidR="00CD6516" w:rsidRPr="00C93559" w:rsidRDefault="00CD6516" w:rsidP="00CD65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93559">
        <w:rPr>
          <w:rFonts w:ascii="Times New Roman" w:hAnsi="Times New Roman" w:cs="Times New Roman"/>
          <w:sz w:val="24"/>
          <w:szCs w:val="24"/>
        </w:rPr>
        <w:t xml:space="preserve">Romania welcomes the presentation of the report by the delegation of Afghanistan. </w:t>
      </w:r>
    </w:p>
    <w:p w14:paraId="391ECB15" w14:textId="112FCE8B" w:rsidR="00CD6516" w:rsidRPr="00736298" w:rsidRDefault="00CD6516" w:rsidP="00736298">
      <w:pPr>
        <w:spacing w:after="12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C93559">
        <w:rPr>
          <w:rFonts w:ascii="Times New Roman" w:hAnsi="Times New Roman"/>
          <w:sz w:val="24"/>
          <w:szCs w:val="24"/>
        </w:rPr>
        <w:t xml:space="preserve">We are gravely concerned with the ongoing and widespread violations and abuses of human rights </w:t>
      </w:r>
      <w:r w:rsidRPr="00C93559">
        <w:rPr>
          <w:rFonts w:ascii="Times New Roman" w:hAnsi="Times New Roman"/>
          <w:sz w:val="24"/>
          <w:szCs w:val="24"/>
          <w:lang w:val="fr-FR"/>
        </w:rPr>
        <w:t xml:space="preserve">in </w:t>
      </w:r>
      <w:r w:rsidRPr="00C93559">
        <w:rPr>
          <w:rFonts w:ascii="Times New Roman" w:hAnsi="Times New Roman"/>
          <w:sz w:val="24"/>
          <w:szCs w:val="24"/>
          <w:lang w:val="ro-RO"/>
        </w:rPr>
        <w:t>Afghanistan</w:t>
      </w:r>
      <w:r w:rsidR="00C93559" w:rsidRPr="00C93559">
        <w:rPr>
          <w:rFonts w:ascii="Times New Roman" w:hAnsi="Times New Roman"/>
          <w:sz w:val="24"/>
          <w:szCs w:val="24"/>
        </w:rPr>
        <w:t xml:space="preserve"> and the annihilation of </w:t>
      </w:r>
      <w:r w:rsidR="00C67922">
        <w:rPr>
          <w:rFonts w:ascii="Times New Roman" w:hAnsi="Times New Roman"/>
          <w:sz w:val="24"/>
          <w:szCs w:val="24"/>
        </w:rPr>
        <w:t>the</w:t>
      </w:r>
      <w:r w:rsidR="00C93559" w:rsidRPr="00C93559">
        <w:rPr>
          <w:rFonts w:ascii="Times New Roman" w:hAnsi="Times New Roman"/>
          <w:sz w:val="24"/>
          <w:szCs w:val="24"/>
        </w:rPr>
        <w:t xml:space="preserve"> institutional protection</w:t>
      </w:r>
      <w:r w:rsidR="00C67922">
        <w:rPr>
          <w:rFonts w:ascii="Times New Roman" w:hAnsi="Times New Roman"/>
          <w:sz w:val="24"/>
          <w:szCs w:val="24"/>
        </w:rPr>
        <w:t xml:space="preserve"> of these rights</w:t>
      </w:r>
      <w:r w:rsidR="00C93559" w:rsidRPr="00C93559">
        <w:rPr>
          <w:rFonts w:ascii="Times New Roman" w:hAnsi="Times New Roman"/>
          <w:sz w:val="24"/>
          <w:szCs w:val="24"/>
        </w:rPr>
        <w:t xml:space="preserve">, </w:t>
      </w:r>
      <w:r w:rsidRPr="00C93559">
        <w:rPr>
          <w:rFonts w:ascii="Times New Roman" w:hAnsi="Times New Roman"/>
          <w:sz w:val="24"/>
          <w:szCs w:val="24"/>
        </w:rPr>
        <w:t xml:space="preserve">especially in relation to women and girls. </w:t>
      </w:r>
      <w:r w:rsidR="00736298">
        <w:rPr>
          <w:rFonts w:ascii="Times New Roman" w:hAnsi="Times New Roman" w:cs="Times New Roman"/>
          <w:color w:val="111111"/>
          <w:sz w:val="24"/>
          <w:szCs w:val="24"/>
        </w:rPr>
        <w:t xml:space="preserve">The consequences of the intersecting discrimination women and girls are subject to are </w:t>
      </w:r>
      <w:r w:rsidR="0042539D">
        <w:rPr>
          <w:rFonts w:ascii="Times New Roman" w:hAnsi="Times New Roman" w:cs="Times New Roman"/>
          <w:color w:val="111111"/>
          <w:sz w:val="24"/>
          <w:szCs w:val="24"/>
        </w:rPr>
        <w:t>devastating</w:t>
      </w:r>
      <w:r w:rsidR="00736298"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  <w:r w:rsidR="00C93559">
        <w:rPr>
          <w:rFonts w:ascii="Times New Roman" w:hAnsi="Times New Roman"/>
          <w:sz w:val="24"/>
          <w:szCs w:val="24"/>
        </w:rPr>
        <w:t>Afghanistan</w:t>
      </w:r>
      <w:r w:rsidR="00C93559">
        <w:rPr>
          <w:rFonts w:ascii="Times New Roman" w:hAnsi="Times New Roman"/>
          <w:sz w:val="24"/>
          <w:szCs w:val="24"/>
          <w:lang w:val="en-GB"/>
        </w:rPr>
        <w:t xml:space="preserve"> is</w:t>
      </w:r>
      <w:r w:rsidR="00C93559">
        <w:rPr>
          <w:rFonts w:ascii="Times New Roman" w:hAnsi="Times New Roman"/>
          <w:sz w:val="24"/>
          <w:szCs w:val="24"/>
        </w:rPr>
        <w:t xml:space="preserve"> </w:t>
      </w:r>
      <w:r w:rsidRPr="00C93559">
        <w:rPr>
          <w:rFonts w:ascii="Times New Roman" w:hAnsi="Times New Roman"/>
          <w:sz w:val="24"/>
          <w:szCs w:val="24"/>
        </w:rPr>
        <w:t>fail</w:t>
      </w:r>
      <w:r w:rsidR="00C93559">
        <w:rPr>
          <w:rFonts w:ascii="Times New Roman" w:hAnsi="Times New Roman"/>
          <w:sz w:val="24"/>
          <w:szCs w:val="24"/>
        </w:rPr>
        <w:t>ing</w:t>
      </w:r>
      <w:r w:rsidRPr="00C93559">
        <w:rPr>
          <w:rFonts w:ascii="Times New Roman" w:hAnsi="Times New Roman"/>
          <w:sz w:val="24"/>
          <w:szCs w:val="24"/>
        </w:rPr>
        <w:t xml:space="preserve"> to abide by its commitments under the international human rights law </w:t>
      </w:r>
      <w:r w:rsidR="00C93559">
        <w:rPr>
          <w:rFonts w:ascii="Times New Roman" w:hAnsi="Times New Roman"/>
          <w:sz w:val="24"/>
          <w:szCs w:val="24"/>
        </w:rPr>
        <w:t xml:space="preserve">in an unprecedented </w:t>
      </w:r>
      <w:r w:rsidR="00BF7315">
        <w:rPr>
          <w:rFonts w:ascii="Times New Roman" w:hAnsi="Times New Roman"/>
          <w:sz w:val="24"/>
          <w:szCs w:val="24"/>
        </w:rPr>
        <w:t>manner, with an abhorrent attack on</w:t>
      </w:r>
      <w:r w:rsidR="00736298">
        <w:rPr>
          <w:rFonts w:ascii="Times New Roman" w:hAnsi="Times New Roman"/>
          <w:sz w:val="24"/>
          <w:szCs w:val="24"/>
        </w:rPr>
        <w:t xml:space="preserve"> the rights of</w:t>
      </w:r>
      <w:r w:rsidR="00BF7315">
        <w:rPr>
          <w:rFonts w:ascii="Times New Roman" w:hAnsi="Times New Roman"/>
          <w:sz w:val="24"/>
          <w:szCs w:val="24"/>
        </w:rPr>
        <w:t xml:space="preserve"> half of its population.</w:t>
      </w:r>
    </w:p>
    <w:p w14:paraId="6D61B58D" w14:textId="6EBB1F0C" w:rsidR="00CD6516" w:rsidRPr="00C93559" w:rsidRDefault="00CD6516" w:rsidP="00CD6516">
      <w:pPr>
        <w:spacing w:before="240" w:after="160"/>
        <w:rPr>
          <w:rFonts w:ascii="Times New Roman" w:hAnsi="Times New Roman"/>
          <w:sz w:val="24"/>
          <w:szCs w:val="24"/>
        </w:rPr>
      </w:pPr>
      <w:r w:rsidRPr="00C93559">
        <w:rPr>
          <w:rFonts w:ascii="Times New Roman" w:hAnsi="Times New Roman"/>
          <w:sz w:val="24"/>
          <w:szCs w:val="24"/>
        </w:rPr>
        <w:t xml:space="preserve">Romania would like to make </w:t>
      </w:r>
      <w:r w:rsidR="00C67922">
        <w:rPr>
          <w:rFonts w:ascii="Times New Roman" w:hAnsi="Times New Roman"/>
          <w:sz w:val="24"/>
          <w:szCs w:val="24"/>
        </w:rPr>
        <w:t xml:space="preserve">Afghanistan </w:t>
      </w:r>
      <w:r w:rsidRPr="00C93559">
        <w:rPr>
          <w:rFonts w:ascii="Times New Roman" w:hAnsi="Times New Roman"/>
          <w:sz w:val="24"/>
          <w:szCs w:val="24"/>
        </w:rPr>
        <w:t xml:space="preserve">the following </w:t>
      </w:r>
      <w:r w:rsidRPr="00C93559">
        <w:rPr>
          <w:rFonts w:ascii="Times New Roman" w:hAnsi="Times New Roman"/>
          <w:b/>
          <w:sz w:val="24"/>
          <w:szCs w:val="24"/>
        </w:rPr>
        <w:t>recommendations</w:t>
      </w:r>
      <w:r w:rsidRPr="00C93559">
        <w:rPr>
          <w:rFonts w:ascii="Times New Roman" w:hAnsi="Times New Roman"/>
          <w:sz w:val="24"/>
          <w:szCs w:val="24"/>
        </w:rPr>
        <w:t>:</w:t>
      </w:r>
    </w:p>
    <w:p w14:paraId="1D4E0F17" w14:textId="295B46CF" w:rsidR="00CD6516" w:rsidRPr="00C93559" w:rsidRDefault="00B80C3F" w:rsidP="00CD6516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</w:t>
      </w:r>
      <w:r w:rsidR="00D339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gender-based discrimination</w:t>
      </w:r>
      <w:r w:rsidR="00CD6516" w:rsidRPr="00C93559">
        <w:rPr>
          <w:rFonts w:ascii="Times New Roman" w:hAnsi="Times New Roman" w:cs="Times New Roman"/>
          <w:sz w:val="24"/>
          <w:szCs w:val="24"/>
        </w:rPr>
        <w:t xml:space="preserve">, by </w:t>
      </w:r>
      <w:r w:rsidR="00BF7315" w:rsidRPr="00BF7315">
        <w:rPr>
          <w:rFonts w:ascii="Times New Roman" w:hAnsi="Times New Roman" w:cs="Times New Roman"/>
          <w:sz w:val="24"/>
          <w:szCs w:val="24"/>
        </w:rPr>
        <w:t xml:space="preserve">putting an end to all discriminatory restrictions </w:t>
      </w:r>
      <w:r w:rsidR="00D339F6">
        <w:rPr>
          <w:rFonts w:ascii="Times New Roman" w:hAnsi="Times New Roman" w:cs="Times New Roman"/>
          <w:sz w:val="24"/>
          <w:szCs w:val="24"/>
        </w:rPr>
        <w:t>targeting</w:t>
      </w:r>
      <w:r w:rsidR="00BF7315" w:rsidRPr="00BF7315">
        <w:rPr>
          <w:rFonts w:ascii="Times New Roman" w:hAnsi="Times New Roman" w:cs="Times New Roman"/>
          <w:sz w:val="24"/>
          <w:szCs w:val="24"/>
        </w:rPr>
        <w:t xml:space="preserve"> women’s and girls</w:t>
      </w:r>
      <w:r w:rsidR="00BF7315">
        <w:rPr>
          <w:rFonts w:ascii="Times New Roman" w:hAnsi="Times New Roman" w:cs="Times New Roman"/>
          <w:sz w:val="24"/>
          <w:szCs w:val="24"/>
        </w:rPr>
        <w:t>’</w:t>
      </w:r>
      <w:r w:rsidR="00BF7315" w:rsidRPr="00BF7315">
        <w:rPr>
          <w:rFonts w:ascii="Times New Roman" w:hAnsi="Times New Roman" w:cs="Times New Roman"/>
          <w:sz w:val="24"/>
          <w:szCs w:val="24"/>
        </w:rPr>
        <w:t xml:space="preserve"> rights,</w:t>
      </w:r>
      <w:r w:rsidR="00D339F6">
        <w:rPr>
          <w:rFonts w:ascii="Times New Roman" w:hAnsi="Times New Roman" w:cs="Times New Roman"/>
          <w:sz w:val="24"/>
          <w:szCs w:val="24"/>
        </w:rPr>
        <w:t xml:space="preserve"> both </w:t>
      </w:r>
      <w:r w:rsidR="00D339F6" w:rsidRPr="00BF7315">
        <w:rPr>
          <w:rFonts w:ascii="Times New Roman" w:hAnsi="Times New Roman" w:cs="Times New Roman"/>
          <w:sz w:val="24"/>
          <w:szCs w:val="24"/>
        </w:rPr>
        <w:t>in law and practice</w:t>
      </w:r>
      <w:r w:rsidR="00D339F6">
        <w:rPr>
          <w:rFonts w:ascii="Times New Roman" w:hAnsi="Times New Roman" w:cs="Times New Roman"/>
          <w:sz w:val="24"/>
          <w:szCs w:val="24"/>
        </w:rPr>
        <w:t>,</w:t>
      </w:r>
      <w:r w:rsidR="00BF7315" w:rsidRPr="00BF7315">
        <w:rPr>
          <w:rFonts w:ascii="Times New Roman" w:hAnsi="Times New Roman" w:cs="Times New Roman"/>
          <w:sz w:val="24"/>
          <w:szCs w:val="24"/>
        </w:rPr>
        <w:t xml:space="preserve"> in line with Afg</w:t>
      </w:r>
      <w:r w:rsidR="00BF7315">
        <w:rPr>
          <w:rFonts w:ascii="Times New Roman" w:hAnsi="Times New Roman" w:cs="Times New Roman"/>
          <w:sz w:val="24"/>
          <w:szCs w:val="24"/>
        </w:rPr>
        <w:t>h</w:t>
      </w:r>
      <w:r w:rsidR="00BF7315" w:rsidRPr="00BF7315">
        <w:rPr>
          <w:rFonts w:ascii="Times New Roman" w:hAnsi="Times New Roman" w:cs="Times New Roman"/>
          <w:sz w:val="24"/>
          <w:szCs w:val="24"/>
        </w:rPr>
        <w:t>anistan’s obligations under CEDAW</w:t>
      </w:r>
      <w:r w:rsidR="00CD6516" w:rsidRPr="00C93559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4DF1A16E" w14:textId="2ABA01B8" w:rsidR="00BF7315" w:rsidRDefault="00BF7315" w:rsidP="00BF7315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315">
        <w:rPr>
          <w:rFonts w:ascii="Times New Roman" w:hAnsi="Times New Roman" w:cs="Times New Roman"/>
          <w:sz w:val="24"/>
          <w:szCs w:val="24"/>
        </w:rPr>
        <w:t>Facilitate the provision of humanitarian aid</w:t>
      </w:r>
      <w:r w:rsidR="00B80C3F">
        <w:rPr>
          <w:rFonts w:ascii="Times New Roman" w:hAnsi="Times New Roman" w:cs="Times New Roman"/>
          <w:sz w:val="24"/>
          <w:szCs w:val="24"/>
        </w:rPr>
        <w:t xml:space="preserve"> to those in need</w:t>
      </w:r>
      <w:r w:rsidRPr="00BF7315">
        <w:rPr>
          <w:rFonts w:ascii="Times New Roman" w:hAnsi="Times New Roman" w:cs="Times New Roman"/>
          <w:sz w:val="24"/>
          <w:szCs w:val="24"/>
        </w:rPr>
        <w:t xml:space="preserve">, </w:t>
      </w:r>
      <w:r w:rsidR="00B80C3F">
        <w:rPr>
          <w:rFonts w:ascii="Times New Roman" w:hAnsi="Times New Roman" w:cs="Times New Roman"/>
          <w:sz w:val="24"/>
          <w:szCs w:val="24"/>
        </w:rPr>
        <w:t>particularly</w:t>
      </w:r>
      <w:r w:rsidRPr="00BF7315">
        <w:rPr>
          <w:rFonts w:ascii="Times New Roman" w:hAnsi="Times New Roman" w:cs="Times New Roman"/>
          <w:sz w:val="24"/>
          <w:szCs w:val="24"/>
        </w:rPr>
        <w:t xml:space="preserve"> </w:t>
      </w:r>
      <w:r w:rsidR="00B80C3F">
        <w:rPr>
          <w:rFonts w:ascii="Times New Roman" w:hAnsi="Times New Roman" w:cs="Times New Roman"/>
          <w:sz w:val="24"/>
          <w:szCs w:val="24"/>
        </w:rPr>
        <w:t>by delivering</w:t>
      </w:r>
      <w:r w:rsidRPr="00BF7315">
        <w:rPr>
          <w:rFonts w:ascii="Times New Roman" w:hAnsi="Times New Roman" w:cs="Times New Roman"/>
          <w:sz w:val="24"/>
          <w:szCs w:val="24"/>
        </w:rPr>
        <w:t xml:space="preserve"> assistance to women and women-headed households</w:t>
      </w:r>
      <w:r w:rsidR="0042539D">
        <w:rPr>
          <w:rFonts w:ascii="Times New Roman" w:hAnsi="Times New Roman" w:cs="Times New Roman"/>
          <w:sz w:val="24"/>
          <w:szCs w:val="24"/>
        </w:rPr>
        <w:t>;</w:t>
      </w:r>
    </w:p>
    <w:p w14:paraId="112AECD3" w14:textId="10EFB77B" w:rsidR="00687A73" w:rsidRDefault="0042539D" w:rsidP="00687A73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7A73">
        <w:rPr>
          <w:rFonts w:ascii="Times New Roman" w:hAnsi="Times New Roman" w:cs="Times New Roman"/>
          <w:sz w:val="24"/>
          <w:szCs w:val="24"/>
        </w:rPr>
        <w:t>Ensure the protection of the rights of the child</w:t>
      </w:r>
      <w:r w:rsidR="00687A73">
        <w:rPr>
          <w:rFonts w:ascii="Times New Roman" w:hAnsi="Times New Roman" w:cs="Times New Roman"/>
          <w:sz w:val="24"/>
          <w:szCs w:val="24"/>
        </w:rPr>
        <w:t xml:space="preserve">, by </w:t>
      </w:r>
      <w:r w:rsidR="00B80C3F">
        <w:rPr>
          <w:rFonts w:ascii="Times New Roman" w:hAnsi="Times New Roman" w:cs="Times New Roman"/>
          <w:sz w:val="24"/>
          <w:szCs w:val="24"/>
        </w:rPr>
        <w:t xml:space="preserve">preventing </w:t>
      </w:r>
      <w:r w:rsidR="00687A73" w:rsidRPr="00687A73">
        <w:rPr>
          <w:rFonts w:ascii="Times New Roman" w:hAnsi="Times New Roman" w:cs="Times New Roman"/>
          <w:sz w:val="24"/>
          <w:szCs w:val="24"/>
        </w:rPr>
        <w:t>sexual violence and harmful practices against children</w:t>
      </w:r>
      <w:r w:rsidR="00D339F6">
        <w:rPr>
          <w:rFonts w:ascii="Times New Roman" w:hAnsi="Times New Roman" w:cs="Times New Roman"/>
          <w:sz w:val="24"/>
          <w:szCs w:val="24"/>
        </w:rPr>
        <w:t xml:space="preserve"> and</w:t>
      </w:r>
      <w:r w:rsidR="00B80C3F">
        <w:rPr>
          <w:rFonts w:ascii="Times New Roman" w:hAnsi="Times New Roman" w:cs="Times New Roman"/>
          <w:sz w:val="24"/>
          <w:szCs w:val="24"/>
        </w:rPr>
        <w:t xml:space="preserve"> child recruitment</w:t>
      </w:r>
      <w:r w:rsidR="00D339F6">
        <w:rPr>
          <w:rFonts w:ascii="Times New Roman" w:hAnsi="Times New Roman" w:cs="Times New Roman"/>
          <w:sz w:val="24"/>
          <w:szCs w:val="24"/>
        </w:rPr>
        <w:t>,</w:t>
      </w:r>
      <w:r w:rsidR="00D339F6" w:rsidRPr="00D339F6">
        <w:rPr>
          <w:rFonts w:ascii="Times New Roman" w:hAnsi="Times New Roman" w:cs="Times New Roman"/>
          <w:sz w:val="24"/>
          <w:szCs w:val="24"/>
        </w:rPr>
        <w:t xml:space="preserve"> </w:t>
      </w:r>
      <w:r w:rsidR="00D339F6">
        <w:rPr>
          <w:rFonts w:ascii="Times New Roman" w:hAnsi="Times New Roman" w:cs="Times New Roman"/>
          <w:sz w:val="24"/>
          <w:szCs w:val="24"/>
        </w:rPr>
        <w:t xml:space="preserve">as well as granting </w:t>
      </w:r>
      <w:r w:rsidR="00D339F6" w:rsidRPr="00687A73">
        <w:rPr>
          <w:rFonts w:ascii="Times New Roman" w:hAnsi="Times New Roman" w:cs="Times New Roman"/>
          <w:sz w:val="24"/>
          <w:szCs w:val="24"/>
        </w:rPr>
        <w:t>equal access to education</w:t>
      </w:r>
      <w:r w:rsidR="00D339F6">
        <w:rPr>
          <w:rFonts w:ascii="Times New Roman" w:hAnsi="Times New Roman" w:cs="Times New Roman"/>
          <w:sz w:val="24"/>
          <w:szCs w:val="24"/>
        </w:rPr>
        <w:t xml:space="preserve"> for all;</w:t>
      </w:r>
    </w:p>
    <w:p w14:paraId="3C53579E" w14:textId="734E7CF4" w:rsidR="00D339F6" w:rsidRPr="00D339F6" w:rsidRDefault="007055C2" w:rsidP="00A2136E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39F6">
        <w:rPr>
          <w:rFonts w:ascii="Times New Roman" w:hAnsi="Times New Roman" w:cs="Times New Roman"/>
          <w:sz w:val="24"/>
          <w:szCs w:val="24"/>
        </w:rPr>
        <w:t>Establish a moratorium on executions, with a view of abolishing death penalty</w:t>
      </w:r>
      <w:r w:rsidR="00D339F6">
        <w:rPr>
          <w:rFonts w:ascii="Times New Roman" w:hAnsi="Times New Roman" w:cs="Times New Roman"/>
          <w:sz w:val="24"/>
          <w:szCs w:val="24"/>
        </w:rPr>
        <w:t xml:space="preserve">, and </w:t>
      </w:r>
      <w:r w:rsidR="00D339F6" w:rsidRPr="00D339F6">
        <w:rPr>
          <w:rFonts w:ascii="Times New Roman" w:hAnsi="Times New Roman" w:cs="Times New Roman"/>
          <w:sz w:val="24"/>
          <w:szCs w:val="24"/>
        </w:rPr>
        <w:t>commute existing sentences of capital punishment.</w:t>
      </w:r>
    </w:p>
    <w:p w14:paraId="285B3E24" w14:textId="671C1B61" w:rsidR="00CD6516" w:rsidRPr="00D339F6" w:rsidRDefault="00CD6516" w:rsidP="00D339F6">
      <w:pPr>
        <w:spacing w:after="1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339F6">
        <w:rPr>
          <w:rFonts w:ascii="Times New Roman" w:hAnsi="Times New Roman" w:cs="Times New Roman"/>
          <w:sz w:val="24"/>
          <w:szCs w:val="24"/>
          <w:lang w:val="en-GB"/>
        </w:rPr>
        <w:t>Thank you, Mr. President!</w:t>
      </w:r>
    </w:p>
    <w:p w14:paraId="4F6BBAA7" w14:textId="77777777" w:rsidR="00CD6516" w:rsidRPr="00C93559" w:rsidRDefault="00CD6516" w:rsidP="00CD6516">
      <w:pPr>
        <w:spacing w:after="120" w:line="240" w:lineRule="auto"/>
        <w:jc w:val="both"/>
        <w:rPr>
          <w:sz w:val="24"/>
          <w:szCs w:val="24"/>
        </w:rPr>
      </w:pPr>
    </w:p>
    <w:p w14:paraId="72E46EC2" w14:textId="77777777" w:rsidR="00CD6516" w:rsidRPr="00C93559" w:rsidRDefault="00CD6516" w:rsidP="00CD6516">
      <w:pPr>
        <w:spacing w:before="40" w:after="40" w:line="240" w:lineRule="auto"/>
        <w:rPr>
          <w:color w:val="000000"/>
          <w:sz w:val="24"/>
          <w:szCs w:val="24"/>
          <w:lang w:val="en-GB" w:eastAsia="en-GB"/>
        </w:rPr>
      </w:pPr>
    </w:p>
    <w:p w14:paraId="4079FD5D" w14:textId="77777777" w:rsidR="00CD6516" w:rsidRPr="00C93559" w:rsidRDefault="00CD6516" w:rsidP="00CD6516">
      <w:pPr>
        <w:spacing w:after="120" w:line="240" w:lineRule="auto"/>
        <w:jc w:val="both"/>
        <w:rPr>
          <w:sz w:val="24"/>
          <w:szCs w:val="24"/>
        </w:rPr>
      </w:pPr>
    </w:p>
    <w:p w14:paraId="22F9C06A" w14:textId="77777777" w:rsidR="00CD6516" w:rsidRPr="00C93559" w:rsidRDefault="00CD6516" w:rsidP="00CD6516">
      <w:pPr>
        <w:rPr>
          <w:sz w:val="24"/>
          <w:szCs w:val="24"/>
        </w:rPr>
      </w:pPr>
    </w:p>
    <w:p w14:paraId="549CEB68" w14:textId="77777777" w:rsidR="00FE78B2" w:rsidRPr="00C93559" w:rsidRDefault="00FE78B2">
      <w:pPr>
        <w:rPr>
          <w:sz w:val="24"/>
          <w:szCs w:val="24"/>
        </w:rPr>
      </w:pPr>
    </w:p>
    <w:sectPr w:rsidR="00FE78B2" w:rsidRPr="00C93559" w:rsidSect="00CD6516">
      <w:pgSz w:w="11907" w:h="16840" w:code="9"/>
      <w:pgMar w:top="567" w:right="102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15C5"/>
    <w:multiLevelType w:val="hybridMultilevel"/>
    <w:tmpl w:val="D834DFC2"/>
    <w:lvl w:ilvl="0" w:tplc="CE763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70105"/>
    <w:multiLevelType w:val="multilevel"/>
    <w:tmpl w:val="7BE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9970581">
    <w:abstractNumId w:val="0"/>
  </w:num>
  <w:num w:numId="2" w16cid:durableId="1242594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16"/>
    <w:rsid w:val="0042539D"/>
    <w:rsid w:val="005A14EA"/>
    <w:rsid w:val="00687A73"/>
    <w:rsid w:val="007055C2"/>
    <w:rsid w:val="00736298"/>
    <w:rsid w:val="00B80C3F"/>
    <w:rsid w:val="00BF7315"/>
    <w:rsid w:val="00C67922"/>
    <w:rsid w:val="00C93559"/>
    <w:rsid w:val="00CD30E5"/>
    <w:rsid w:val="00CD6516"/>
    <w:rsid w:val="00D339F6"/>
    <w:rsid w:val="00F35672"/>
    <w:rsid w:val="00FE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04ECB"/>
  <w15:docId w15:val="{032B08E4-BB75-4E5E-AAD7-808E628F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516"/>
    <w:pPr>
      <w:spacing w:after="200" w:line="276" w:lineRule="auto"/>
    </w:pPr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3412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814B283-1BCC-4B48-88A6-D8057CCF58A2}"/>
</file>

<file path=customXml/itemProps2.xml><?xml version="1.0" encoding="utf-8"?>
<ds:datastoreItem xmlns:ds="http://schemas.openxmlformats.org/officeDocument/2006/customXml" ds:itemID="{9BA6A35F-C0B6-4D84-8882-610C36B7672C}"/>
</file>

<file path=customXml/itemProps3.xml><?xml version="1.0" encoding="utf-8"?>
<ds:datastoreItem xmlns:ds="http://schemas.openxmlformats.org/officeDocument/2006/customXml" ds:itemID="{94E5759E-22A6-4ED3-ADA3-E420F73C1C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Sorana.Popa</dc:creator>
  <cp:keywords/>
  <dc:description/>
  <cp:lastModifiedBy>Sorana.Popa</cp:lastModifiedBy>
  <cp:revision>2</cp:revision>
  <dcterms:created xsi:type="dcterms:W3CDTF">2024-04-25T13:10:00Z</dcterms:created>
  <dcterms:modified xsi:type="dcterms:W3CDTF">2024-04-25T13:10:00Z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