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F82F" w14:textId="62AA88DE" w:rsidR="00294FCF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  <w:r w:rsidRPr="00F16135">
        <w:rPr>
          <w:rFonts w:asciiTheme="minorHAnsi" w:hAnsiTheme="minorHAnsi" w:cstheme="minorHAnsi"/>
          <w:noProof/>
          <w:sz w:val="30"/>
          <w:szCs w:val="30"/>
          <w:shd w:val="clear" w:color="auto" w:fill="FFFFFF"/>
          <w:lang w:val="en-GB"/>
        </w:rPr>
        <w:drawing>
          <wp:anchor distT="0" distB="0" distL="114300" distR="114300" simplePos="0" relativeHeight="251658240" behindDoc="1" locked="0" layoutInCell="1" allowOverlap="1" wp14:anchorId="0D6CBC01" wp14:editId="3E365582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679700" cy="581025"/>
            <wp:effectExtent l="0" t="0" r="6350" b="9525"/>
            <wp:wrapTight wrapText="bothSides">
              <wp:wrapPolygon edited="0">
                <wp:start x="3225" y="0"/>
                <wp:lineTo x="307" y="3541"/>
                <wp:lineTo x="0" y="4249"/>
                <wp:lineTo x="154" y="16997"/>
                <wp:lineTo x="1382" y="20538"/>
                <wp:lineTo x="3225" y="21246"/>
                <wp:lineTo x="3992" y="21246"/>
                <wp:lineTo x="8138" y="16997"/>
                <wp:lineTo x="8138" y="12748"/>
                <wp:lineTo x="21498" y="11331"/>
                <wp:lineTo x="21498" y="4957"/>
                <wp:lineTo x="3992" y="0"/>
                <wp:lineTo x="322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41B1C" w14:textId="24E0E47E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3350DAB6" w14:textId="033CCBDA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center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F93B88A" w14:textId="6B3BE5E5" w:rsidR="00D51DDB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AE6EE38" w14:textId="36AC1E30" w:rsidR="00294FCF" w:rsidRPr="00F16135" w:rsidRDefault="00294FCF" w:rsidP="00F16135">
      <w:pPr>
        <w:spacing w:line="360" w:lineRule="auto"/>
        <w:ind w:right="-285"/>
        <w:outlineLvl w:val="0"/>
        <w:rPr>
          <w:rFonts w:asciiTheme="minorHAnsi" w:hAnsiTheme="minorHAnsi" w:cstheme="minorHAnsi"/>
          <w:sz w:val="30"/>
          <w:szCs w:val="30"/>
          <w:lang w:val="en-GB" w:eastAsia="zh-CN" w:bidi="my-MM"/>
        </w:rPr>
      </w:pPr>
    </w:p>
    <w:p w14:paraId="02115022" w14:textId="77777777" w:rsidR="002F18D6" w:rsidRPr="00343C6B" w:rsidRDefault="002F18D6" w:rsidP="002F18D6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bookmarkStart w:id="0" w:name="_Hlk65057322"/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>STATEMENT</w:t>
      </w:r>
    </w:p>
    <w:p w14:paraId="6D3BD096" w14:textId="0B79A683" w:rsidR="002F18D6" w:rsidRPr="00343C6B" w:rsidRDefault="002F18D6" w:rsidP="0034108D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UPR</w:t>
      </w:r>
      <w:r w:rsidR="003A629D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46</w:t>
      </w: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Session of the Human Rights Council</w:t>
      </w:r>
    </w:p>
    <w:p w14:paraId="2ABDF917" w14:textId="13D97008" w:rsidR="002F18D6" w:rsidRPr="00343C6B" w:rsidRDefault="002F18D6" w:rsidP="002F18D6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on the human rights situation in </w:t>
      </w:r>
      <w:r w:rsidR="006E676B">
        <w:rPr>
          <w:rFonts w:asciiTheme="minorHAnsi" w:hAnsiTheme="minorHAnsi" w:cstheme="minorBidi"/>
          <w:b/>
          <w:bCs/>
          <w:sz w:val="30"/>
          <w:szCs w:val="30"/>
          <w:lang w:val="en-GB"/>
        </w:rPr>
        <w:t>Afghanistan</w:t>
      </w: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,</w:t>
      </w:r>
    </w:p>
    <w:p w14:paraId="5509B5CE" w14:textId="77777777" w:rsidR="002F18D6" w:rsidRPr="005663B4" w:rsidRDefault="002F18D6" w:rsidP="002F18D6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as delivered by </w:t>
      </w:r>
      <w:r w:rsidRPr="005663B4">
        <w:rPr>
          <w:rFonts w:asciiTheme="minorHAnsi" w:hAnsiTheme="minorHAnsi" w:cstheme="minorHAnsi"/>
          <w:b/>
          <w:bCs/>
          <w:sz w:val="30"/>
          <w:szCs w:val="30"/>
          <w:lang w:val="en-GB"/>
        </w:rPr>
        <w:t>Mr Tormod C. ENDRESEN</w:t>
      </w:r>
    </w:p>
    <w:p w14:paraId="7090807E" w14:textId="77777777" w:rsidR="002F18D6" w:rsidRPr="00DF1FA7" w:rsidRDefault="002F18D6" w:rsidP="002F18D6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color w:val="000000" w:themeColor="text1"/>
          <w:sz w:val="30"/>
          <w:szCs w:val="30"/>
          <w:lang w:val="en-US"/>
        </w:rPr>
      </w:pPr>
      <w:r w:rsidRPr="005663B4">
        <w:rPr>
          <w:rFonts w:asciiTheme="minorHAnsi" w:hAnsiTheme="minorHAnsi" w:cstheme="minorHAnsi"/>
          <w:b/>
          <w:bCs/>
          <w:sz w:val="30"/>
          <w:szCs w:val="30"/>
          <w:lang w:val="en-GB"/>
        </w:rPr>
        <w:t>Ambassador - Permanent Representative to the UN and other International Organizations</w:t>
      </w:r>
      <w:r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. </w:t>
      </w:r>
      <w:r>
        <w:rPr>
          <w:rFonts w:asciiTheme="minorHAnsi" w:hAnsiTheme="minorHAnsi" w:cstheme="minorHAnsi"/>
          <w:b/>
          <w:bCs/>
          <w:sz w:val="30"/>
          <w:szCs w:val="30"/>
          <w:lang w:val="en-GB"/>
        </w:rPr>
        <w:br/>
        <w:t>The Permanent Mission</w:t>
      </w:r>
      <w:r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 of Norway in Geneva.</w:t>
      </w:r>
    </w:p>
    <w:p w14:paraId="7214C066" w14:textId="20F5D259" w:rsidR="006C750D" w:rsidRDefault="006C750D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11935948" w14:textId="3E5871E1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62159BE1" w14:textId="51BDAD44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74ACE81C" w14:textId="77777777" w:rsidR="000941E1" w:rsidRPr="00631CF0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bookmarkEnd w:id="0"/>
    <w:p w14:paraId="166988C2" w14:textId="7A6C17B9" w:rsidR="00C43AA2" w:rsidRPr="00D83253" w:rsidRDefault="001F241E" w:rsidP="00356296">
      <w:pPr>
        <w:spacing w:line="360" w:lineRule="auto"/>
        <w:rPr>
          <w:color w:val="000000"/>
          <w:sz w:val="32"/>
          <w:szCs w:val="32"/>
          <w:lang w:val="en-US"/>
        </w:rPr>
      </w:pPr>
      <w:r w:rsidRPr="00631CF0">
        <w:rPr>
          <w:color w:val="000000"/>
          <w:sz w:val="32"/>
          <w:szCs w:val="32"/>
          <w:lang w:val="en-US"/>
        </w:rPr>
        <w:t xml:space="preserve">                                                                                    </w:t>
      </w:r>
      <w:r w:rsidR="00FE4EDA" w:rsidRPr="00D83253">
        <w:rPr>
          <w:color w:val="000000"/>
          <w:sz w:val="32"/>
          <w:szCs w:val="32"/>
          <w:lang w:val="en-US"/>
        </w:rPr>
        <w:t xml:space="preserve">Check against </w:t>
      </w:r>
      <w:proofErr w:type="gramStart"/>
      <w:r w:rsidR="00FE4EDA" w:rsidRPr="00D83253">
        <w:rPr>
          <w:color w:val="000000"/>
          <w:sz w:val="32"/>
          <w:szCs w:val="32"/>
          <w:lang w:val="en-US"/>
        </w:rPr>
        <w:t>delivery</w:t>
      </w:r>
      <w:proofErr w:type="gramEnd"/>
    </w:p>
    <w:p w14:paraId="6793B825" w14:textId="2A313E78" w:rsidR="000F7C72" w:rsidRPr="00631CF0" w:rsidRDefault="000F7C72" w:rsidP="00631CF0">
      <w:pPr>
        <w:spacing w:line="360" w:lineRule="auto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29 April</w:t>
      </w:r>
      <w:r w:rsidR="005F30D1" w:rsidRPr="00D83253">
        <w:rPr>
          <w:color w:val="000000" w:themeColor="text1"/>
          <w:sz w:val="32"/>
          <w:szCs w:val="32"/>
          <w:lang w:val="en-US"/>
        </w:rPr>
        <w:t xml:space="preserve"> </w:t>
      </w:r>
      <w:r w:rsidR="00DF1C38" w:rsidRPr="00D83253">
        <w:rPr>
          <w:color w:val="000000" w:themeColor="text1"/>
          <w:sz w:val="32"/>
          <w:szCs w:val="32"/>
          <w:lang w:val="en-US"/>
        </w:rPr>
        <w:t>202</w:t>
      </w:r>
      <w:r w:rsidR="00D32ED3">
        <w:rPr>
          <w:color w:val="000000" w:themeColor="text1"/>
          <w:sz w:val="32"/>
          <w:szCs w:val="32"/>
          <w:lang w:val="en-US"/>
        </w:rPr>
        <w:t>4</w:t>
      </w:r>
      <w:r w:rsidR="00631CF0">
        <w:rPr>
          <w:color w:val="000000" w:themeColor="text1"/>
          <w:sz w:val="32"/>
          <w:szCs w:val="32"/>
          <w:lang w:val="en-US"/>
        </w:rPr>
        <w:br/>
      </w:r>
    </w:p>
    <w:p w14:paraId="5BA41D67" w14:textId="6D1D6640" w:rsidR="000F7C72" w:rsidRPr="00631CF0" w:rsidRDefault="75A2E898" w:rsidP="14B81B26">
      <w:pPr>
        <w:spacing w:after="160" w:line="254" w:lineRule="auto"/>
        <w:rPr>
          <w:rFonts w:eastAsia="Calibri"/>
          <w:sz w:val="33"/>
          <w:szCs w:val="33"/>
          <w:lang w:val="en-US"/>
        </w:rPr>
      </w:pPr>
      <w:r w:rsidRPr="00631CF0">
        <w:rPr>
          <w:rFonts w:eastAsia="Calibri"/>
          <w:sz w:val="33"/>
          <w:szCs w:val="33"/>
          <w:lang w:val="en-US"/>
        </w:rPr>
        <w:t xml:space="preserve">President, </w:t>
      </w:r>
    </w:p>
    <w:p w14:paraId="146E0408" w14:textId="10C82393" w:rsidR="75A2E898" w:rsidRPr="00631CF0" w:rsidRDefault="75A2E898" w:rsidP="128EFCA0">
      <w:pPr>
        <w:spacing w:after="160" w:line="254" w:lineRule="auto"/>
        <w:rPr>
          <w:rFonts w:eastAsia="Calibri"/>
          <w:sz w:val="33"/>
          <w:szCs w:val="33"/>
          <w:lang w:val="en-US"/>
        </w:rPr>
      </w:pPr>
      <w:r w:rsidRPr="00631CF0">
        <w:rPr>
          <w:rFonts w:eastAsia="Calibri"/>
          <w:sz w:val="33"/>
          <w:szCs w:val="33"/>
          <w:lang w:val="en-US"/>
        </w:rPr>
        <w:t>Norway welcomes the improved security situation in Afghanistan, but we remain deeply concerned about [discriminatory policies and practices that significantly impede gender equality, civic space, and access to justice]/ [ the human rights situation].</w:t>
      </w:r>
      <w:r w:rsidRPr="00631CF0">
        <w:rPr>
          <w:lang w:val="en-US"/>
        </w:rPr>
        <w:br/>
      </w:r>
    </w:p>
    <w:p w14:paraId="19BD6725" w14:textId="300B996B" w:rsidR="75A2E898" w:rsidRPr="00631CF0" w:rsidRDefault="75A2E898" w:rsidP="128EFCA0">
      <w:pPr>
        <w:spacing w:after="160" w:line="254" w:lineRule="auto"/>
        <w:rPr>
          <w:rFonts w:eastAsia="Calibri"/>
          <w:sz w:val="33"/>
          <w:szCs w:val="33"/>
        </w:rPr>
      </w:pPr>
      <w:r w:rsidRPr="00631CF0">
        <w:rPr>
          <w:rFonts w:eastAsia="Calibri"/>
          <w:sz w:val="33"/>
          <w:szCs w:val="33"/>
        </w:rPr>
        <w:t xml:space="preserve">Norway </w:t>
      </w:r>
      <w:proofErr w:type="spellStart"/>
      <w:r w:rsidRPr="00631CF0">
        <w:rPr>
          <w:rFonts w:eastAsia="Calibri"/>
          <w:sz w:val="33"/>
          <w:szCs w:val="33"/>
        </w:rPr>
        <w:t>recommends</w:t>
      </w:r>
      <w:proofErr w:type="spellEnd"/>
      <w:r w:rsidRPr="00631CF0">
        <w:rPr>
          <w:rFonts w:eastAsia="Calibri"/>
          <w:sz w:val="33"/>
          <w:szCs w:val="33"/>
        </w:rPr>
        <w:t xml:space="preserve"> </w:t>
      </w:r>
      <w:proofErr w:type="spellStart"/>
      <w:r w:rsidRPr="00631CF0">
        <w:rPr>
          <w:rFonts w:eastAsia="Calibri"/>
          <w:sz w:val="33"/>
          <w:szCs w:val="33"/>
        </w:rPr>
        <w:t>that</w:t>
      </w:r>
      <w:proofErr w:type="spellEnd"/>
      <w:r w:rsidRPr="00631CF0">
        <w:rPr>
          <w:rFonts w:eastAsia="Calibri"/>
          <w:sz w:val="33"/>
          <w:szCs w:val="33"/>
        </w:rPr>
        <w:t xml:space="preserve"> Afghanistan:</w:t>
      </w:r>
      <w:r w:rsidRPr="00631CF0">
        <w:br/>
      </w:r>
    </w:p>
    <w:p w14:paraId="2E68F6DC" w14:textId="15F66C89" w:rsidR="75A2E898" w:rsidRPr="00631CF0" w:rsidRDefault="75A2E898" w:rsidP="128EFCA0">
      <w:pPr>
        <w:pStyle w:val="ListParagraph"/>
        <w:numPr>
          <w:ilvl w:val="0"/>
          <w:numId w:val="4"/>
        </w:numPr>
        <w:spacing w:line="257" w:lineRule="auto"/>
        <w:rPr>
          <w:rFonts w:eastAsia="Calibri"/>
          <w:sz w:val="33"/>
          <w:szCs w:val="33"/>
          <w:lang w:val="en-US"/>
        </w:rPr>
      </w:pPr>
      <w:r w:rsidRPr="00631CF0">
        <w:rPr>
          <w:rFonts w:eastAsia="Calibri"/>
          <w:sz w:val="33"/>
          <w:szCs w:val="33"/>
          <w:lang w:val="en-US"/>
        </w:rPr>
        <w:lastRenderedPageBreak/>
        <w:t>revokes all discriminatory restrictions on girls’ schooling and ensures equal [and equitable] access to [quality] education.</w:t>
      </w:r>
      <w:r w:rsidRPr="00631CF0">
        <w:rPr>
          <w:lang w:val="en-US"/>
        </w:rPr>
        <w:br/>
      </w:r>
    </w:p>
    <w:p w14:paraId="2D301AA7" w14:textId="72E286F5" w:rsidR="75A2E898" w:rsidRPr="00631CF0" w:rsidRDefault="75A2E898" w:rsidP="128EFCA0">
      <w:pPr>
        <w:pStyle w:val="ListParagraph"/>
        <w:numPr>
          <w:ilvl w:val="0"/>
          <w:numId w:val="4"/>
        </w:numPr>
        <w:spacing w:line="257" w:lineRule="auto"/>
        <w:rPr>
          <w:rFonts w:eastAsia="Calibri"/>
          <w:sz w:val="33"/>
          <w:szCs w:val="33"/>
          <w:lang w:val="en-US"/>
        </w:rPr>
      </w:pPr>
      <w:r w:rsidRPr="00631CF0">
        <w:rPr>
          <w:rFonts w:eastAsia="Calibri"/>
          <w:sz w:val="33"/>
          <w:szCs w:val="33"/>
          <w:lang w:val="en-US"/>
        </w:rPr>
        <w:t xml:space="preserve">takes concrete steps to [protect and] ensure women’s participation in economic, </w:t>
      </w:r>
      <w:proofErr w:type="gramStart"/>
      <w:r w:rsidRPr="00631CF0">
        <w:rPr>
          <w:rFonts w:eastAsia="Calibri"/>
          <w:sz w:val="33"/>
          <w:szCs w:val="33"/>
          <w:lang w:val="en-US"/>
        </w:rPr>
        <w:t>social</w:t>
      </w:r>
      <w:proofErr w:type="gramEnd"/>
      <w:r w:rsidRPr="00631CF0">
        <w:rPr>
          <w:rFonts w:eastAsia="Calibri"/>
          <w:sz w:val="33"/>
          <w:szCs w:val="33"/>
          <w:lang w:val="en-US"/>
        </w:rPr>
        <w:t xml:space="preserve"> and political life [in accordance with the Convention on the Elimination of all forms of Discrimination against Women].</w:t>
      </w:r>
      <w:r w:rsidRPr="00631CF0">
        <w:rPr>
          <w:lang w:val="en-US"/>
        </w:rPr>
        <w:br/>
      </w:r>
    </w:p>
    <w:p w14:paraId="5CD568B8" w14:textId="349BAE15" w:rsidR="75A2E898" w:rsidRPr="00631CF0" w:rsidRDefault="75A2E898" w:rsidP="128EFCA0">
      <w:pPr>
        <w:pStyle w:val="ListParagraph"/>
        <w:numPr>
          <w:ilvl w:val="0"/>
          <w:numId w:val="4"/>
        </w:numPr>
        <w:spacing w:line="257" w:lineRule="auto"/>
        <w:rPr>
          <w:rFonts w:eastAsia="Calibri"/>
          <w:sz w:val="33"/>
          <w:szCs w:val="33"/>
          <w:lang w:val="en-US"/>
        </w:rPr>
      </w:pPr>
      <w:r w:rsidRPr="00631CF0">
        <w:rPr>
          <w:rFonts w:eastAsia="Calibri"/>
          <w:sz w:val="33"/>
          <w:szCs w:val="33"/>
          <w:lang w:val="en-US"/>
        </w:rPr>
        <w:t xml:space="preserve">respects the right to freedom of expression, movement and peaceful assembly and ensures that journalists, human rights defenders, and civil society can work [without risk of reprisals]. </w:t>
      </w:r>
      <w:r w:rsidRPr="00631CF0">
        <w:rPr>
          <w:lang w:val="en-US"/>
        </w:rPr>
        <w:br/>
      </w:r>
    </w:p>
    <w:p w14:paraId="0A44E26A" w14:textId="4C3CA8F4" w:rsidR="75A2E898" w:rsidRPr="00631CF0" w:rsidRDefault="75A2E898" w:rsidP="128EFCA0">
      <w:pPr>
        <w:pStyle w:val="ListParagraph"/>
        <w:numPr>
          <w:ilvl w:val="0"/>
          <w:numId w:val="4"/>
        </w:numPr>
        <w:spacing w:line="257" w:lineRule="auto"/>
        <w:rPr>
          <w:rFonts w:eastAsia="Calibri"/>
          <w:sz w:val="33"/>
          <w:szCs w:val="33"/>
          <w:lang w:val="en-US"/>
        </w:rPr>
      </w:pPr>
      <w:r w:rsidRPr="00631CF0">
        <w:rPr>
          <w:rFonts w:eastAsia="Calibri"/>
          <w:sz w:val="33"/>
          <w:szCs w:val="33"/>
          <w:lang w:val="en-US"/>
        </w:rPr>
        <w:t>ensures access to justice for all Afghans by allowing judges and lawyers to work unhindered.</w:t>
      </w:r>
      <w:r w:rsidRPr="00631CF0">
        <w:rPr>
          <w:lang w:val="en-US"/>
        </w:rPr>
        <w:br/>
      </w:r>
    </w:p>
    <w:p w14:paraId="71C40B4A" w14:textId="0AE1499E" w:rsidR="75A2E898" w:rsidRPr="00631CF0" w:rsidRDefault="75A2E898" w:rsidP="128EFCA0">
      <w:pPr>
        <w:spacing w:after="160" w:line="257" w:lineRule="auto"/>
        <w:rPr>
          <w:rFonts w:eastAsia="Calibri"/>
          <w:sz w:val="33"/>
          <w:szCs w:val="33"/>
        </w:rPr>
      </w:pPr>
      <w:proofErr w:type="spellStart"/>
      <w:r w:rsidRPr="00631CF0">
        <w:rPr>
          <w:rFonts w:eastAsia="Calibri"/>
          <w:sz w:val="33"/>
          <w:szCs w:val="33"/>
        </w:rPr>
        <w:t>Thank</w:t>
      </w:r>
      <w:proofErr w:type="spellEnd"/>
      <w:r w:rsidRPr="00631CF0">
        <w:rPr>
          <w:rFonts w:eastAsia="Calibri"/>
          <w:sz w:val="33"/>
          <w:szCs w:val="33"/>
        </w:rPr>
        <w:t xml:space="preserve"> </w:t>
      </w:r>
      <w:proofErr w:type="spellStart"/>
      <w:r w:rsidRPr="00631CF0">
        <w:rPr>
          <w:rFonts w:eastAsia="Calibri"/>
          <w:sz w:val="33"/>
          <w:szCs w:val="33"/>
        </w:rPr>
        <w:t>you</w:t>
      </w:r>
      <w:proofErr w:type="spellEnd"/>
      <w:r w:rsidRPr="00631CF0">
        <w:rPr>
          <w:rFonts w:eastAsia="Calibri"/>
          <w:sz w:val="33"/>
          <w:szCs w:val="33"/>
        </w:rPr>
        <w:t>.</w:t>
      </w:r>
    </w:p>
    <w:p w14:paraId="03E3229D" w14:textId="3A98FEE0" w:rsidR="128EFCA0" w:rsidRPr="00631CF0" w:rsidRDefault="128EFCA0" w:rsidP="128EFCA0">
      <w:pPr>
        <w:spacing w:line="360" w:lineRule="auto"/>
        <w:rPr>
          <w:sz w:val="33"/>
          <w:szCs w:val="33"/>
        </w:rPr>
      </w:pPr>
    </w:p>
    <w:sectPr w:rsidR="128EFCA0" w:rsidRPr="00631CF0" w:rsidSect="007D23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A544" w14:textId="77777777" w:rsidR="00673DE8" w:rsidRDefault="00673DE8" w:rsidP="00A4264C">
      <w:r>
        <w:separator/>
      </w:r>
    </w:p>
  </w:endnote>
  <w:endnote w:type="continuationSeparator" w:id="0">
    <w:p w14:paraId="79D6C9C9" w14:textId="77777777" w:rsidR="00673DE8" w:rsidRDefault="00673DE8" w:rsidP="00A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35E3" w14:textId="77777777" w:rsidR="00673DE8" w:rsidRDefault="00673DE8" w:rsidP="00A4264C">
      <w:r>
        <w:separator/>
      </w:r>
    </w:p>
  </w:footnote>
  <w:footnote w:type="continuationSeparator" w:id="0">
    <w:p w14:paraId="64327108" w14:textId="77777777" w:rsidR="00673DE8" w:rsidRDefault="00673DE8" w:rsidP="00A4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4A"/>
    <w:multiLevelType w:val="multilevel"/>
    <w:tmpl w:val="059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1549C"/>
    <w:multiLevelType w:val="hybridMultilevel"/>
    <w:tmpl w:val="79A4E58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76A"/>
    <w:multiLevelType w:val="hybridMultilevel"/>
    <w:tmpl w:val="DF58B3D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DA98"/>
    <w:multiLevelType w:val="hybridMultilevel"/>
    <w:tmpl w:val="85CEA552"/>
    <w:lvl w:ilvl="0" w:tplc="C8E46974">
      <w:start w:val="1"/>
      <w:numFmt w:val="decimal"/>
      <w:lvlText w:val="%1)"/>
      <w:lvlJc w:val="left"/>
      <w:pPr>
        <w:ind w:left="720" w:hanging="360"/>
      </w:pPr>
    </w:lvl>
    <w:lvl w:ilvl="1" w:tplc="E9C005B0">
      <w:start w:val="1"/>
      <w:numFmt w:val="lowerLetter"/>
      <w:lvlText w:val="%2."/>
      <w:lvlJc w:val="left"/>
      <w:pPr>
        <w:ind w:left="1440" w:hanging="360"/>
      </w:pPr>
    </w:lvl>
    <w:lvl w:ilvl="2" w:tplc="A82E6422">
      <w:start w:val="1"/>
      <w:numFmt w:val="lowerRoman"/>
      <w:lvlText w:val="%3."/>
      <w:lvlJc w:val="right"/>
      <w:pPr>
        <w:ind w:left="2160" w:hanging="180"/>
      </w:pPr>
    </w:lvl>
    <w:lvl w:ilvl="3" w:tplc="DF66C7F4">
      <w:start w:val="1"/>
      <w:numFmt w:val="decimal"/>
      <w:lvlText w:val="%4."/>
      <w:lvlJc w:val="left"/>
      <w:pPr>
        <w:ind w:left="2880" w:hanging="360"/>
      </w:pPr>
    </w:lvl>
    <w:lvl w:ilvl="4" w:tplc="58F4E2B8">
      <w:start w:val="1"/>
      <w:numFmt w:val="lowerLetter"/>
      <w:lvlText w:val="%5."/>
      <w:lvlJc w:val="left"/>
      <w:pPr>
        <w:ind w:left="3600" w:hanging="360"/>
      </w:pPr>
    </w:lvl>
    <w:lvl w:ilvl="5" w:tplc="4AFC1082">
      <w:start w:val="1"/>
      <w:numFmt w:val="lowerRoman"/>
      <w:lvlText w:val="%6."/>
      <w:lvlJc w:val="right"/>
      <w:pPr>
        <w:ind w:left="4320" w:hanging="180"/>
      </w:pPr>
    </w:lvl>
    <w:lvl w:ilvl="6" w:tplc="8892AE5C">
      <w:start w:val="1"/>
      <w:numFmt w:val="decimal"/>
      <w:lvlText w:val="%7."/>
      <w:lvlJc w:val="left"/>
      <w:pPr>
        <w:ind w:left="5040" w:hanging="360"/>
      </w:pPr>
    </w:lvl>
    <w:lvl w:ilvl="7" w:tplc="A3103180">
      <w:start w:val="1"/>
      <w:numFmt w:val="lowerLetter"/>
      <w:lvlText w:val="%8."/>
      <w:lvlJc w:val="left"/>
      <w:pPr>
        <w:ind w:left="5760" w:hanging="360"/>
      </w:pPr>
    </w:lvl>
    <w:lvl w:ilvl="8" w:tplc="78EC82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211B1"/>
    <w:multiLevelType w:val="hybridMultilevel"/>
    <w:tmpl w:val="DADCC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7C21"/>
    <w:multiLevelType w:val="hybridMultilevel"/>
    <w:tmpl w:val="558424DA"/>
    <w:lvl w:ilvl="0" w:tplc="74181EFE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577BF"/>
    <w:multiLevelType w:val="hybridMultilevel"/>
    <w:tmpl w:val="F1C60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7468F"/>
    <w:multiLevelType w:val="hybridMultilevel"/>
    <w:tmpl w:val="5A341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CA766"/>
    <w:multiLevelType w:val="hybridMultilevel"/>
    <w:tmpl w:val="A6E0915C"/>
    <w:lvl w:ilvl="0" w:tplc="18167098">
      <w:start w:val="2"/>
      <w:numFmt w:val="decimal"/>
      <w:lvlText w:val="%1)"/>
      <w:lvlJc w:val="left"/>
      <w:pPr>
        <w:ind w:left="720" w:hanging="360"/>
      </w:pPr>
    </w:lvl>
    <w:lvl w:ilvl="1" w:tplc="DDE65E5A">
      <w:start w:val="1"/>
      <w:numFmt w:val="lowerLetter"/>
      <w:lvlText w:val="%2."/>
      <w:lvlJc w:val="left"/>
      <w:pPr>
        <w:ind w:left="1440" w:hanging="360"/>
      </w:pPr>
    </w:lvl>
    <w:lvl w:ilvl="2" w:tplc="02526D2C">
      <w:start w:val="1"/>
      <w:numFmt w:val="lowerRoman"/>
      <w:lvlText w:val="%3."/>
      <w:lvlJc w:val="right"/>
      <w:pPr>
        <w:ind w:left="2160" w:hanging="180"/>
      </w:pPr>
    </w:lvl>
    <w:lvl w:ilvl="3" w:tplc="A4003822">
      <w:start w:val="1"/>
      <w:numFmt w:val="decimal"/>
      <w:lvlText w:val="%4."/>
      <w:lvlJc w:val="left"/>
      <w:pPr>
        <w:ind w:left="2880" w:hanging="360"/>
      </w:pPr>
    </w:lvl>
    <w:lvl w:ilvl="4" w:tplc="C1102030">
      <w:start w:val="1"/>
      <w:numFmt w:val="lowerLetter"/>
      <w:lvlText w:val="%5."/>
      <w:lvlJc w:val="left"/>
      <w:pPr>
        <w:ind w:left="3600" w:hanging="360"/>
      </w:pPr>
    </w:lvl>
    <w:lvl w:ilvl="5" w:tplc="281C3900">
      <w:start w:val="1"/>
      <w:numFmt w:val="lowerRoman"/>
      <w:lvlText w:val="%6."/>
      <w:lvlJc w:val="right"/>
      <w:pPr>
        <w:ind w:left="4320" w:hanging="180"/>
      </w:pPr>
    </w:lvl>
    <w:lvl w:ilvl="6" w:tplc="323ECED6">
      <w:start w:val="1"/>
      <w:numFmt w:val="decimal"/>
      <w:lvlText w:val="%7."/>
      <w:lvlJc w:val="left"/>
      <w:pPr>
        <w:ind w:left="5040" w:hanging="360"/>
      </w:pPr>
    </w:lvl>
    <w:lvl w:ilvl="7" w:tplc="7E7E26C8">
      <w:start w:val="1"/>
      <w:numFmt w:val="lowerLetter"/>
      <w:lvlText w:val="%8."/>
      <w:lvlJc w:val="left"/>
      <w:pPr>
        <w:ind w:left="5760" w:hanging="360"/>
      </w:pPr>
    </w:lvl>
    <w:lvl w:ilvl="8" w:tplc="3AE0FE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E5D3A"/>
    <w:multiLevelType w:val="hybridMultilevel"/>
    <w:tmpl w:val="AE98A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43AE5"/>
    <w:multiLevelType w:val="hybridMultilevel"/>
    <w:tmpl w:val="E51C1C7A"/>
    <w:lvl w:ilvl="0" w:tplc="FFFFFFFF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7B4A">
      <w:start w:val="1"/>
      <w:numFmt w:val="bullet"/>
      <w:pStyle w:val="kulepunk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9780"/>
    <w:multiLevelType w:val="hybridMultilevel"/>
    <w:tmpl w:val="5412A1EC"/>
    <w:lvl w:ilvl="0" w:tplc="8084B2CA">
      <w:start w:val="3"/>
      <w:numFmt w:val="decimal"/>
      <w:lvlText w:val="%1)"/>
      <w:lvlJc w:val="left"/>
      <w:pPr>
        <w:ind w:left="720" w:hanging="360"/>
      </w:pPr>
    </w:lvl>
    <w:lvl w:ilvl="1" w:tplc="8B0273CC">
      <w:start w:val="1"/>
      <w:numFmt w:val="lowerLetter"/>
      <w:lvlText w:val="%2."/>
      <w:lvlJc w:val="left"/>
      <w:pPr>
        <w:ind w:left="1440" w:hanging="360"/>
      </w:pPr>
    </w:lvl>
    <w:lvl w:ilvl="2" w:tplc="B4CA44F6">
      <w:start w:val="1"/>
      <w:numFmt w:val="lowerRoman"/>
      <w:lvlText w:val="%3."/>
      <w:lvlJc w:val="right"/>
      <w:pPr>
        <w:ind w:left="2160" w:hanging="180"/>
      </w:pPr>
    </w:lvl>
    <w:lvl w:ilvl="3" w:tplc="04464782">
      <w:start w:val="1"/>
      <w:numFmt w:val="decimal"/>
      <w:lvlText w:val="%4."/>
      <w:lvlJc w:val="left"/>
      <w:pPr>
        <w:ind w:left="2880" w:hanging="360"/>
      </w:pPr>
    </w:lvl>
    <w:lvl w:ilvl="4" w:tplc="B3B6BC3A">
      <w:start w:val="1"/>
      <w:numFmt w:val="lowerLetter"/>
      <w:lvlText w:val="%5."/>
      <w:lvlJc w:val="left"/>
      <w:pPr>
        <w:ind w:left="3600" w:hanging="360"/>
      </w:pPr>
    </w:lvl>
    <w:lvl w:ilvl="5" w:tplc="73921D88">
      <w:start w:val="1"/>
      <w:numFmt w:val="lowerRoman"/>
      <w:lvlText w:val="%6."/>
      <w:lvlJc w:val="right"/>
      <w:pPr>
        <w:ind w:left="4320" w:hanging="180"/>
      </w:pPr>
    </w:lvl>
    <w:lvl w:ilvl="6" w:tplc="54DCE86C">
      <w:start w:val="1"/>
      <w:numFmt w:val="decimal"/>
      <w:lvlText w:val="%7."/>
      <w:lvlJc w:val="left"/>
      <w:pPr>
        <w:ind w:left="5040" w:hanging="360"/>
      </w:pPr>
    </w:lvl>
    <w:lvl w:ilvl="7" w:tplc="0338CA68">
      <w:start w:val="1"/>
      <w:numFmt w:val="lowerLetter"/>
      <w:lvlText w:val="%8."/>
      <w:lvlJc w:val="left"/>
      <w:pPr>
        <w:ind w:left="5760" w:hanging="360"/>
      </w:pPr>
    </w:lvl>
    <w:lvl w:ilvl="8" w:tplc="A58A17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A724A"/>
    <w:multiLevelType w:val="hybridMultilevel"/>
    <w:tmpl w:val="C1486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F76F0"/>
    <w:multiLevelType w:val="hybridMultilevel"/>
    <w:tmpl w:val="30D25422"/>
    <w:lvl w:ilvl="0" w:tplc="D382E19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A85612"/>
    <w:multiLevelType w:val="hybridMultilevel"/>
    <w:tmpl w:val="F106278E"/>
    <w:lvl w:ilvl="0" w:tplc="AF4A4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F1A37"/>
    <w:multiLevelType w:val="hybridMultilevel"/>
    <w:tmpl w:val="22A0AFCA"/>
    <w:lvl w:ilvl="0" w:tplc="7C2ABCA0">
      <w:start w:val="4"/>
      <w:numFmt w:val="decimal"/>
      <w:lvlText w:val="%1)"/>
      <w:lvlJc w:val="left"/>
      <w:pPr>
        <w:ind w:left="720" w:hanging="360"/>
      </w:pPr>
    </w:lvl>
    <w:lvl w:ilvl="1" w:tplc="D8DE366C">
      <w:start w:val="1"/>
      <w:numFmt w:val="lowerLetter"/>
      <w:lvlText w:val="%2."/>
      <w:lvlJc w:val="left"/>
      <w:pPr>
        <w:ind w:left="1440" w:hanging="360"/>
      </w:pPr>
    </w:lvl>
    <w:lvl w:ilvl="2" w:tplc="4F223806">
      <w:start w:val="1"/>
      <w:numFmt w:val="lowerRoman"/>
      <w:lvlText w:val="%3."/>
      <w:lvlJc w:val="right"/>
      <w:pPr>
        <w:ind w:left="2160" w:hanging="180"/>
      </w:pPr>
    </w:lvl>
    <w:lvl w:ilvl="3" w:tplc="89A882A0">
      <w:start w:val="1"/>
      <w:numFmt w:val="decimal"/>
      <w:lvlText w:val="%4."/>
      <w:lvlJc w:val="left"/>
      <w:pPr>
        <w:ind w:left="2880" w:hanging="360"/>
      </w:pPr>
    </w:lvl>
    <w:lvl w:ilvl="4" w:tplc="DD98C7E0">
      <w:start w:val="1"/>
      <w:numFmt w:val="lowerLetter"/>
      <w:lvlText w:val="%5."/>
      <w:lvlJc w:val="left"/>
      <w:pPr>
        <w:ind w:left="3600" w:hanging="360"/>
      </w:pPr>
    </w:lvl>
    <w:lvl w:ilvl="5" w:tplc="597C437E">
      <w:start w:val="1"/>
      <w:numFmt w:val="lowerRoman"/>
      <w:lvlText w:val="%6."/>
      <w:lvlJc w:val="right"/>
      <w:pPr>
        <w:ind w:left="4320" w:hanging="180"/>
      </w:pPr>
    </w:lvl>
    <w:lvl w:ilvl="6" w:tplc="A8205A0E">
      <w:start w:val="1"/>
      <w:numFmt w:val="decimal"/>
      <w:lvlText w:val="%7."/>
      <w:lvlJc w:val="left"/>
      <w:pPr>
        <w:ind w:left="5040" w:hanging="360"/>
      </w:pPr>
    </w:lvl>
    <w:lvl w:ilvl="7" w:tplc="4AFE801C">
      <w:start w:val="1"/>
      <w:numFmt w:val="lowerLetter"/>
      <w:lvlText w:val="%8."/>
      <w:lvlJc w:val="left"/>
      <w:pPr>
        <w:ind w:left="5760" w:hanging="360"/>
      </w:pPr>
    </w:lvl>
    <w:lvl w:ilvl="8" w:tplc="41604D74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01064">
    <w:abstractNumId w:val="16"/>
  </w:num>
  <w:num w:numId="2" w16cid:durableId="2057970734">
    <w:abstractNumId w:val="12"/>
  </w:num>
  <w:num w:numId="3" w16cid:durableId="234243385">
    <w:abstractNumId w:val="8"/>
  </w:num>
  <w:num w:numId="4" w16cid:durableId="1772579741">
    <w:abstractNumId w:val="3"/>
  </w:num>
  <w:num w:numId="5" w16cid:durableId="2131048539">
    <w:abstractNumId w:val="10"/>
  </w:num>
  <w:num w:numId="6" w16cid:durableId="37778173">
    <w:abstractNumId w:val="9"/>
  </w:num>
  <w:num w:numId="7" w16cid:durableId="771171280">
    <w:abstractNumId w:val="15"/>
  </w:num>
  <w:num w:numId="8" w16cid:durableId="956301528">
    <w:abstractNumId w:val="14"/>
  </w:num>
  <w:num w:numId="9" w16cid:durableId="601108512">
    <w:abstractNumId w:val="11"/>
  </w:num>
  <w:num w:numId="10" w16cid:durableId="1353798523">
    <w:abstractNumId w:val="4"/>
  </w:num>
  <w:num w:numId="11" w16cid:durableId="514534526">
    <w:abstractNumId w:val="6"/>
  </w:num>
  <w:num w:numId="12" w16cid:durableId="1259025905">
    <w:abstractNumId w:val="7"/>
  </w:num>
  <w:num w:numId="13" w16cid:durableId="1301613565">
    <w:abstractNumId w:val="0"/>
  </w:num>
  <w:num w:numId="14" w16cid:durableId="913592170">
    <w:abstractNumId w:val="13"/>
  </w:num>
  <w:num w:numId="15" w16cid:durableId="1624773149">
    <w:abstractNumId w:val="5"/>
  </w:num>
  <w:num w:numId="16" w16cid:durableId="382798528">
    <w:abstractNumId w:val="2"/>
  </w:num>
  <w:num w:numId="17" w16cid:durableId="186570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C0"/>
    <w:rsid w:val="0001573B"/>
    <w:rsid w:val="000372A1"/>
    <w:rsid w:val="000774DE"/>
    <w:rsid w:val="000836B5"/>
    <w:rsid w:val="000941E1"/>
    <w:rsid w:val="00094AF8"/>
    <w:rsid w:val="00097953"/>
    <w:rsid w:val="000A1D0E"/>
    <w:rsid w:val="000A29AE"/>
    <w:rsid w:val="000C5B70"/>
    <w:rsid w:val="000D6CB8"/>
    <w:rsid w:val="000F3A62"/>
    <w:rsid w:val="000F7C72"/>
    <w:rsid w:val="0010211D"/>
    <w:rsid w:val="001649F8"/>
    <w:rsid w:val="001656A2"/>
    <w:rsid w:val="001C4042"/>
    <w:rsid w:val="001D396B"/>
    <w:rsid w:val="001F241E"/>
    <w:rsid w:val="00202778"/>
    <w:rsid w:val="002466E7"/>
    <w:rsid w:val="002553C2"/>
    <w:rsid w:val="002808E7"/>
    <w:rsid w:val="00294FCF"/>
    <w:rsid w:val="002A0404"/>
    <w:rsid w:val="002C230E"/>
    <w:rsid w:val="002F18D6"/>
    <w:rsid w:val="002F6AB0"/>
    <w:rsid w:val="00307944"/>
    <w:rsid w:val="00315FA3"/>
    <w:rsid w:val="00337575"/>
    <w:rsid w:val="0034108D"/>
    <w:rsid w:val="003441E3"/>
    <w:rsid w:val="00356296"/>
    <w:rsid w:val="003636F0"/>
    <w:rsid w:val="0037266F"/>
    <w:rsid w:val="003804D2"/>
    <w:rsid w:val="003960E4"/>
    <w:rsid w:val="003A0AAB"/>
    <w:rsid w:val="003A629D"/>
    <w:rsid w:val="003D4B08"/>
    <w:rsid w:val="004166C5"/>
    <w:rsid w:val="00430636"/>
    <w:rsid w:val="00452B8E"/>
    <w:rsid w:val="00464D3A"/>
    <w:rsid w:val="00465BB8"/>
    <w:rsid w:val="00472AFE"/>
    <w:rsid w:val="004A617F"/>
    <w:rsid w:val="00501C2A"/>
    <w:rsid w:val="00561856"/>
    <w:rsid w:val="005663B4"/>
    <w:rsid w:val="00570D39"/>
    <w:rsid w:val="00583F74"/>
    <w:rsid w:val="0059760B"/>
    <w:rsid w:val="005B3689"/>
    <w:rsid w:val="005F30D1"/>
    <w:rsid w:val="006009DE"/>
    <w:rsid w:val="00631CF0"/>
    <w:rsid w:val="00633C4D"/>
    <w:rsid w:val="00646C3F"/>
    <w:rsid w:val="00657113"/>
    <w:rsid w:val="00673DE8"/>
    <w:rsid w:val="0068177D"/>
    <w:rsid w:val="006A38F8"/>
    <w:rsid w:val="006A3B84"/>
    <w:rsid w:val="006A5085"/>
    <w:rsid w:val="006C750D"/>
    <w:rsid w:val="006E676B"/>
    <w:rsid w:val="006F13EF"/>
    <w:rsid w:val="006F791F"/>
    <w:rsid w:val="006F7F75"/>
    <w:rsid w:val="00723915"/>
    <w:rsid w:val="00760B22"/>
    <w:rsid w:val="0076485E"/>
    <w:rsid w:val="00770A8D"/>
    <w:rsid w:val="007B092E"/>
    <w:rsid w:val="007C2349"/>
    <w:rsid w:val="007C3A6F"/>
    <w:rsid w:val="007D23CE"/>
    <w:rsid w:val="007E55C0"/>
    <w:rsid w:val="007E5839"/>
    <w:rsid w:val="0084453B"/>
    <w:rsid w:val="0085423F"/>
    <w:rsid w:val="008816E3"/>
    <w:rsid w:val="008A6FD0"/>
    <w:rsid w:val="008B3F29"/>
    <w:rsid w:val="008B4F47"/>
    <w:rsid w:val="008C24C5"/>
    <w:rsid w:val="008C5227"/>
    <w:rsid w:val="008D5581"/>
    <w:rsid w:val="008E654A"/>
    <w:rsid w:val="009108C9"/>
    <w:rsid w:val="00943FA3"/>
    <w:rsid w:val="009502A3"/>
    <w:rsid w:val="009548F3"/>
    <w:rsid w:val="009669A7"/>
    <w:rsid w:val="00986A7D"/>
    <w:rsid w:val="009C622D"/>
    <w:rsid w:val="009D62A2"/>
    <w:rsid w:val="009E62D9"/>
    <w:rsid w:val="00A02F7C"/>
    <w:rsid w:val="00A4264C"/>
    <w:rsid w:val="00A52F88"/>
    <w:rsid w:val="00A6629A"/>
    <w:rsid w:val="00A87249"/>
    <w:rsid w:val="00AA5E9E"/>
    <w:rsid w:val="00AB03FD"/>
    <w:rsid w:val="00AD0E58"/>
    <w:rsid w:val="00AE3A7D"/>
    <w:rsid w:val="00B51799"/>
    <w:rsid w:val="00B76B7E"/>
    <w:rsid w:val="00B84C77"/>
    <w:rsid w:val="00BA0C1E"/>
    <w:rsid w:val="00BB1CFC"/>
    <w:rsid w:val="00BD4C49"/>
    <w:rsid w:val="00BE03E4"/>
    <w:rsid w:val="00BF139E"/>
    <w:rsid w:val="00C00C8F"/>
    <w:rsid w:val="00C03AEF"/>
    <w:rsid w:val="00C1432E"/>
    <w:rsid w:val="00C37D21"/>
    <w:rsid w:val="00C43AA2"/>
    <w:rsid w:val="00C46787"/>
    <w:rsid w:val="00C70E51"/>
    <w:rsid w:val="00CB1998"/>
    <w:rsid w:val="00CB1E86"/>
    <w:rsid w:val="00CE5D7E"/>
    <w:rsid w:val="00D1296A"/>
    <w:rsid w:val="00D1688A"/>
    <w:rsid w:val="00D32ED3"/>
    <w:rsid w:val="00D452AC"/>
    <w:rsid w:val="00D51DDB"/>
    <w:rsid w:val="00D72AC4"/>
    <w:rsid w:val="00D8018F"/>
    <w:rsid w:val="00D83253"/>
    <w:rsid w:val="00D85350"/>
    <w:rsid w:val="00D87212"/>
    <w:rsid w:val="00D91C39"/>
    <w:rsid w:val="00DA1E0F"/>
    <w:rsid w:val="00DB08D5"/>
    <w:rsid w:val="00DC5312"/>
    <w:rsid w:val="00DC5E46"/>
    <w:rsid w:val="00DD7721"/>
    <w:rsid w:val="00DF1C38"/>
    <w:rsid w:val="00DF1FA7"/>
    <w:rsid w:val="00E11D11"/>
    <w:rsid w:val="00E73357"/>
    <w:rsid w:val="00E75EF3"/>
    <w:rsid w:val="00E90235"/>
    <w:rsid w:val="00E950D2"/>
    <w:rsid w:val="00EF356F"/>
    <w:rsid w:val="00F02BF7"/>
    <w:rsid w:val="00F16135"/>
    <w:rsid w:val="00F21098"/>
    <w:rsid w:val="00F23709"/>
    <w:rsid w:val="00F25B34"/>
    <w:rsid w:val="00F507F7"/>
    <w:rsid w:val="00F52780"/>
    <w:rsid w:val="00F56BBC"/>
    <w:rsid w:val="00F91B29"/>
    <w:rsid w:val="00FB6415"/>
    <w:rsid w:val="00FC2E9F"/>
    <w:rsid w:val="00FE4EDA"/>
    <w:rsid w:val="01894793"/>
    <w:rsid w:val="01B71288"/>
    <w:rsid w:val="043F7D30"/>
    <w:rsid w:val="048CB4D0"/>
    <w:rsid w:val="055C1C3F"/>
    <w:rsid w:val="07E6F4CE"/>
    <w:rsid w:val="0894C590"/>
    <w:rsid w:val="0B0DE876"/>
    <w:rsid w:val="0D2DBB28"/>
    <w:rsid w:val="100098C5"/>
    <w:rsid w:val="11C5A2CC"/>
    <w:rsid w:val="128EFCA0"/>
    <w:rsid w:val="139CFCAC"/>
    <w:rsid w:val="13E0F3B6"/>
    <w:rsid w:val="14B81B26"/>
    <w:rsid w:val="15953AA6"/>
    <w:rsid w:val="16125BAD"/>
    <w:rsid w:val="1687B62E"/>
    <w:rsid w:val="16EB351A"/>
    <w:rsid w:val="1788F2C3"/>
    <w:rsid w:val="182508D2"/>
    <w:rsid w:val="18A40FF1"/>
    <w:rsid w:val="18EC66B5"/>
    <w:rsid w:val="1F73BF63"/>
    <w:rsid w:val="1FCA729C"/>
    <w:rsid w:val="205BE74F"/>
    <w:rsid w:val="252F525D"/>
    <w:rsid w:val="28C156DF"/>
    <w:rsid w:val="2902CAAD"/>
    <w:rsid w:val="29374FE7"/>
    <w:rsid w:val="2A6E468A"/>
    <w:rsid w:val="2BAAF867"/>
    <w:rsid w:val="2D07B36D"/>
    <w:rsid w:val="2F1144CE"/>
    <w:rsid w:val="310635AD"/>
    <w:rsid w:val="3202EF40"/>
    <w:rsid w:val="33080E75"/>
    <w:rsid w:val="332D4EBA"/>
    <w:rsid w:val="339B2B9D"/>
    <w:rsid w:val="34AACBF9"/>
    <w:rsid w:val="359E4DCB"/>
    <w:rsid w:val="363FAF37"/>
    <w:rsid w:val="3803B7BD"/>
    <w:rsid w:val="382E55C4"/>
    <w:rsid w:val="3A7762DC"/>
    <w:rsid w:val="3BE6E0F1"/>
    <w:rsid w:val="3C9E965F"/>
    <w:rsid w:val="3F5B1985"/>
    <w:rsid w:val="405D657F"/>
    <w:rsid w:val="43261FC5"/>
    <w:rsid w:val="43B5C6B7"/>
    <w:rsid w:val="465DC087"/>
    <w:rsid w:val="482C313A"/>
    <w:rsid w:val="49956149"/>
    <w:rsid w:val="49CE2E56"/>
    <w:rsid w:val="4AA96EDB"/>
    <w:rsid w:val="4E30C3BF"/>
    <w:rsid w:val="50444354"/>
    <w:rsid w:val="50DF6C6E"/>
    <w:rsid w:val="529B5863"/>
    <w:rsid w:val="53658443"/>
    <w:rsid w:val="543728C4"/>
    <w:rsid w:val="58DD7242"/>
    <w:rsid w:val="590A99E7"/>
    <w:rsid w:val="5B881007"/>
    <w:rsid w:val="5DBDC06B"/>
    <w:rsid w:val="5FF0792F"/>
    <w:rsid w:val="60DC38D0"/>
    <w:rsid w:val="6107574D"/>
    <w:rsid w:val="62A327AE"/>
    <w:rsid w:val="637EF577"/>
    <w:rsid w:val="63875BFE"/>
    <w:rsid w:val="63A83807"/>
    <w:rsid w:val="6555F8EE"/>
    <w:rsid w:val="659CD60E"/>
    <w:rsid w:val="65E76DA1"/>
    <w:rsid w:val="6721FAA2"/>
    <w:rsid w:val="684D6AB2"/>
    <w:rsid w:val="686176A7"/>
    <w:rsid w:val="6A926AB5"/>
    <w:rsid w:val="6D90F1F4"/>
    <w:rsid w:val="6FCF832F"/>
    <w:rsid w:val="754F0E27"/>
    <w:rsid w:val="75A2E898"/>
    <w:rsid w:val="76656C53"/>
    <w:rsid w:val="775484C1"/>
    <w:rsid w:val="77698BA4"/>
    <w:rsid w:val="7868AFB3"/>
    <w:rsid w:val="7949530F"/>
    <w:rsid w:val="79708152"/>
    <w:rsid w:val="7C3ACE34"/>
    <w:rsid w:val="7CCC02B7"/>
    <w:rsid w:val="7CF35905"/>
    <w:rsid w:val="7D41FBBF"/>
    <w:rsid w:val="7DDF792A"/>
    <w:rsid w:val="7EC73B0E"/>
    <w:rsid w:val="7FB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BF0"/>
  <w15:chartTrackingRefBased/>
  <w15:docId w15:val="{02256043-775D-4229-8073-6E182BC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C0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64C"/>
    <w:pPr>
      <w:keepNext/>
      <w:keepLines/>
      <w:spacing w:before="240" w:after="60" w:line="276" w:lineRule="auto"/>
      <w:outlineLvl w:val="0"/>
    </w:pPr>
    <w:rPr>
      <w:rFonts w:asciiTheme="minorHAnsi" w:eastAsiaTheme="majorEastAsia" w:hAnsiTheme="minorHAnsi" w:cstheme="majorBidi"/>
      <w:b/>
      <w:sz w:val="30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2">
    <w:name w:val="Corps du texte (2)_"/>
    <w:basedOn w:val="DefaultParagraphFont"/>
    <w:link w:val="Corpsdutexte20"/>
    <w:rsid w:val="00294FCF"/>
    <w:rPr>
      <w:rFonts w:ascii="Arial" w:eastAsia="Arial" w:hAnsi="Arial" w:cs="Arial"/>
      <w:sz w:val="20"/>
      <w:szCs w:val="20"/>
      <w:shd w:val="clear" w:color="auto" w:fill="FFFFFF"/>
      <w:lang w:val="it"/>
    </w:rPr>
  </w:style>
  <w:style w:type="paragraph" w:customStyle="1" w:styleId="Corpsdutexte20">
    <w:name w:val="Corps du texte (2)"/>
    <w:basedOn w:val="Normal"/>
    <w:link w:val="Corpsdutexte2"/>
    <w:rsid w:val="00294FCF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  <w:lang w:val="it" w:eastAsia="en-US"/>
    </w:rPr>
  </w:style>
  <w:style w:type="character" w:customStyle="1" w:styleId="Corpsdutexte">
    <w:name w:val="Corps du texte_"/>
    <w:basedOn w:val="DefaultParagraphFont"/>
    <w:link w:val="Corpsdutexte0"/>
    <w:rsid w:val="00294FC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294FCF"/>
    <w:pPr>
      <w:widowControl w:val="0"/>
      <w:shd w:val="clear" w:color="auto" w:fill="FFFFFF"/>
      <w:spacing w:before="60" w:line="50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E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F"/>
    <w:rPr>
      <w:rFonts w:ascii="Segoe UI" w:hAnsi="Segoe UI" w:cs="Segoe UI"/>
      <w:sz w:val="18"/>
      <w:szCs w:val="18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A4264C"/>
    <w:rPr>
      <w:rFonts w:eastAsiaTheme="majorEastAsia" w:cstheme="majorBidi"/>
      <w:b/>
      <w:sz w:val="30"/>
      <w:szCs w:val="32"/>
      <w:lang w:eastAsia="zh-CN"/>
    </w:rPr>
  </w:style>
  <w:style w:type="paragraph" w:customStyle="1" w:styleId="kulepunkt1">
    <w:name w:val="kulepunkt 1"/>
    <w:basedOn w:val="ListParagraph"/>
    <w:link w:val="kulepunkt1Char"/>
    <w:qFormat/>
    <w:rsid w:val="00A4264C"/>
    <w:pPr>
      <w:keepLines/>
      <w:numPr>
        <w:numId w:val="5"/>
      </w:numPr>
      <w:spacing w:after="120"/>
      <w:ind w:left="714" w:hanging="357"/>
      <w:contextualSpacing w:val="0"/>
    </w:pPr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customStyle="1" w:styleId="kulepunkt2">
    <w:name w:val="kulepunkt 2"/>
    <w:basedOn w:val="kulepunkt1"/>
    <w:qFormat/>
    <w:rsid w:val="00A4264C"/>
    <w:pPr>
      <w:numPr>
        <w:ilvl w:val="1"/>
      </w:numPr>
      <w:tabs>
        <w:tab w:val="num" w:pos="360"/>
      </w:tabs>
    </w:pPr>
  </w:style>
  <w:style w:type="character" w:customStyle="1" w:styleId="kulepunkt1Char">
    <w:name w:val="kulepunkt 1 Char"/>
    <w:basedOn w:val="DefaultParagraphFont"/>
    <w:link w:val="kulepunkt1"/>
    <w:rsid w:val="00A4264C"/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A42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4C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4C"/>
    <w:rPr>
      <w:rFonts w:ascii="Calibri" w:hAnsi="Calibri" w:cs="Calibri"/>
      <w:lang w:eastAsia="nb-NO"/>
    </w:rPr>
  </w:style>
  <w:style w:type="character" w:customStyle="1" w:styleId="SingleTxtGChar">
    <w:name w:val="_ Single Txt_G Char"/>
    <w:link w:val="SingleTxtG"/>
    <w:locked/>
    <w:rsid w:val="006A3B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A3B84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380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amtalepunkt">
    <w:name w:val="Samtalepunkt"/>
    <w:basedOn w:val="ListParagraph"/>
    <w:qFormat/>
    <w:rsid w:val="00C43AA2"/>
    <w:pPr>
      <w:numPr>
        <w:numId w:val="9"/>
      </w:numPr>
      <w:tabs>
        <w:tab w:val="num" w:pos="360"/>
      </w:tabs>
      <w:spacing w:after="160" w:line="360" w:lineRule="auto"/>
      <w:ind w:left="357" w:hanging="357"/>
    </w:pPr>
    <w:rPr>
      <w:rFonts w:asciiTheme="minorHAnsi" w:hAnsiTheme="minorHAnsi" w:cstheme="minorBid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rong">
    <w:name w:val="Strong"/>
    <w:basedOn w:val="DefaultParagraphFont"/>
    <w:uiPriority w:val="22"/>
    <w:qFormat/>
    <w:rsid w:val="009502A3"/>
    <w:rPr>
      <w:b/>
      <w:bCs/>
    </w:rPr>
  </w:style>
  <w:style w:type="paragraph" w:customStyle="1" w:styleId="xmsolistparagraph">
    <w:name w:val="x_msolistparagraph"/>
    <w:basedOn w:val="Normal"/>
    <w:rsid w:val="00BE03E4"/>
    <w:pPr>
      <w:spacing w:line="240" w:lineRule="atLeast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E5D7E"/>
    <w:rPr>
      <w:rFonts w:ascii="Calibri" w:hAnsi="Calibri" w:cs="Calibri"/>
      <w:lang w:eastAsia="nb-NO"/>
    </w:rPr>
  </w:style>
  <w:style w:type="table" w:styleId="TableGrid">
    <w:name w:val="Table Grid"/>
    <w:basedOn w:val="TableNormal"/>
    <w:uiPriority w:val="39"/>
    <w:rsid w:val="0009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3492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4BF2C-6584-4A96-8C9F-500D35A12BBC}">
  <ds:schemaRefs>
    <ds:schemaRef ds:uri="http://schemas.microsoft.com/office/2006/metadata/properties"/>
    <ds:schemaRef ds:uri="http://schemas.microsoft.com/office/infopath/2007/PartnerControls"/>
    <ds:schemaRef ds:uri="440d81f3-248b-4106-adf2-c6de33d3d1ad"/>
    <ds:schemaRef ds:uri="5cca06dd-09aa-4a9c-b5c6-0497c349a31c"/>
  </ds:schemaRefs>
</ds:datastoreItem>
</file>

<file path=customXml/itemProps2.xml><?xml version="1.0" encoding="utf-8"?>
<ds:datastoreItem xmlns:ds="http://schemas.openxmlformats.org/officeDocument/2006/customXml" ds:itemID="{21BF6B01-CB72-4CAC-A078-EEA58DB4A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A6465-54D2-4244-B197-88F11676C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1119</Characters>
  <Application>Microsoft Office Word</Application>
  <DocSecurity>0</DocSecurity>
  <Lines>9</Lines>
  <Paragraphs>2</Paragraphs>
  <ScaleCrop>false</ScaleCrop>
  <Company>MFA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Flæte, Jan</dc:creator>
  <cp:keywords/>
  <dc:description/>
  <cp:lastModifiedBy>Larsen, Berith Anne Høyvaag</cp:lastModifiedBy>
  <cp:revision>3</cp:revision>
  <cp:lastPrinted>2024-01-16T15:21:00Z</cp:lastPrinted>
  <dcterms:created xsi:type="dcterms:W3CDTF">2024-04-26T12:43:00Z</dcterms:created>
  <dcterms:modified xsi:type="dcterms:W3CDTF">2024-04-26T13:15:00Z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  <property fmtid="{D5CDD505-2E9C-101B-9397-08002B2CF9AE}" pid="3" name="MediaServiceImageTags">
    <vt:lpwstr/>
  </property>
</Properties>
</file>