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1589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bookmarkStart w:id="0" w:name="_GoBack"/>
      <w:bookmarkEnd w:id="0"/>
    </w:p>
    <w:p w14:paraId="0410165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1A9CFC87" wp14:editId="1390890F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EA7A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21144E59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30E61E8" w14:textId="6397CB55" w:rsidR="00C0288B" w:rsidRPr="00BE791A" w:rsidRDefault="00A954E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46</w:t>
      </w:r>
      <w:r w:rsidRPr="00A954EB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79CED63F" w14:textId="77777777" w:rsidR="00C0288B" w:rsidRDefault="00E4658F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2AE6B8E7">
          <v:rect id="_x0000_i1025" style="width:45.15pt;height:1.25pt" o:hrpct="100" o:hralign="center" o:hrstd="t" o:hrnoshade="t" o:hr="t" fillcolor="black [3213]" stroked="f"/>
        </w:pict>
      </w:r>
    </w:p>
    <w:p w14:paraId="0EFE2E58" w14:textId="79DE711C" w:rsidR="00C0288B" w:rsidRPr="003749B1" w:rsidRDefault="00A954E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Afghanistan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48449865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973DE6" w14:textId="78624EE0" w:rsidR="00C0288B" w:rsidRPr="00E23367" w:rsidRDefault="0093711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3367">
        <w:rPr>
          <w:rFonts w:ascii="Times New Roman" w:hAnsi="Times New Roman" w:cs="Times New Roman"/>
          <w:b/>
          <w:sz w:val="24"/>
          <w:szCs w:val="28"/>
        </w:rPr>
        <w:t>29 April 2024</w:t>
      </w:r>
    </w:p>
    <w:p w14:paraId="69AE8357" w14:textId="7ADB5BFA" w:rsidR="009165B1" w:rsidRDefault="009165B1" w:rsidP="00012E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212ED" w14:textId="2D3976BF" w:rsidR="00012E15" w:rsidRPr="006771FE" w:rsidRDefault="00012E15" w:rsidP="00012E1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 xml:space="preserve">Ireland welcomes the </w:t>
      </w:r>
      <w:r w:rsidR="00FB1BC7" w:rsidRPr="006771FE">
        <w:rPr>
          <w:rFonts w:ascii="Times New Roman" w:hAnsi="Times New Roman" w:cs="Times New Roman"/>
        </w:rPr>
        <w:t>Afghan</w:t>
      </w:r>
      <w:r w:rsidRPr="006771FE">
        <w:rPr>
          <w:rFonts w:ascii="Times New Roman" w:hAnsi="Times New Roman" w:cs="Times New Roman"/>
        </w:rPr>
        <w:t xml:space="preserve"> </w:t>
      </w:r>
      <w:r w:rsidR="0054733B" w:rsidRPr="006771FE">
        <w:rPr>
          <w:rFonts w:ascii="Times New Roman" w:hAnsi="Times New Roman" w:cs="Times New Roman"/>
        </w:rPr>
        <w:t xml:space="preserve">Mission </w:t>
      </w:r>
      <w:r w:rsidRPr="006771FE">
        <w:rPr>
          <w:rFonts w:ascii="Times New Roman" w:hAnsi="Times New Roman" w:cs="Times New Roman"/>
        </w:rPr>
        <w:t>and thanks it for its presentation today.</w:t>
      </w:r>
    </w:p>
    <w:p w14:paraId="2FAAFB8F" w14:textId="00F4DDC5" w:rsidR="007979F8" w:rsidRPr="006771FE" w:rsidRDefault="00012E15" w:rsidP="00AE4E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>Ireland</w:t>
      </w:r>
      <w:r w:rsidR="00873769" w:rsidRPr="006771FE">
        <w:rPr>
          <w:rFonts w:ascii="Times New Roman" w:hAnsi="Times New Roman" w:cs="Times New Roman"/>
        </w:rPr>
        <w:t xml:space="preserve"> </w:t>
      </w:r>
      <w:r w:rsidR="0054733B" w:rsidRPr="006771FE">
        <w:rPr>
          <w:rFonts w:ascii="Times New Roman" w:hAnsi="Times New Roman" w:cs="Times New Roman"/>
        </w:rPr>
        <w:t>supports</w:t>
      </w:r>
      <w:r w:rsidR="00FF09EB" w:rsidRPr="006771FE">
        <w:rPr>
          <w:rFonts w:ascii="Times New Roman" w:hAnsi="Times New Roman" w:cs="Times New Roman"/>
        </w:rPr>
        <w:t xml:space="preserve"> the </w:t>
      </w:r>
      <w:r w:rsidR="000F6F2C" w:rsidRPr="006771FE">
        <w:rPr>
          <w:rFonts w:ascii="Times New Roman" w:hAnsi="Times New Roman" w:cs="Times New Roman"/>
        </w:rPr>
        <w:t xml:space="preserve">Afghan </w:t>
      </w:r>
      <w:r w:rsidR="0054733B" w:rsidRPr="006771FE">
        <w:rPr>
          <w:rFonts w:ascii="Times New Roman" w:hAnsi="Times New Roman" w:cs="Times New Roman"/>
        </w:rPr>
        <w:t>Mission</w:t>
      </w:r>
      <w:r w:rsidR="00873769" w:rsidRPr="006771FE">
        <w:rPr>
          <w:rFonts w:ascii="Times New Roman" w:hAnsi="Times New Roman" w:cs="Times New Roman"/>
        </w:rPr>
        <w:t xml:space="preserve"> in its efforts to </w:t>
      </w:r>
      <w:r w:rsidR="000F6F2C" w:rsidRPr="006771FE">
        <w:rPr>
          <w:rFonts w:ascii="Times New Roman" w:hAnsi="Times New Roman" w:cs="Times New Roman"/>
        </w:rPr>
        <w:t>highlight</w:t>
      </w:r>
      <w:r w:rsidR="00873769" w:rsidRPr="006771FE">
        <w:rPr>
          <w:rFonts w:ascii="Times New Roman" w:hAnsi="Times New Roman" w:cs="Times New Roman"/>
        </w:rPr>
        <w:t xml:space="preserve"> and </w:t>
      </w:r>
      <w:r w:rsidR="004E35F3" w:rsidRPr="006771FE">
        <w:rPr>
          <w:rFonts w:ascii="Times New Roman" w:hAnsi="Times New Roman" w:cs="Times New Roman"/>
        </w:rPr>
        <w:t xml:space="preserve">address </w:t>
      </w:r>
      <w:r w:rsidR="00873769" w:rsidRPr="006771FE">
        <w:rPr>
          <w:rFonts w:ascii="Times New Roman" w:hAnsi="Times New Roman" w:cs="Times New Roman"/>
        </w:rPr>
        <w:t>Afghanistan’s</w:t>
      </w:r>
      <w:r w:rsidR="00FF09EB" w:rsidRPr="006771FE">
        <w:rPr>
          <w:rFonts w:ascii="Times New Roman" w:hAnsi="Times New Roman" w:cs="Times New Roman"/>
        </w:rPr>
        <w:t xml:space="preserve"> </w:t>
      </w:r>
      <w:r w:rsidR="00D955C6" w:rsidRPr="006771FE">
        <w:rPr>
          <w:rFonts w:ascii="Times New Roman" w:hAnsi="Times New Roman" w:cs="Times New Roman"/>
        </w:rPr>
        <w:t xml:space="preserve">ongoing </w:t>
      </w:r>
      <w:r w:rsidR="00C35547" w:rsidRPr="006771FE">
        <w:rPr>
          <w:rFonts w:ascii="Times New Roman" w:hAnsi="Times New Roman" w:cs="Times New Roman"/>
        </w:rPr>
        <w:t>human rights</w:t>
      </w:r>
      <w:r w:rsidR="00D955C6" w:rsidRPr="006771FE">
        <w:rPr>
          <w:rFonts w:ascii="Times New Roman" w:hAnsi="Times New Roman" w:cs="Times New Roman"/>
        </w:rPr>
        <w:t xml:space="preserve"> issues</w:t>
      </w:r>
      <w:r w:rsidR="00ED2478" w:rsidRPr="006771FE">
        <w:rPr>
          <w:rFonts w:ascii="Times New Roman" w:hAnsi="Times New Roman" w:cs="Times New Roman"/>
        </w:rPr>
        <w:t>.</w:t>
      </w:r>
      <w:r w:rsidR="006771FE" w:rsidRPr="006771FE">
        <w:rPr>
          <w:rFonts w:ascii="Times New Roman" w:hAnsi="Times New Roman" w:cs="Times New Roman"/>
        </w:rPr>
        <w:t xml:space="preserve"> </w:t>
      </w:r>
      <w:r w:rsidRPr="006771FE">
        <w:rPr>
          <w:rFonts w:ascii="Times New Roman" w:hAnsi="Times New Roman" w:cs="Times New Roman"/>
        </w:rPr>
        <w:t xml:space="preserve">Ireland </w:t>
      </w:r>
      <w:r w:rsidR="007A0601" w:rsidRPr="006771FE">
        <w:rPr>
          <w:rFonts w:ascii="Times New Roman" w:hAnsi="Times New Roman" w:cs="Times New Roman"/>
        </w:rPr>
        <w:t xml:space="preserve">sincerely </w:t>
      </w:r>
      <w:r w:rsidR="000F6F2C" w:rsidRPr="006771FE">
        <w:rPr>
          <w:rFonts w:ascii="Times New Roman" w:hAnsi="Times New Roman" w:cs="Times New Roman"/>
        </w:rPr>
        <w:t>regrets</w:t>
      </w:r>
      <w:r w:rsidR="00584A87" w:rsidRPr="006771FE">
        <w:rPr>
          <w:rFonts w:ascii="Times New Roman" w:hAnsi="Times New Roman" w:cs="Times New Roman"/>
        </w:rPr>
        <w:t xml:space="preserve"> </w:t>
      </w:r>
      <w:r w:rsidR="000F6F2C" w:rsidRPr="006771FE">
        <w:rPr>
          <w:rFonts w:ascii="Times New Roman" w:hAnsi="Times New Roman" w:cs="Times New Roman"/>
        </w:rPr>
        <w:t xml:space="preserve">that the human rights </w:t>
      </w:r>
      <w:r w:rsidR="00C35547" w:rsidRPr="006771FE">
        <w:rPr>
          <w:rFonts w:ascii="Times New Roman" w:hAnsi="Times New Roman" w:cs="Times New Roman"/>
        </w:rPr>
        <w:t xml:space="preserve">situation </w:t>
      </w:r>
      <w:r w:rsidR="007A0601" w:rsidRPr="006771FE">
        <w:rPr>
          <w:rFonts w:ascii="Times New Roman" w:hAnsi="Times New Roman" w:cs="Times New Roman"/>
        </w:rPr>
        <w:t xml:space="preserve">in Afghanistan </w:t>
      </w:r>
      <w:r w:rsidR="00B35FFB" w:rsidRPr="006771FE">
        <w:rPr>
          <w:rFonts w:ascii="Times New Roman" w:hAnsi="Times New Roman" w:cs="Times New Roman"/>
        </w:rPr>
        <w:t>has</w:t>
      </w:r>
      <w:r w:rsidR="00302F84" w:rsidRPr="006771FE">
        <w:rPr>
          <w:rFonts w:ascii="Times New Roman" w:hAnsi="Times New Roman" w:cs="Times New Roman"/>
        </w:rPr>
        <w:t xml:space="preserve"> s</w:t>
      </w:r>
      <w:r w:rsidR="00164038" w:rsidRPr="006771FE">
        <w:rPr>
          <w:rFonts w:ascii="Times New Roman" w:hAnsi="Times New Roman" w:cs="Times New Roman"/>
        </w:rPr>
        <w:t>everely regressed since the previous</w:t>
      </w:r>
      <w:r w:rsidR="00302F84" w:rsidRPr="006771FE">
        <w:rPr>
          <w:rFonts w:ascii="Times New Roman" w:hAnsi="Times New Roman" w:cs="Times New Roman"/>
        </w:rPr>
        <w:t xml:space="preserve"> review</w:t>
      </w:r>
      <w:r w:rsidR="00DF2936" w:rsidRPr="006771FE">
        <w:rPr>
          <w:rFonts w:ascii="Times New Roman" w:hAnsi="Times New Roman" w:cs="Times New Roman"/>
        </w:rPr>
        <w:t>,</w:t>
      </w:r>
      <w:r w:rsidR="00873769" w:rsidRPr="006771FE">
        <w:rPr>
          <w:rFonts w:ascii="Times New Roman" w:hAnsi="Times New Roman" w:cs="Times New Roman"/>
        </w:rPr>
        <w:t xml:space="preserve"> due to the actions of</w:t>
      </w:r>
      <w:r w:rsidR="00507605" w:rsidRPr="006771FE">
        <w:rPr>
          <w:rFonts w:ascii="Times New Roman" w:hAnsi="Times New Roman" w:cs="Times New Roman"/>
        </w:rPr>
        <w:t xml:space="preserve"> the</w:t>
      </w:r>
      <w:r w:rsidR="00B35FFB" w:rsidRPr="006771FE">
        <w:rPr>
          <w:rFonts w:ascii="Times New Roman" w:hAnsi="Times New Roman" w:cs="Times New Roman"/>
        </w:rPr>
        <w:t xml:space="preserve"> Taliban</w:t>
      </w:r>
      <w:r w:rsidR="00302F84" w:rsidRPr="006771FE">
        <w:rPr>
          <w:rFonts w:ascii="Times New Roman" w:hAnsi="Times New Roman" w:cs="Times New Roman"/>
        </w:rPr>
        <w:t>.</w:t>
      </w:r>
      <w:r w:rsidR="00D955C6" w:rsidRPr="006771FE">
        <w:rPr>
          <w:rFonts w:ascii="Times New Roman" w:hAnsi="Times New Roman" w:cs="Times New Roman"/>
        </w:rPr>
        <w:t xml:space="preserve"> </w:t>
      </w:r>
    </w:p>
    <w:p w14:paraId="4158C6AC" w14:textId="1571E24A" w:rsidR="000F6F2C" w:rsidRPr="006771FE" w:rsidRDefault="007A0601" w:rsidP="00AE4E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>We condemn the gross, widespread and systematic human rights abuses by the Taliban across Afghanistan, particularly towards women, girls and minorities.</w:t>
      </w:r>
      <w:r w:rsidR="007979F8" w:rsidRPr="006771FE">
        <w:rPr>
          <w:rFonts w:ascii="Times New Roman" w:hAnsi="Times New Roman" w:cs="Times New Roman"/>
        </w:rPr>
        <w:t xml:space="preserve"> Actions that institutionalise discrimination against women</w:t>
      </w:r>
      <w:r w:rsidR="00BF27F8" w:rsidRPr="006771FE">
        <w:rPr>
          <w:rFonts w:ascii="Times New Roman" w:hAnsi="Times New Roman" w:cs="Times New Roman"/>
        </w:rPr>
        <w:t xml:space="preserve"> and </w:t>
      </w:r>
      <w:r w:rsidR="007979F8" w:rsidRPr="006771FE">
        <w:rPr>
          <w:rFonts w:ascii="Times New Roman" w:hAnsi="Times New Roman" w:cs="Times New Roman"/>
        </w:rPr>
        <w:t xml:space="preserve">girls and reduce their participation in Afghan society, work and education, are wholly unacceptable and a gross </w:t>
      </w:r>
      <w:r w:rsidR="00ED2478" w:rsidRPr="006771FE">
        <w:rPr>
          <w:rFonts w:ascii="Times New Roman" w:hAnsi="Times New Roman" w:cs="Times New Roman"/>
        </w:rPr>
        <w:t xml:space="preserve">denial </w:t>
      </w:r>
      <w:r w:rsidR="007979F8" w:rsidRPr="006771FE">
        <w:rPr>
          <w:rFonts w:ascii="Times New Roman" w:hAnsi="Times New Roman" w:cs="Times New Roman"/>
        </w:rPr>
        <w:t>of their rights.</w:t>
      </w:r>
    </w:p>
    <w:p w14:paraId="048E2213" w14:textId="4E50333B" w:rsidR="004E35F3" w:rsidRPr="006771FE" w:rsidRDefault="004E35F3" w:rsidP="00AE4E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>We are appalled at the use of the death penalty</w:t>
      </w:r>
      <w:r w:rsidR="00AB294E" w:rsidRPr="006771FE">
        <w:rPr>
          <w:rFonts w:ascii="Times New Roman" w:hAnsi="Times New Roman" w:cs="Times New Roman"/>
        </w:rPr>
        <w:t xml:space="preserve"> </w:t>
      </w:r>
      <w:r w:rsidRPr="006771FE">
        <w:rPr>
          <w:rFonts w:ascii="Times New Roman" w:hAnsi="Times New Roman" w:cs="Times New Roman"/>
        </w:rPr>
        <w:t>for crimes including adultery and homosexuality, which disproportionately target women and LGBTQ</w:t>
      </w:r>
      <w:r w:rsidR="00ED2478" w:rsidRPr="006771FE">
        <w:rPr>
          <w:rFonts w:ascii="Times New Roman" w:hAnsi="Times New Roman" w:cs="Times New Roman"/>
        </w:rPr>
        <w:t>I</w:t>
      </w:r>
      <w:r w:rsidRPr="006771FE">
        <w:rPr>
          <w:rFonts w:ascii="Times New Roman" w:hAnsi="Times New Roman" w:cs="Times New Roman"/>
        </w:rPr>
        <w:t xml:space="preserve">+ </w:t>
      </w:r>
      <w:r w:rsidR="00447BDA" w:rsidRPr="006771FE">
        <w:rPr>
          <w:rFonts w:ascii="Times New Roman" w:hAnsi="Times New Roman" w:cs="Times New Roman"/>
        </w:rPr>
        <w:t>persons</w:t>
      </w:r>
      <w:r w:rsidRPr="006771FE">
        <w:rPr>
          <w:rFonts w:ascii="Times New Roman" w:hAnsi="Times New Roman" w:cs="Times New Roman"/>
        </w:rPr>
        <w:t xml:space="preserve">. </w:t>
      </w:r>
    </w:p>
    <w:p w14:paraId="7A9856D4" w14:textId="44ADBCB3" w:rsidR="00873769" w:rsidRPr="006771FE" w:rsidRDefault="00873769" w:rsidP="0093711B">
      <w:pPr>
        <w:rPr>
          <w:rFonts w:ascii="Times New Roman" w:hAnsi="Times New Roman" w:cs="Times New Roman"/>
          <w:b/>
        </w:rPr>
      </w:pPr>
    </w:p>
    <w:p w14:paraId="65A1FCFC" w14:textId="40B8671C" w:rsidR="00012E15" w:rsidRPr="006771FE" w:rsidRDefault="00012E15" w:rsidP="00012E1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 xml:space="preserve">Ireland </w:t>
      </w:r>
      <w:r w:rsidR="006B6031" w:rsidRPr="006771FE">
        <w:rPr>
          <w:rFonts w:ascii="Times New Roman" w:hAnsi="Times New Roman" w:cs="Times New Roman"/>
        </w:rPr>
        <w:t>recommends</w:t>
      </w:r>
      <w:r w:rsidR="00ED2478" w:rsidRPr="006771FE">
        <w:rPr>
          <w:rFonts w:ascii="Times New Roman" w:hAnsi="Times New Roman" w:cs="Times New Roman"/>
        </w:rPr>
        <w:t xml:space="preserve"> Afghanistan</w:t>
      </w:r>
      <w:r w:rsidRPr="006771FE">
        <w:rPr>
          <w:rFonts w:ascii="Times New Roman" w:hAnsi="Times New Roman" w:cs="Times New Roman"/>
        </w:rPr>
        <w:t>:</w:t>
      </w:r>
    </w:p>
    <w:p w14:paraId="12733ED2" w14:textId="6862AE40" w:rsidR="00012E15" w:rsidRPr="006771FE" w:rsidRDefault="00AE4E43" w:rsidP="00012E15">
      <w:pPr>
        <w:pStyle w:val="ListParagraph"/>
        <w:numPr>
          <w:ilvl w:val="0"/>
          <w:numId w:val="2"/>
        </w:numPr>
        <w:spacing w:after="0" w:line="480" w:lineRule="auto"/>
        <w:jc w:val="both"/>
      </w:pPr>
      <w:r w:rsidRPr="006771FE">
        <w:t>Fully reverse</w:t>
      </w:r>
      <w:r w:rsidR="00F0372C" w:rsidRPr="006771FE">
        <w:t xml:space="preserve"> </w:t>
      </w:r>
      <w:r w:rsidR="00D955C6" w:rsidRPr="006771FE">
        <w:t xml:space="preserve">decrees </w:t>
      </w:r>
      <w:r w:rsidR="00B35FFB" w:rsidRPr="006771FE">
        <w:t>implement</w:t>
      </w:r>
      <w:r w:rsidR="00BC2119" w:rsidRPr="006771FE">
        <w:t>ed</w:t>
      </w:r>
      <w:r w:rsidR="009D6720" w:rsidRPr="006771FE">
        <w:t xml:space="preserve"> by the Taliban that infringe on </w:t>
      </w:r>
      <w:r w:rsidR="007979F8" w:rsidRPr="006771FE">
        <w:t xml:space="preserve">the </w:t>
      </w:r>
      <w:r w:rsidR="009D6720" w:rsidRPr="006771FE">
        <w:t>human rights of Afghans</w:t>
      </w:r>
      <w:r w:rsidR="00447BDA" w:rsidRPr="006771FE">
        <w:t>,</w:t>
      </w:r>
      <w:r w:rsidR="009D6720" w:rsidRPr="006771FE">
        <w:t xml:space="preserve"> </w:t>
      </w:r>
      <w:r w:rsidR="00062129" w:rsidRPr="006771FE">
        <w:t xml:space="preserve">including </w:t>
      </w:r>
      <w:r w:rsidR="007979F8" w:rsidRPr="006771FE">
        <w:t xml:space="preserve">restrictions </w:t>
      </w:r>
      <w:r w:rsidR="001023EB" w:rsidRPr="006771FE">
        <w:t>on</w:t>
      </w:r>
      <w:r w:rsidR="007979F8" w:rsidRPr="006771FE">
        <w:t xml:space="preserve"> women</w:t>
      </w:r>
      <w:r w:rsidR="001023EB" w:rsidRPr="006771FE">
        <w:t xml:space="preserve"> and girls’ rights to</w:t>
      </w:r>
      <w:r w:rsidR="007979F8" w:rsidRPr="006771FE">
        <w:t xml:space="preserve"> education, employment, legal remedies, health and freedom of movement</w:t>
      </w:r>
      <w:r w:rsidR="00447BDA" w:rsidRPr="006771FE">
        <w:t>,</w:t>
      </w:r>
      <w:r w:rsidR="007979F8" w:rsidRPr="006771FE">
        <w:t xml:space="preserve"> </w:t>
      </w:r>
      <w:r w:rsidR="00674709" w:rsidRPr="006771FE">
        <w:t xml:space="preserve">restrictions </w:t>
      </w:r>
      <w:r w:rsidR="007979F8" w:rsidRPr="006771FE">
        <w:t xml:space="preserve">targeted at </w:t>
      </w:r>
      <w:r w:rsidR="003074C8" w:rsidRPr="006771FE">
        <w:t xml:space="preserve">the LGBTQI+ community, and ethnic and religious </w:t>
      </w:r>
      <w:r w:rsidR="007979F8" w:rsidRPr="006771FE">
        <w:t>minorities</w:t>
      </w:r>
      <w:r w:rsidR="00864B6D" w:rsidRPr="006771FE">
        <w:t>.</w:t>
      </w:r>
    </w:p>
    <w:p w14:paraId="6A3DA7A6" w14:textId="2E106F23" w:rsidR="00EC7CFC" w:rsidRPr="006771FE" w:rsidRDefault="00920E8B" w:rsidP="00EC7CFC">
      <w:pPr>
        <w:pStyle w:val="ListParagraph"/>
        <w:numPr>
          <w:ilvl w:val="0"/>
          <w:numId w:val="2"/>
        </w:numPr>
        <w:spacing w:after="0" w:line="480" w:lineRule="auto"/>
        <w:jc w:val="both"/>
      </w:pPr>
      <w:r w:rsidRPr="006771FE">
        <w:t>Declare</w:t>
      </w:r>
      <w:r w:rsidR="003074C8" w:rsidRPr="006771FE">
        <w:t xml:space="preserve"> a moratorium on executions </w:t>
      </w:r>
      <w:r w:rsidRPr="006771FE">
        <w:t>with a view to prohibiting the</w:t>
      </w:r>
      <w:r w:rsidR="004E35F3" w:rsidRPr="006771FE">
        <w:t xml:space="preserve"> death penalty in law and in practice. </w:t>
      </w:r>
    </w:p>
    <w:p w14:paraId="5A556F55" w14:textId="0619E161" w:rsidR="00012E15" w:rsidRPr="006771FE" w:rsidRDefault="00EC7CFC" w:rsidP="00EC7CFC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6771FE">
        <w:rPr>
          <w:rFonts w:ascii="Times New Roman" w:hAnsi="Times New Roman" w:cs="Times New Roman"/>
        </w:rPr>
        <w:t>Thank you.</w:t>
      </w:r>
    </w:p>
    <w:sectPr w:rsidR="00012E15" w:rsidRPr="006771FE" w:rsidSect="004E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52107"/>
    <w:rsid w:val="00062129"/>
    <w:rsid w:val="00070CD5"/>
    <w:rsid w:val="00080E21"/>
    <w:rsid w:val="000A64F4"/>
    <w:rsid w:val="000B0BCB"/>
    <w:rsid w:val="000D6E9A"/>
    <w:rsid w:val="000F6F2C"/>
    <w:rsid w:val="001023EB"/>
    <w:rsid w:val="00107798"/>
    <w:rsid w:val="00143E7A"/>
    <w:rsid w:val="00146929"/>
    <w:rsid w:val="00147327"/>
    <w:rsid w:val="001506F5"/>
    <w:rsid w:val="001572FB"/>
    <w:rsid w:val="00162CAD"/>
    <w:rsid w:val="00164038"/>
    <w:rsid w:val="00171102"/>
    <w:rsid w:val="001C144F"/>
    <w:rsid w:val="001C591B"/>
    <w:rsid w:val="001C5C80"/>
    <w:rsid w:val="001D629E"/>
    <w:rsid w:val="001D73DF"/>
    <w:rsid w:val="001E06E6"/>
    <w:rsid w:val="001E3401"/>
    <w:rsid w:val="001F170E"/>
    <w:rsid w:val="00205919"/>
    <w:rsid w:val="002321B9"/>
    <w:rsid w:val="002A2A72"/>
    <w:rsid w:val="002C5EEE"/>
    <w:rsid w:val="002D14F2"/>
    <w:rsid w:val="002E6B3B"/>
    <w:rsid w:val="002F55D9"/>
    <w:rsid w:val="002F57FB"/>
    <w:rsid w:val="002F71D1"/>
    <w:rsid w:val="00302F84"/>
    <w:rsid w:val="003074C8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25CED"/>
    <w:rsid w:val="00430F35"/>
    <w:rsid w:val="00447BDA"/>
    <w:rsid w:val="00471DF9"/>
    <w:rsid w:val="004857B3"/>
    <w:rsid w:val="004A4768"/>
    <w:rsid w:val="004B1CA8"/>
    <w:rsid w:val="004E35F3"/>
    <w:rsid w:val="004F107B"/>
    <w:rsid w:val="0050560A"/>
    <w:rsid w:val="00507605"/>
    <w:rsid w:val="0052740C"/>
    <w:rsid w:val="00537D90"/>
    <w:rsid w:val="00543187"/>
    <w:rsid w:val="0054733B"/>
    <w:rsid w:val="00547CFB"/>
    <w:rsid w:val="00550A9D"/>
    <w:rsid w:val="0055207B"/>
    <w:rsid w:val="00556813"/>
    <w:rsid w:val="0056639B"/>
    <w:rsid w:val="00584A87"/>
    <w:rsid w:val="00592AE4"/>
    <w:rsid w:val="005930D4"/>
    <w:rsid w:val="00593F83"/>
    <w:rsid w:val="00597B43"/>
    <w:rsid w:val="005A2CCB"/>
    <w:rsid w:val="005A6582"/>
    <w:rsid w:val="005F18F7"/>
    <w:rsid w:val="006011BF"/>
    <w:rsid w:val="006048A2"/>
    <w:rsid w:val="0061509C"/>
    <w:rsid w:val="00625296"/>
    <w:rsid w:val="00646717"/>
    <w:rsid w:val="006554D6"/>
    <w:rsid w:val="00656799"/>
    <w:rsid w:val="00674709"/>
    <w:rsid w:val="006771FE"/>
    <w:rsid w:val="0068021D"/>
    <w:rsid w:val="00681648"/>
    <w:rsid w:val="00695D95"/>
    <w:rsid w:val="006A1BF1"/>
    <w:rsid w:val="006B1371"/>
    <w:rsid w:val="006B6031"/>
    <w:rsid w:val="006B7658"/>
    <w:rsid w:val="006B76BF"/>
    <w:rsid w:val="006C37EC"/>
    <w:rsid w:val="006C450F"/>
    <w:rsid w:val="006D7E1F"/>
    <w:rsid w:val="006E0CB4"/>
    <w:rsid w:val="006E3415"/>
    <w:rsid w:val="006F1204"/>
    <w:rsid w:val="006F4CDE"/>
    <w:rsid w:val="0071502A"/>
    <w:rsid w:val="0075632D"/>
    <w:rsid w:val="007725FB"/>
    <w:rsid w:val="00791645"/>
    <w:rsid w:val="007979F8"/>
    <w:rsid w:val="007A0601"/>
    <w:rsid w:val="007C2EC5"/>
    <w:rsid w:val="007C48FC"/>
    <w:rsid w:val="007D085C"/>
    <w:rsid w:val="007D515C"/>
    <w:rsid w:val="007E6339"/>
    <w:rsid w:val="007F674F"/>
    <w:rsid w:val="0080297E"/>
    <w:rsid w:val="0080534C"/>
    <w:rsid w:val="00810AD5"/>
    <w:rsid w:val="0081183C"/>
    <w:rsid w:val="00816B77"/>
    <w:rsid w:val="00816C36"/>
    <w:rsid w:val="008510ED"/>
    <w:rsid w:val="00852195"/>
    <w:rsid w:val="00854060"/>
    <w:rsid w:val="00860C0A"/>
    <w:rsid w:val="00864B6D"/>
    <w:rsid w:val="00872E25"/>
    <w:rsid w:val="00873769"/>
    <w:rsid w:val="008737F6"/>
    <w:rsid w:val="008A5CD9"/>
    <w:rsid w:val="008C5CB2"/>
    <w:rsid w:val="008E18AD"/>
    <w:rsid w:val="00913411"/>
    <w:rsid w:val="009165B1"/>
    <w:rsid w:val="00920E8B"/>
    <w:rsid w:val="00921EA0"/>
    <w:rsid w:val="00923363"/>
    <w:rsid w:val="00927AFC"/>
    <w:rsid w:val="009324CA"/>
    <w:rsid w:val="00934E1F"/>
    <w:rsid w:val="0093711B"/>
    <w:rsid w:val="0094655E"/>
    <w:rsid w:val="00960FC4"/>
    <w:rsid w:val="0096265F"/>
    <w:rsid w:val="009775FD"/>
    <w:rsid w:val="00980FDF"/>
    <w:rsid w:val="009838D6"/>
    <w:rsid w:val="009919F2"/>
    <w:rsid w:val="009B34BA"/>
    <w:rsid w:val="009B7C8B"/>
    <w:rsid w:val="009D6720"/>
    <w:rsid w:val="00A749D1"/>
    <w:rsid w:val="00A75042"/>
    <w:rsid w:val="00A75726"/>
    <w:rsid w:val="00A75A53"/>
    <w:rsid w:val="00A87730"/>
    <w:rsid w:val="00A954EB"/>
    <w:rsid w:val="00A97B67"/>
    <w:rsid w:val="00AA5935"/>
    <w:rsid w:val="00AB294E"/>
    <w:rsid w:val="00AC3DD3"/>
    <w:rsid w:val="00AD64E0"/>
    <w:rsid w:val="00AE4E43"/>
    <w:rsid w:val="00B17B4A"/>
    <w:rsid w:val="00B24267"/>
    <w:rsid w:val="00B35FFB"/>
    <w:rsid w:val="00B41038"/>
    <w:rsid w:val="00B557D6"/>
    <w:rsid w:val="00B60266"/>
    <w:rsid w:val="00B726DB"/>
    <w:rsid w:val="00B76347"/>
    <w:rsid w:val="00BA4CC4"/>
    <w:rsid w:val="00BC0FC0"/>
    <w:rsid w:val="00BC2119"/>
    <w:rsid w:val="00BC4DA4"/>
    <w:rsid w:val="00BD09F2"/>
    <w:rsid w:val="00BD6536"/>
    <w:rsid w:val="00BE3C5E"/>
    <w:rsid w:val="00BE4018"/>
    <w:rsid w:val="00BF27F8"/>
    <w:rsid w:val="00C0288B"/>
    <w:rsid w:val="00C31AA4"/>
    <w:rsid w:val="00C3419D"/>
    <w:rsid w:val="00C35547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167A7"/>
    <w:rsid w:val="00D30F3F"/>
    <w:rsid w:val="00D33740"/>
    <w:rsid w:val="00D37555"/>
    <w:rsid w:val="00D44831"/>
    <w:rsid w:val="00D47BB6"/>
    <w:rsid w:val="00D50F14"/>
    <w:rsid w:val="00D64798"/>
    <w:rsid w:val="00D77A49"/>
    <w:rsid w:val="00D86187"/>
    <w:rsid w:val="00D86610"/>
    <w:rsid w:val="00D9269F"/>
    <w:rsid w:val="00D955C6"/>
    <w:rsid w:val="00DA114C"/>
    <w:rsid w:val="00DD4852"/>
    <w:rsid w:val="00DF2936"/>
    <w:rsid w:val="00E23367"/>
    <w:rsid w:val="00E30406"/>
    <w:rsid w:val="00E32D23"/>
    <w:rsid w:val="00E434C0"/>
    <w:rsid w:val="00E4658F"/>
    <w:rsid w:val="00E51EA7"/>
    <w:rsid w:val="00E52D04"/>
    <w:rsid w:val="00E73F90"/>
    <w:rsid w:val="00E81D9C"/>
    <w:rsid w:val="00E872F6"/>
    <w:rsid w:val="00E87CA4"/>
    <w:rsid w:val="00E975D0"/>
    <w:rsid w:val="00EC7CFC"/>
    <w:rsid w:val="00ED2478"/>
    <w:rsid w:val="00EE6447"/>
    <w:rsid w:val="00F0372C"/>
    <w:rsid w:val="00F109DE"/>
    <w:rsid w:val="00F17034"/>
    <w:rsid w:val="00F36FD2"/>
    <w:rsid w:val="00F604BA"/>
    <w:rsid w:val="00F70662"/>
    <w:rsid w:val="00F72A7D"/>
    <w:rsid w:val="00F73296"/>
    <w:rsid w:val="00F84497"/>
    <w:rsid w:val="00FA67F1"/>
    <w:rsid w:val="00FB0F37"/>
    <w:rsid w:val="00FB1BC7"/>
    <w:rsid w:val="00FC30AB"/>
    <w:rsid w:val="00FC67A7"/>
    <w:rsid w:val="00FF09E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63EB57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64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B9E3-C5F1-4041-9DE9-77A707929B06}">
  <ds:schemaRefs>
    <ds:schemaRef ds:uri="http://schemas.microsoft.com/office/infopath/2007/PartnerControls"/>
    <ds:schemaRef ds:uri="26d89037-3104-42dc-9dbb-637d7d4983fe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f59ed2c-66e0-463a-bf34-d312cb566ff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719913-E9D2-43AF-A105-D762027D4FE6}"/>
</file>

<file path=customXml/itemProps3.xml><?xml version="1.0" encoding="utf-8"?>
<ds:datastoreItem xmlns:ds="http://schemas.openxmlformats.org/officeDocument/2006/customXml" ds:itemID="{36656D30-6B5F-499D-B8E1-A07FA6BF4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2</cp:revision>
  <dcterms:created xsi:type="dcterms:W3CDTF">2024-04-25T13:16:00Z</dcterms:created>
  <dcterms:modified xsi:type="dcterms:W3CDTF">2024-04-25T13:16:00Z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eDocs_FileTopics">
    <vt:lpwstr>2;#Human Rights|7bf58855-4265-44c9-9c9b-6ef14bf565a0</vt:lpwstr>
  </property>
  <property fmtid="{D5CDD505-2E9C-101B-9397-08002B2CF9AE}" pid="4" name="eDocs_SecurityClassification">
    <vt:lpwstr>1;#Unclassified|48e59aef-4941-49be-a09f-d6143239bb71</vt:lpwstr>
  </property>
  <property fmtid="{D5CDD505-2E9C-101B-9397-08002B2CF9AE}" pid="5" name="eDocs_DocumentTopics">
    <vt:lpwstr/>
  </property>
  <property fmtid="{D5CDD505-2E9C-101B-9397-08002B2CF9AE}" pid="6" name="eDocs_Year">
    <vt:lpwstr>7;#2024|c70f8f3c-e1af-43ea-af92-054c5e5efbce</vt:lpwstr>
  </property>
  <property fmtid="{D5CDD505-2E9C-101B-9397-08002B2CF9AE}" pid="7" name="eDocs_SeriesSubSeries">
    <vt:lpwstr>6;#468|7b90a498-79f8-4a40-9823-98c53fb21ad7</vt:lpwstr>
  </property>
</Properties>
</file>