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035"/>
        <w:tblW w:w="10065" w:type="dxa"/>
        <w:tblLook w:val="04A0" w:firstRow="1" w:lastRow="0" w:firstColumn="1" w:lastColumn="0" w:noHBand="0" w:noVBand="1"/>
      </w:tblPr>
      <w:tblGrid>
        <w:gridCol w:w="3970"/>
        <w:gridCol w:w="1843"/>
        <w:gridCol w:w="4252"/>
      </w:tblGrid>
      <w:tr w:rsidR="00882C61" w:rsidRPr="009E6A1E" w:rsidTr="00882C61">
        <w:trPr>
          <w:trHeight w:val="1260"/>
        </w:trPr>
        <w:tc>
          <w:tcPr>
            <w:tcW w:w="3970" w:type="dxa"/>
          </w:tcPr>
          <w:p w:rsidR="00882C61" w:rsidRPr="009E6A1E" w:rsidRDefault="00882C61" w:rsidP="00882C61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                                                                           Ambassade de la République du Congo auprès</w:t>
            </w:r>
          </w:p>
          <w:p w:rsidR="00882C61" w:rsidRPr="009E6A1E" w:rsidRDefault="00882C61" w:rsidP="00882C61">
            <w:pPr>
              <w:pStyle w:val="En-tte"/>
              <w:rPr>
                <w:sz w:val="23"/>
                <w:szCs w:val="23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la Confédération Suisse</w:t>
            </w:r>
          </w:p>
        </w:tc>
        <w:tc>
          <w:tcPr>
            <w:tcW w:w="1843" w:type="dxa"/>
          </w:tcPr>
          <w:p w:rsidR="00882C61" w:rsidRPr="009E6A1E" w:rsidRDefault="00882C61" w:rsidP="00882C61">
            <w:pPr>
              <w:pStyle w:val="En-tte"/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27797E2C" wp14:editId="7AEA19D9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-103505</wp:posOffset>
                  </wp:positionV>
                  <wp:extent cx="1143000" cy="1095375"/>
                  <wp:effectExtent l="0" t="0" r="0" b="0"/>
                  <wp:wrapNone/>
                  <wp:docPr id="10" name="Picture 1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882C61" w:rsidRPr="009E6A1E" w:rsidRDefault="00882C61" w:rsidP="00882C61">
            <w:pPr>
              <w:pStyle w:val="En-tte"/>
              <w:rPr>
                <w:rFonts w:ascii="Monotype Corsiva" w:hAnsi="Monotype Corsiva" w:cs="Arial"/>
                <w:color w:val="333333"/>
                <w:lang w:val="fr-FR"/>
              </w:rPr>
            </w:pPr>
          </w:p>
          <w:p w:rsidR="00882C61" w:rsidRPr="009E6A1E" w:rsidRDefault="00882C61" w:rsidP="00882C61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Mission Permanente de la République du Congo</w:t>
            </w:r>
          </w:p>
          <w:p w:rsidR="00882C61" w:rsidRDefault="00882C61" w:rsidP="00882C61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auprès de l’Office des Nations Unies à Genève</w:t>
            </w: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, </w:t>
            </w:r>
          </w:p>
          <w:p w:rsidR="00882C61" w:rsidRPr="009E6A1E" w:rsidRDefault="00882C61" w:rsidP="00882C61">
            <w:pPr>
              <w:pStyle w:val="En-tte"/>
            </w:pP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l’Organisation Mondiale du Commerce et des autres Organisations I</w:t>
            </w: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nternationales en Suisse</w:t>
            </w:r>
          </w:p>
        </w:tc>
      </w:tr>
    </w:tbl>
    <w:p w:rsidR="00804330" w:rsidRDefault="00804330" w:rsidP="00882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882C61" w:rsidRDefault="00882C61" w:rsidP="0080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882C61" w:rsidRDefault="00882C61" w:rsidP="0080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804330" w:rsidRDefault="00804330" w:rsidP="0080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QUARANTE CINQUIEME</w:t>
      </w:r>
      <w:r w:rsidRPr="006A1F45"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 xml:space="preserve"> SESSION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 xml:space="preserve"> DU GRPUPE DE TRAVAIL DE L’EXAMEN PERIODIQUE UNVERSEIL</w:t>
      </w:r>
    </w:p>
    <w:p w:rsidR="00804330" w:rsidRPr="00804330" w:rsidRDefault="00804330" w:rsidP="0080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fr-CH"/>
        </w:rPr>
      </w:pPr>
    </w:p>
    <w:p w:rsidR="00804330" w:rsidRDefault="00804330" w:rsidP="0080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E</w:t>
      </w:r>
      <w:r w:rsidRPr="006A1F45"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.P.U DU SENEGAL</w:t>
      </w:r>
    </w:p>
    <w:p w:rsidR="00804330" w:rsidRPr="00804330" w:rsidRDefault="00804330" w:rsidP="0080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fr-CH"/>
        </w:rPr>
      </w:pPr>
    </w:p>
    <w:p w:rsidR="00804330" w:rsidRDefault="00804330" w:rsidP="0080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  <w:r w:rsidRPr="006A1F45"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DÉCLARATION DU CONGO</w:t>
      </w:r>
    </w:p>
    <w:p w:rsidR="00804330" w:rsidRDefault="00804330" w:rsidP="0080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804330" w:rsidRDefault="00804330" w:rsidP="0080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22 janvier 2024</w:t>
      </w:r>
    </w:p>
    <w:p w:rsidR="00804330" w:rsidRDefault="00804330" w:rsidP="0080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  <w:t>---------------------</w:t>
      </w:r>
    </w:p>
    <w:p w:rsidR="00804330" w:rsidRPr="006A1F45" w:rsidRDefault="00804330" w:rsidP="0080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CH"/>
        </w:rPr>
      </w:pPr>
    </w:p>
    <w:p w:rsidR="00804330" w:rsidRPr="006A1F45" w:rsidRDefault="00804330" w:rsidP="00804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804330" w:rsidRPr="00804330" w:rsidRDefault="00804330" w:rsidP="0080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CH"/>
        </w:rPr>
      </w:pPr>
      <w:r w:rsidRPr="00804330">
        <w:rPr>
          <w:rFonts w:ascii="Times New Roman" w:eastAsia="Times New Roman" w:hAnsi="Times New Roman" w:cs="Times New Roman"/>
          <w:b/>
          <w:sz w:val="28"/>
          <w:szCs w:val="28"/>
          <w:lang w:eastAsia="fr-CH"/>
        </w:rPr>
        <w:t>Monsieur le Président</w:t>
      </w:r>
    </w:p>
    <w:p w:rsidR="00804330" w:rsidRPr="006A1F45" w:rsidRDefault="00804330" w:rsidP="0080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> </w:t>
      </w:r>
    </w:p>
    <w:p w:rsidR="00804330" w:rsidRPr="006A1F45" w:rsidRDefault="00804330" w:rsidP="00EE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>Mon pays souhaite une cordiale bienvenue à la délégation  du Sénégal et la félicite pour la présentation de son rapport.</w:t>
      </w:r>
    </w:p>
    <w:p w:rsidR="00804330" w:rsidRPr="006A1F45" w:rsidRDefault="00804330" w:rsidP="00EE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804330" w:rsidRPr="006A1F45" w:rsidRDefault="00804330" w:rsidP="00EE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>La République du Congo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,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note avec satisfaction les efforts consentis par le 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Sénégal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dans la protection des droits de 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l’homme</w:t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>,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notamment dans le renforcement de l'alphabétisation des femmes et des enfants dans les zones rurales</w:t>
      </w:r>
      <w:r w:rsidR="00EE3A58">
        <w:rPr>
          <w:rFonts w:ascii="Times New Roman" w:eastAsia="Times New Roman" w:hAnsi="Times New Roman" w:cs="Times New Roman"/>
          <w:sz w:val="28"/>
          <w:szCs w:val="28"/>
          <w:lang w:eastAsia="fr-CH"/>
        </w:rPr>
        <w:t>.</w:t>
      </w:r>
    </w:p>
    <w:p w:rsidR="00804330" w:rsidRPr="006A1F45" w:rsidRDefault="00804330" w:rsidP="00EE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804330" w:rsidRPr="006A1F45" w:rsidRDefault="00804330" w:rsidP="00EE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>Dans un esprit constructif</w:t>
      </w:r>
      <w:r w:rsidR="00EE3A58">
        <w:rPr>
          <w:rFonts w:ascii="Times New Roman" w:eastAsia="Times New Roman" w:hAnsi="Times New Roman" w:cs="Times New Roman"/>
          <w:sz w:val="28"/>
          <w:szCs w:val="28"/>
          <w:lang w:eastAsia="fr-CH"/>
        </w:rPr>
        <w:t>,</w:t>
      </w: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le Congo souhaite fair</w:t>
      </w:r>
      <w:r w:rsidR="00EE3A58">
        <w:rPr>
          <w:rFonts w:ascii="Times New Roman" w:eastAsia="Times New Roman" w:hAnsi="Times New Roman" w:cs="Times New Roman"/>
          <w:sz w:val="28"/>
          <w:szCs w:val="28"/>
          <w:lang w:eastAsia="fr-CH"/>
        </w:rPr>
        <w:t>e des recommandations suivantes.</w:t>
      </w:r>
      <w:bookmarkStart w:id="0" w:name="_GoBack"/>
      <w:bookmarkEnd w:id="0"/>
    </w:p>
    <w:p w:rsidR="00804330" w:rsidRDefault="00804330" w:rsidP="00EE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804330" w:rsidRPr="00EE3A58" w:rsidRDefault="00804330" w:rsidP="00EE3A5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EE3A58">
        <w:rPr>
          <w:rFonts w:ascii="Times New Roman" w:eastAsia="Times New Roman" w:hAnsi="Times New Roman" w:cs="Times New Roman"/>
          <w:sz w:val="28"/>
          <w:szCs w:val="28"/>
          <w:lang w:eastAsia="fr-CH"/>
        </w:rPr>
        <w:t>Redoubler d’efforts pour améliorer les conditions de détention, veiller à la surpopulation carcérale à fin de promouvoir  la réinsertion des jeunes sur toute l'étendue du territoire national ;</w:t>
      </w:r>
    </w:p>
    <w:p w:rsidR="00804330" w:rsidRDefault="00804330" w:rsidP="00EE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804330" w:rsidRPr="00EE3A58" w:rsidRDefault="00804330" w:rsidP="00EE3A5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EE3A58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Adopter des mesures visant à lutter contre toutes les formes de discrimination à l’égard des personnes handicapées. </w:t>
      </w:r>
    </w:p>
    <w:p w:rsidR="00804330" w:rsidRPr="006A1F45" w:rsidRDefault="00804330" w:rsidP="00EE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804330" w:rsidRDefault="00804330" w:rsidP="00EE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804330" w:rsidRPr="006A1F45" w:rsidRDefault="00804330" w:rsidP="00EE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  <w:r w:rsidRPr="006A1F45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Enfin, le Congo souhaite plein succès à la délégation sénégalaise pour son </w:t>
      </w:r>
      <w:r w:rsidRPr="00226C9A">
        <w:rPr>
          <w:rFonts w:ascii="Times New Roman" w:eastAsia="Times New Roman" w:hAnsi="Times New Roman" w:cs="Times New Roman"/>
          <w:sz w:val="28"/>
          <w:szCs w:val="28"/>
          <w:lang w:eastAsia="fr-CH"/>
        </w:rPr>
        <w:t>EPU.</w:t>
      </w:r>
    </w:p>
    <w:p w:rsidR="00804330" w:rsidRPr="006A1F45" w:rsidRDefault="00804330" w:rsidP="00EE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804330" w:rsidRPr="006A1F45" w:rsidRDefault="00804330" w:rsidP="00EE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804330" w:rsidRPr="006A1F45" w:rsidRDefault="00804330" w:rsidP="0080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CH"/>
        </w:rPr>
      </w:pPr>
    </w:p>
    <w:p w:rsidR="00327C2D" w:rsidRPr="00804330" w:rsidRDefault="00804330">
      <w:pPr>
        <w:rPr>
          <w:rFonts w:ascii="Times New Roman" w:eastAsia="Times New Roman" w:hAnsi="Times New Roman" w:cs="Times New Roman"/>
          <w:b/>
          <w:sz w:val="28"/>
          <w:szCs w:val="28"/>
          <w:lang w:eastAsia="fr-CH"/>
        </w:rPr>
      </w:pPr>
      <w:r w:rsidRPr="00804330">
        <w:rPr>
          <w:rFonts w:ascii="Times New Roman" w:eastAsia="Times New Roman" w:hAnsi="Times New Roman" w:cs="Times New Roman"/>
          <w:b/>
          <w:sz w:val="28"/>
          <w:szCs w:val="28"/>
          <w:lang w:eastAsia="fr-CH"/>
        </w:rPr>
        <w:t>Je vous remercie</w:t>
      </w:r>
    </w:p>
    <w:sectPr w:rsidR="00327C2D" w:rsidRPr="0080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D631D"/>
    <w:multiLevelType w:val="hybridMultilevel"/>
    <w:tmpl w:val="C8863CB4"/>
    <w:lvl w:ilvl="0" w:tplc="4F664F6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30"/>
    <w:rsid w:val="00327C2D"/>
    <w:rsid w:val="00804330"/>
    <w:rsid w:val="00882C61"/>
    <w:rsid w:val="00E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ABD93-8CA6-4D36-AE5F-7228C49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33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2C6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882C61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EE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8063156BF8D408A45A8ADCCF50F24" ma:contentTypeVersion="3" ma:contentTypeDescription="Create a new document." ma:contentTypeScope="" ma:versionID="de54b7ec96ba7d3eaf7493964ed54b17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3FC479D-AE5F-4C4A-BD50-9F646A6FEB4E}"/>
</file>

<file path=customXml/itemProps2.xml><?xml version="1.0" encoding="utf-8"?>
<ds:datastoreItem xmlns:ds="http://schemas.openxmlformats.org/officeDocument/2006/customXml" ds:itemID="{AC18FAA9-66BE-49A6-90E2-E2E26A113A85}"/>
</file>

<file path=customXml/itemProps3.xml><?xml version="1.0" encoding="utf-8"?>
<ds:datastoreItem xmlns:ds="http://schemas.openxmlformats.org/officeDocument/2006/customXml" ds:itemID="{3C0749D1-5CD2-4B63-892E-60C8C0E30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2024-01-22T12:12:00Z</dcterms:created>
  <dcterms:modified xsi:type="dcterms:W3CDTF">2024-01-22T12:25:00Z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0x0101007018063156BF8D408A45A8ADCCF50F24</vt:lpwstr>
  </property>
</Properties>
</file>