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A568" w14:textId="77777777" w:rsidR="002806E3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14:paraId="4CF9EDD1" w14:textId="77777777" w:rsidR="0008342E" w:rsidRDefault="0008342E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14:paraId="648D0F6E" w14:textId="77777777" w:rsidR="00D55852" w:rsidRDefault="00CC5F51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</w:pPr>
      <w:r w:rsidRPr="0008342E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>DECLARATION DE LA REPUBLIQUE DU TCHAD</w:t>
      </w:r>
      <w:r w:rsidR="002806E3" w:rsidRPr="0008342E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 xml:space="preserve"> </w:t>
      </w:r>
      <w:r w:rsidRPr="0008342E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 xml:space="preserve">A L’OCCASION DE LA </w:t>
      </w:r>
    </w:p>
    <w:p w14:paraId="46747B08" w14:textId="2A91DB77" w:rsidR="002806E3" w:rsidRPr="0008342E" w:rsidRDefault="003844AF" w:rsidP="003844AF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  <w:r>
        <w:rPr>
          <w:rFonts w:ascii="Arial Narrow" w:hAnsi="Arial Narrow"/>
          <w:b/>
          <w:bCs/>
          <w:sz w:val="28"/>
          <w:szCs w:val="28"/>
          <w:lang w:val="fr-FR" w:eastAsia="fr-FR"/>
        </w:rPr>
        <w:t>45</w:t>
      </w:r>
      <w:r w:rsidR="002806E3" w:rsidRPr="0008342E">
        <w:rPr>
          <w:rFonts w:ascii="Arial Narrow" w:hAnsi="Arial Narrow"/>
          <w:b/>
          <w:bCs/>
          <w:sz w:val="28"/>
          <w:szCs w:val="28"/>
          <w:vertAlign w:val="superscript"/>
          <w:lang w:val="fr-FR" w:eastAsia="fr-FR"/>
        </w:rPr>
        <w:t>ème</w:t>
      </w:r>
      <w:r w:rsidR="002806E3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SESSION</w:t>
      </w:r>
      <w:r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DU GROUPE DE TRAVAIL DE</w:t>
      </w:r>
      <w:r w:rsidR="00C158D5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L’</w:t>
      </w:r>
      <w:r w:rsidR="002806E3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EXAMEN PERIODIQUE UNIVERSEL</w:t>
      </w:r>
      <w:r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</w:t>
      </w:r>
      <w:r w:rsidR="00C158D5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>D</w:t>
      </w:r>
      <w:r w:rsidR="004E6000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E LA REPUBLIQUE </w:t>
      </w:r>
      <w:r w:rsidR="00543EA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DU SENEGAL</w:t>
      </w:r>
    </w:p>
    <w:p w14:paraId="7DA0B90B" w14:textId="77777777" w:rsidR="002806E3" w:rsidRPr="007560A3" w:rsidRDefault="002806E3" w:rsidP="002806E3">
      <w:pPr>
        <w:ind w:left="567" w:right="991"/>
        <w:jc w:val="center"/>
        <w:rPr>
          <w:rFonts w:ascii="Book Antiqua" w:hAnsi="Book Antiqua"/>
          <w:b/>
          <w:bCs/>
          <w:sz w:val="18"/>
          <w:szCs w:val="18"/>
          <w:lang w:val="fr-FR" w:eastAsia="fr-FR"/>
        </w:rPr>
      </w:pPr>
    </w:p>
    <w:p w14:paraId="19E7E4B8" w14:textId="504C4BC4" w:rsidR="007C0B08" w:rsidRDefault="002806E3" w:rsidP="00935443">
      <w:pPr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  <w:r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Genève, le </w:t>
      </w:r>
      <w:r w:rsidR="007C70E6">
        <w:rPr>
          <w:rFonts w:ascii="Arial Narrow" w:hAnsi="Arial Narrow"/>
          <w:b/>
          <w:bCs/>
          <w:sz w:val="28"/>
          <w:szCs w:val="28"/>
          <w:lang w:val="fr-FR" w:eastAsia="fr-FR"/>
        </w:rPr>
        <w:t>22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</w:t>
      </w:r>
      <w:r w:rsidR="00952D4E">
        <w:rPr>
          <w:rFonts w:ascii="Arial Narrow" w:hAnsi="Arial Narrow"/>
          <w:b/>
          <w:bCs/>
          <w:sz w:val="28"/>
          <w:szCs w:val="28"/>
          <w:lang w:val="fr-FR" w:eastAsia="fr-FR"/>
        </w:rPr>
        <w:t>j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anvier </w:t>
      </w:r>
      <w:r w:rsidR="00C158D5"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202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>4</w:t>
      </w:r>
    </w:p>
    <w:p w14:paraId="079CE211" w14:textId="77777777" w:rsidR="00EB4835" w:rsidRDefault="00EB4835" w:rsidP="003844AF">
      <w:pPr>
        <w:ind w:left="567" w:right="991"/>
        <w:jc w:val="both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54527430" w14:textId="77777777" w:rsidR="003E6DC4" w:rsidRDefault="003E6DC4" w:rsidP="003844AF">
      <w:pPr>
        <w:ind w:left="567" w:right="991"/>
        <w:jc w:val="both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0A6E3376" w14:textId="77777777" w:rsidR="003E6DC4" w:rsidRDefault="003E6DC4" w:rsidP="003844AF">
      <w:pPr>
        <w:ind w:left="567" w:right="991"/>
        <w:jc w:val="both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1F673DF4" w14:textId="77777777" w:rsidR="00EB4835" w:rsidRDefault="00EB4835" w:rsidP="003844AF">
      <w:pPr>
        <w:ind w:left="567" w:right="991"/>
        <w:jc w:val="both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1517AF80" w14:textId="28996292" w:rsidR="003844AF" w:rsidRPr="00E35FA5" w:rsidRDefault="00C158D5" w:rsidP="003844AF">
      <w:pPr>
        <w:ind w:left="567" w:right="991"/>
        <w:jc w:val="both"/>
        <w:rPr>
          <w:rFonts w:ascii="Arial Narrow" w:hAnsi="Arial Narrow"/>
          <w:bCs/>
          <w:sz w:val="28"/>
          <w:szCs w:val="28"/>
          <w:lang w:val="fr-CH"/>
        </w:rPr>
      </w:pPr>
      <w:r w:rsidRPr="00E35FA5">
        <w:rPr>
          <w:rFonts w:ascii="Arial Narrow" w:hAnsi="Arial Narrow"/>
          <w:bCs/>
          <w:sz w:val="28"/>
          <w:szCs w:val="28"/>
          <w:lang w:val="fr-CH"/>
        </w:rPr>
        <w:t>Monsieur le</w:t>
      </w:r>
      <w:r w:rsidR="002806E3" w:rsidRPr="00E35FA5">
        <w:rPr>
          <w:rFonts w:ascii="Arial Narrow" w:hAnsi="Arial Narrow"/>
          <w:bCs/>
          <w:sz w:val="28"/>
          <w:szCs w:val="28"/>
          <w:lang w:val="fr-CH"/>
        </w:rPr>
        <w:t xml:space="preserve"> Président</w:t>
      </w:r>
      <w:r w:rsidR="00935443" w:rsidRPr="00E35FA5">
        <w:rPr>
          <w:rFonts w:ascii="Arial Narrow" w:hAnsi="Arial Narrow"/>
          <w:bCs/>
          <w:sz w:val="28"/>
          <w:szCs w:val="28"/>
          <w:lang w:val="fr-CH"/>
        </w:rPr>
        <w:t>,</w:t>
      </w:r>
    </w:p>
    <w:p w14:paraId="4FCCF769" w14:textId="77777777" w:rsidR="003844AF" w:rsidRPr="003844AF" w:rsidRDefault="003844AF" w:rsidP="003844AF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78BBE588" w14:textId="62DCAA3E" w:rsidR="003844AF" w:rsidRPr="003844AF" w:rsidRDefault="00C158D5" w:rsidP="003844AF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3844AF">
        <w:rPr>
          <w:rFonts w:ascii="Arial Narrow" w:hAnsi="Arial Narrow"/>
          <w:sz w:val="28"/>
          <w:szCs w:val="28"/>
          <w:lang w:val="fr-CH"/>
        </w:rPr>
        <w:t xml:space="preserve">Le Tchad souhaite la bienvenue à la </w:t>
      </w:r>
      <w:r w:rsidR="004E6000" w:rsidRPr="003844AF">
        <w:rPr>
          <w:rFonts w:ascii="Arial Narrow" w:hAnsi="Arial Narrow"/>
          <w:sz w:val="28"/>
          <w:szCs w:val="28"/>
          <w:lang w:val="fr-CH"/>
        </w:rPr>
        <w:t xml:space="preserve">délégation de </w:t>
      </w:r>
      <w:bookmarkStart w:id="0" w:name="_Hlk150243642"/>
      <w:r w:rsidR="003844AF" w:rsidRPr="003844AF">
        <w:rPr>
          <w:rFonts w:ascii="Arial Narrow" w:hAnsi="Arial Narrow"/>
          <w:sz w:val="28"/>
          <w:szCs w:val="28"/>
          <w:lang w:val="fr-CH"/>
        </w:rPr>
        <w:t xml:space="preserve">la </w:t>
      </w:r>
      <w:r w:rsidR="00543EA5">
        <w:rPr>
          <w:rFonts w:ascii="Arial Narrow" w:hAnsi="Arial Narrow"/>
          <w:sz w:val="28"/>
          <w:szCs w:val="28"/>
          <w:lang w:val="fr-CH"/>
        </w:rPr>
        <w:t>République du Sénégal</w:t>
      </w:r>
      <w:r w:rsidR="003844AF" w:rsidRPr="003844AF">
        <w:rPr>
          <w:rFonts w:ascii="Arial Narrow" w:hAnsi="Arial Narrow"/>
          <w:sz w:val="28"/>
          <w:szCs w:val="28"/>
          <w:lang w:val="fr-CH"/>
        </w:rPr>
        <w:t xml:space="preserve"> </w:t>
      </w:r>
      <w:bookmarkEnd w:id="0"/>
      <w:r w:rsidR="003844AF" w:rsidRPr="003844AF">
        <w:rPr>
          <w:rFonts w:ascii="Arial Narrow" w:hAnsi="Arial Narrow"/>
          <w:sz w:val="28"/>
          <w:szCs w:val="28"/>
          <w:lang w:val="fr-CH"/>
        </w:rPr>
        <w:t>et</w:t>
      </w:r>
      <w:r w:rsidRPr="003844AF">
        <w:rPr>
          <w:rFonts w:ascii="Arial Narrow" w:hAnsi="Arial Narrow"/>
          <w:sz w:val="28"/>
          <w:szCs w:val="28"/>
          <w:lang w:val="fr-CH"/>
        </w:rPr>
        <w:t xml:space="preserve"> </w:t>
      </w:r>
      <w:r w:rsidR="00E35FA5">
        <w:rPr>
          <w:rFonts w:ascii="Arial Narrow" w:hAnsi="Arial Narrow"/>
          <w:sz w:val="28"/>
          <w:szCs w:val="28"/>
          <w:lang w:val="fr-CH"/>
        </w:rPr>
        <w:t>la félicite</w:t>
      </w:r>
      <w:r w:rsidRPr="003844AF">
        <w:rPr>
          <w:rFonts w:ascii="Arial Narrow" w:hAnsi="Arial Narrow"/>
          <w:sz w:val="28"/>
          <w:szCs w:val="28"/>
          <w:lang w:val="fr-CH"/>
        </w:rPr>
        <w:t xml:space="preserve"> pour</w:t>
      </w:r>
      <w:r w:rsidR="00F64D2B">
        <w:rPr>
          <w:rFonts w:ascii="Arial Narrow" w:hAnsi="Arial Narrow"/>
          <w:sz w:val="28"/>
          <w:szCs w:val="28"/>
          <w:lang w:val="fr-CH"/>
        </w:rPr>
        <w:t xml:space="preserve"> la presentation de son rapport national </w:t>
      </w:r>
      <w:r w:rsidRPr="003844AF">
        <w:rPr>
          <w:rFonts w:ascii="Arial Narrow" w:hAnsi="Arial Narrow"/>
          <w:sz w:val="28"/>
          <w:szCs w:val="28"/>
          <w:lang w:val="fr-CH"/>
        </w:rPr>
        <w:t xml:space="preserve"> au titre </w:t>
      </w:r>
      <w:r w:rsidR="003844AF" w:rsidRPr="003844AF">
        <w:rPr>
          <w:rFonts w:ascii="Arial Narrow" w:hAnsi="Arial Narrow"/>
          <w:sz w:val="28"/>
          <w:szCs w:val="28"/>
          <w:lang w:val="fr-CH"/>
        </w:rPr>
        <w:t xml:space="preserve">du quatre cycle </w:t>
      </w:r>
      <w:r w:rsidRPr="003844AF">
        <w:rPr>
          <w:rFonts w:ascii="Arial Narrow" w:hAnsi="Arial Narrow"/>
          <w:sz w:val="28"/>
          <w:szCs w:val="28"/>
          <w:lang w:val="fr-CH"/>
        </w:rPr>
        <w:t xml:space="preserve">de l’Examen Périodique Universel. </w:t>
      </w:r>
    </w:p>
    <w:p w14:paraId="2A9EC531" w14:textId="77777777" w:rsidR="003844AF" w:rsidRPr="0077249F" w:rsidRDefault="003844AF" w:rsidP="003844AF">
      <w:pPr>
        <w:ind w:right="991"/>
        <w:jc w:val="both"/>
        <w:rPr>
          <w:rStyle w:val="rynqvb"/>
          <w:rFonts w:ascii="Arial Narrow" w:hAnsi="Arial Narrow"/>
          <w:b/>
          <w:sz w:val="28"/>
          <w:szCs w:val="28"/>
          <w:lang w:val="fr-CH"/>
        </w:rPr>
      </w:pPr>
    </w:p>
    <w:p w14:paraId="3DDB6DC4" w14:textId="26F24418" w:rsidR="00F64D2B" w:rsidRDefault="00F64D2B" w:rsidP="00745C38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  <w:r>
        <w:rPr>
          <w:rFonts w:ascii="Arial Narrow" w:hAnsi="Arial Narrow" w:cs="Arial"/>
          <w:sz w:val="28"/>
          <w:szCs w:val="28"/>
          <w:lang w:val="fr-CH"/>
        </w:rPr>
        <w:t xml:space="preserve"> </w:t>
      </w:r>
      <w:r w:rsidRPr="00745C38">
        <w:rPr>
          <w:rFonts w:ascii="Arial Narrow" w:eastAsia="Calibri" w:hAnsi="Arial Narrow"/>
          <w:noProof w:val="0"/>
          <w:sz w:val="28"/>
          <w:szCs w:val="28"/>
          <w:lang w:val="fr-CH"/>
        </w:rPr>
        <w:t xml:space="preserve">Le Tchad prend note avec satisfaction les multiples mesures prises par le Gouvernement du </w:t>
      </w:r>
      <w:r w:rsidRPr="00745C38">
        <w:rPr>
          <w:rFonts w:ascii="Arial Narrow" w:hAnsi="Arial Narrow"/>
          <w:sz w:val="28"/>
          <w:szCs w:val="28"/>
          <w:lang w:val="fr-CH"/>
        </w:rPr>
        <w:t>S</w:t>
      </w:r>
      <w:r w:rsidR="00E35FA5">
        <w:rPr>
          <w:rFonts w:ascii="Arial Narrow" w:hAnsi="Arial Narrow"/>
          <w:sz w:val="28"/>
          <w:szCs w:val="28"/>
          <w:lang w:val="fr-CH"/>
        </w:rPr>
        <w:t>é</w:t>
      </w:r>
      <w:r w:rsidRPr="00745C38">
        <w:rPr>
          <w:rFonts w:ascii="Arial Narrow" w:hAnsi="Arial Narrow"/>
          <w:sz w:val="28"/>
          <w:szCs w:val="28"/>
          <w:lang w:val="fr-CH"/>
        </w:rPr>
        <w:t>n</w:t>
      </w:r>
      <w:r w:rsidR="00E35FA5">
        <w:rPr>
          <w:rFonts w:ascii="Arial Narrow" w:hAnsi="Arial Narrow"/>
          <w:sz w:val="28"/>
          <w:szCs w:val="28"/>
          <w:lang w:val="fr-CH"/>
        </w:rPr>
        <w:t>é</w:t>
      </w:r>
      <w:r w:rsidRPr="00745C38">
        <w:rPr>
          <w:rFonts w:ascii="Arial Narrow" w:hAnsi="Arial Narrow"/>
          <w:sz w:val="28"/>
          <w:szCs w:val="28"/>
          <w:lang w:val="fr-CH"/>
        </w:rPr>
        <w:t xml:space="preserve">gal </w:t>
      </w:r>
      <w:r w:rsidRPr="00745C38">
        <w:rPr>
          <w:rFonts w:ascii="Arial Narrow" w:eastAsia="Calibri" w:hAnsi="Arial Narrow"/>
          <w:noProof w:val="0"/>
          <w:sz w:val="28"/>
          <w:szCs w:val="28"/>
          <w:lang w:val="fr-CH"/>
        </w:rPr>
        <w:t xml:space="preserve">en vue de mettre en œuvre </w:t>
      </w:r>
      <w:r w:rsidR="00E35FA5">
        <w:rPr>
          <w:rFonts w:ascii="Arial Narrow" w:eastAsia="Calibri" w:hAnsi="Arial Narrow"/>
          <w:noProof w:val="0"/>
          <w:sz w:val="28"/>
          <w:szCs w:val="28"/>
          <w:lang w:val="fr-CH"/>
        </w:rPr>
        <w:t>la quasi-totalité d</w:t>
      </w:r>
      <w:r w:rsidRPr="00745C38">
        <w:rPr>
          <w:rFonts w:ascii="Arial Narrow" w:eastAsia="Calibri" w:hAnsi="Arial Narrow"/>
          <w:noProof w:val="0"/>
          <w:sz w:val="28"/>
          <w:szCs w:val="28"/>
          <w:lang w:val="fr-CH"/>
        </w:rPr>
        <w:t xml:space="preserve">es recommandations acceptées à l’issue de son </w:t>
      </w:r>
      <w:r w:rsidR="00745C38" w:rsidRPr="00745C38">
        <w:rPr>
          <w:rFonts w:ascii="Arial Narrow" w:eastAsia="Calibri" w:hAnsi="Arial Narrow"/>
          <w:noProof w:val="0"/>
          <w:sz w:val="28"/>
          <w:szCs w:val="28"/>
          <w:lang w:val="fr-CH"/>
        </w:rPr>
        <w:t>troisième</w:t>
      </w:r>
      <w:r w:rsidRPr="00745C38">
        <w:rPr>
          <w:rFonts w:ascii="Arial Narrow" w:eastAsia="Calibri" w:hAnsi="Arial Narrow"/>
          <w:noProof w:val="0"/>
          <w:sz w:val="28"/>
          <w:szCs w:val="28"/>
          <w:lang w:val="fr-CH"/>
        </w:rPr>
        <w:t xml:space="preserve"> cycle d</w:t>
      </w:r>
      <w:r w:rsidR="00E35FA5">
        <w:rPr>
          <w:rFonts w:ascii="Arial Narrow" w:eastAsia="Calibri" w:hAnsi="Arial Narrow"/>
          <w:noProof w:val="0"/>
          <w:sz w:val="28"/>
          <w:szCs w:val="28"/>
          <w:lang w:val="fr-CH"/>
        </w:rPr>
        <w:t>e l’</w:t>
      </w:r>
      <w:r w:rsidRPr="00745C38">
        <w:rPr>
          <w:rFonts w:ascii="Arial Narrow" w:eastAsia="Calibri" w:hAnsi="Arial Narrow"/>
          <w:noProof w:val="0"/>
          <w:sz w:val="28"/>
          <w:szCs w:val="28"/>
          <w:lang w:val="fr-CH"/>
        </w:rPr>
        <w:t>E</w:t>
      </w:r>
      <w:r w:rsidR="00E35FA5">
        <w:rPr>
          <w:rFonts w:ascii="Arial Narrow" w:eastAsia="Calibri" w:hAnsi="Arial Narrow"/>
          <w:noProof w:val="0"/>
          <w:sz w:val="28"/>
          <w:szCs w:val="28"/>
          <w:lang w:val="fr-CH"/>
        </w:rPr>
        <w:t>PU.</w:t>
      </w:r>
    </w:p>
    <w:p w14:paraId="5AF9E3C5" w14:textId="77777777" w:rsidR="00745C38" w:rsidRPr="00745C38" w:rsidRDefault="00745C38" w:rsidP="00745C38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58BFCB24" w14:textId="77777777" w:rsidR="00745C38" w:rsidRDefault="004E6000" w:rsidP="00745C38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  <w:r w:rsidRPr="00400676">
        <w:rPr>
          <w:rFonts w:ascii="Arial Narrow" w:hAnsi="Arial Narrow" w:cs="Arial"/>
          <w:sz w:val="28"/>
          <w:szCs w:val="28"/>
          <w:lang w:val="fr-CH"/>
        </w:rPr>
        <w:t xml:space="preserve">Dans un esprit de dialogue constructif, le Tchad souhaiterait formuler </w:t>
      </w:r>
      <w:r w:rsidR="003844AF" w:rsidRPr="00400676">
        <w:rPr>
          <w:rFonts w:ascii="Arial Narrow" w:hAnsi="Arial Narrow" w:cs="Arial"/>
          <w:sz w:val="28"/>
          <w:szCs w:val="28"/>
          <w:lang w:val="fr-CH"/>
        </w:rPr>
        <w:t xml:space="preserve">respectueusement </w:t>
      </w:r>
      <w:r w:rsidRPr="00400676">
        <w:rPr>
          <w:rFonts w:ascii="Arial Narrow" w:hAnsi="Arial Narrow" w:cs="Arial"/>
          <w:sz w:val="28"/>
          <w:szCs w:val="28"/>
          <w:lang w:val="fr-CH"/>
        </w:rPr>
        <w:t>les recommandations suivantes :</w:t>
      </w:r>
    </w:p>
    <w:p w14:paraId="3054BBFE" w14:textId="77777777" w:rsidR="00EB4835" w:rsidRDefault="00EB4835" w:rsidP="00745C38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113BF1F2" w14:textId="7A00A70E" w:rsidR="00543EA5" w:rsidRPr="00745C38" w:rsidRDefault="00745C38" w:rsidP="00745C38">
      <w:pPr>
        <w:pStyle w:val="Paragraphedeliste"/>
        <w:numPr>
          <w:ilvl w:val="0"/>
          <w:numId w:val="12"/>
        </w:numPr>
        <w:ind w:right="991"/>
        <w:jc w:val="both"/>
        <w:rPr>
          <w:rFonts w:ascii="Arial Narrow" w:hAnsi="Arial Narrow" w:cs="Arial"/>
          <w:sz w:val="28"/>
          <w:szCs w:val="28"/>
          <w:lang w:val="fr-CH"/>
        </w:rPr>
      </w:pPr>
      <w:r>
        <w:rPr>
          <w:rFonts w:ascii="Arial Narrow" w:hAnsi="Arial Narrow"/>
          <w:sz w:val="28"/>
          <w:szCs w:val="28"/>
          <w:lang w:val="fr-CH"/>
        </w:rPr>
        <w:t>R</w:t>
      </w:r>
      <w:r w:rsidR="00543EA5" w:rsidRPr="00745C38">
        <w:rPr>
          <w:rFonts w:ascii="Arial Narrow" w:hAnsi="Arial Narrow"/>
          <w:sz w:val="28"/>
          <w:szCs w:val="28"/>
          <w:lang w:val="fr-CH"/>
        </w:rPr>
        <w:t>especter l’âge minimum du mariage, fixé à 18 ans pour les garçons et les filles</w:t>
      </w:r>
      <w:r>
        <w:rPr>
          <w:rFonts w:ascii="Arial Narrow" w:hAnsi="Arial Narrow"/>
          <w:sz w:val="28"/>
          <w:szCs w:val="28"/>
          <w:lang w:val="fr-CH"/>
        </w:rPr>
        <w:t xml:space="preserve"> et </w:t>
      </w:r>
      <w:r w:rsidR="00543EA5" w:rsidRPr="00745C38">
        <w:rPr>
          <w:rFonts w:ascii="Arial Narrow" w:hAnsi="Arial Narrow"/>
          <w:sz w:val="28"/>
          <w:szCs w:val="28"/>
          <w:lang w:val="fr-CH"/>
        </w:rPr>
        <w:t xml:space="preserve"> mettre fin à la pratique du mariage d’enfants</w:t>
      </w:r>
      <w:r w:rsidR="0077249F" w:rsidRPr="00745C38">
        <w:rPr>
          <w:rFonts w:ascii="Arial Narrow" w:hAnsi="Arial Narrow"/>
          <w:sz w:val="28"/>
          <w:szCs w:val="28"/>
          <w:lang w:val="fr-CH"/>
        </w:rPr>
        <w:t> ;</w:t>
      </w:r>
    </w:p>
    <w:p w14:paraId="16FD2B1A" w14:textId="3C0CA732" w:rsidR="00543EA5" w:rsidRPr="00400676" w:rsidRDefault="0077249F" w:rsidP="00782003">
      <w:pPr>
        <w:pStyle w:val="Paragraphedeliste"/>
        <w:numPr>
          <w:ilvl w:val="0"/>
          <w:numId w:val="12"/>
        </w:numPr>
        <w:spacing w:before="120"/>
        <w:ind w:left="924" w:right="992" w:hanging="357"/>
        <w:contextualSpacing w:val="0"/>
        <w:jc w:val="both"/>
        <w:rPr>
          <w:rFonts w:ascii="Arial Narrow" w:hAnsi="Arial Narrow"/>
          <w:sz w:val="28"/>
          <w:szCs w:val="28"/>
          <w:lang w:val="fr-FR"/>
        </w:rPr>
      </w:pPr>
      <w:r>
        <w:rPr>
          <w:rFonts w:ascii="Arial Narrow" w:hAnsi="Arial Narrow"/>
          <w:sz w:val="28"/>
          <w:szCs w:val="28"/>
          <w:lang w:val="fr-FR"/>
        </w:rPr>
        <w:t>Inclure le</w:t>
      </w:r>
      <w:r w:rsidR="00543EA5" w:rsidRPr="00400676">
        <w:rPr>
          <w:rFonts w:ascii="Arial Narrow" w:hAnsi="Arial Narrow"/>
          <w:sz w:val="28"/>
          <w:szCs w:val="28"/>
          <w:lang w:val="fr-CH"/>
        </w:rPr>
        <w:t xml:space="preserve">s représentants de la société civile </w:t>
      </w:r>
      <w:r>
        <w:rPr>
          <w:rFonts w:ascii="Arial Narrow" w:hAnsi="Arial Narrow"/>
          <w:sz w:val="28"/>
          <w:szCs w:val="28"/>
          <w:lang w:val="fr-CH"/>
        </w:rPr>
        <w:t xml:space="preserve"> dans le</w:t>
      </w:r>
      <w:r w:rsidR="00543EA5" w:rsidRPr="00400676">
        <w:rPr>
          <w:rFonts w:ascii="Arial Narrow" w:hAnsi="Arial Narrow"/>
          <w:sz w:val="28"/>
          <w:szCs w:val="28"/>
          <w:lang w:val="fr-CH"/>
        </w:rPr>
        <w:t xml:space="preserve"> comité de pilotage de la mise en œuvre du plan d’action national de lutte </w:t>
      </w:r>
      <w:r>
        <w:rPr>
          <w:rFonts w:ascii="Arial Narrow" w:hAnsi="Arial Narrow"/>
          <w:sz w:val="28"/>
          <w:szCs w:val="28"/>
          <w:lang w:val="fr-CH"/>
        </w:rPr>
        <w:t>contre la traite des personnes</w:t>
      </w:r>
      <w:r w:rsidR="00543EA5" w:rsidRPr="00400676">
        <w:rPr>
          <w:rFonts w:ascii="Arial Narrow" w:hAnsi="Arial Narrow"/>
          <w:sz w:val="28"/>
          <w:szCs w:val="28"/>
          <w:lang w:val="fr-CH"/>
        </w:rPr>
        <w:t xml:space="preserve"> .</w:t>
      </w:r>
    </w:p>
    <w:p w14:paraId="1828C2E5" w14:textId="3407C01B" w:rsidR="003844AF" w:rsidRPr="00745C38" w:rsidRDefault="003844AF" w:rsidP="00745C38">
      <w:pPr>
        <w:ind w:left="567" w:right="991"/>
        <w:jc w:val="both"/>
        <w:rPr>
          <w:rFonts w:ascii="Arial Narrow" w:hAnsi="Arial Narrow"/>
          <w:sz w:val="28"/>
          <w:szCs w:val="28"/>
          <w:lang w:val="fr-FR"/>
        </w:rPr>
      </w:pPr>
    </w:p>
    <w:p w14:paraId="440D0C48" w14:textId="303EFD74" w:rsidR="003844AF" w:rsidRPr="003844AF" w:rsidRDefault="004E6000" w:rsidP="003844AF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  <w:r w:rsidRPr="003844AF">
        <w:rPr>
          <w:rFonts w:ascii="Arial Narrow" w:hAnsi="Arial Narrow" w:cs="Arial"/>
          <w:sz w:val="28"/>
          <w:szCs w:val="28"/>
          <w:lang w:val="fr-CH"/>
        </w:rPr>
        <w:t>Pour terminer, le Tchad souhaite</w:t>
      </w:r>
      <w:r w:rsidR="003844AF">
        <w:rPr>
          <w:rFonts w:ascii="Arial Narrow" w:hAnsi="Arial Narrow" w:cs="Arial"/>
          <w:sz w:val="28"/>
          <w:szCs w:val="28"/>
          <w:lang w:val="fr-CH"/>
        </w:rPr>
        <w:t xml:space="preserve"> à</w:t>
      </w:r>
      <w:r w:rsidR="003844AF" w:rsidRPr="003844AF">
        <w:rPr>
          <w:rFonts w:ascii="Arial Narrow" w:hAnsi="Arial Narrow" w:cs="Arial"/>
          <w:sz w:val="28"/>
          <w:szCs w:val="28"/>
          <w:lang w:val="fr-CH"/>
        </w:rPr>
        <w:t xml:space="preserve"> la </w:t>
      </w:r>
      <w:r w:rsidRPr="003844AF">
        <w:rPr>
          <w:rFonts w:ascii="Arial Narrow" w:hAnsi="Arial Narrow" w:cs="Arial"/>
          <w:sz w:val="28"/>
          <w:szCs w:val="28"/>
          <w:lang w:val="fr-CH"/>
        </w:rPr>
        <w:t xml:space="preserve"> </w:t>
      </w:r>
      <w:r w:rsidR="00543EA5">
        <w:rPr>
          <w:rFonts w:ascii="Arial Narrow" w:hAnsi="Arial Narrow"/>
          <w:sz w:val="28"/>
          <w:szCs w:val="28"/>
          <w:lang w:val="fr-CH"/>
        </w:rPr>
        <w:t>délégation du Sénégal</w:t>
      </w:r>
      <w:r w:rsidR="00DF79DF">
        <w:rPr>
          <w:rFonts w:ascii="Arial Narrow" w:hAnsi="Arial Narrow"/>
          <w:sz w:val="28"/>
          <w:szCs w:val="28"/>
          <w:lang w:val="fr-CH"/>
        </w:rPr>
        <w:t xml:space="preserve"> </w:t>
      </w:r>
      <w:r w:rsidR="00745C38">
        <w:rPr>
          <w:rFonts w:ascii="Arial Narrow" w:hAnsi="Arial Narrow"/>
          <w:sz w:val="28"/>
          <w:szCs w:val="28"/>
          <w:lang w:val="fr-CH"/>
        </w:rPr>
        <w:t xml:space="preserve"> un </w:t>
      </w:r>
      <w:r w:rsidR="00DF79DF">
        <w:rPr>
          <w:rFonts w:ascii="Arial Narrow" w:hAnsi="Arial Narrow" w:cs="Arial"/>
          <w:sz w:val="28"/>
          <w:szCs w:val="28"/>
          <w:lang w:val="fr-CH"/>
        </w:rPr>
        <w:t>examen</w:t>
      </w:r>
      <w:r w:rsidR="00745C38">
        <w:rPr>
          <w:rFonts w:ascii="Arial Narrow" w:hAnsi="Arial Narrow" w:cs="Arial"/>
          <w:sz w:val="28"/>
          <w:szCs w:val="28"/>
          <w:lang w:val="fr-CH"/>
        </w:rPr>
        <w:t xml:space="preserve"> couronné</w:t>
      </w:r>
      <w:r w:rsidR="00E35FA5">
        <w:rPr>
          <w:rFonts w:ascii="Arial Narrow" w:hAnsi="Arial Narrow" w:cs="Arial"/>
          <w:sz w:val="28"/>
          <w:szCs w:val="28"/>
          <w:lang w:val="fr-CH"/>
        </w:rPr>
        <w:t xml:space="preserve"> de succès.</w:t>
      </w:r>
    </w:p>
    <w:p w14:paraId="7B8E0EDB" w14:textId="77777777" w:rsidR="003844AF" w:rsidRPr="003844AF" w:rsidRDefault="003844AF" w:rsidP="003844AF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5E89EA94" w14:textId="439D107B" w:rsidR="004E6000" w:rsidRPr="00EB4835" w:rsidRDefault="004E6000" w:rsidP="003844AF">
      <w:pPr>
        <w:ind w:left="567" w:right="991"/>
        <w:jc w:val="both"/>
        <w:rPr>
          <w:rFonts w:ascii="Arial Narrow" w:hAnsi="Arial Narrow" w:cs="Arial"/>
          <w:bCs/>
          <w:sz w:val="28"/>
          <w:szCs w:val="28"/>
          <w:lang w:val="fr-CH"/>
        </w:rPr>
      </w:pPr>
      <w:r w:rsidRPr="00EB4835">
        <w:rPr>
          <w:rFonts w:ascii="Arial Narrow" w:hAnsi="Arial Narrow" w:cs="Arial"/>
          <w:bCs/>
          <w:sz w:val="28"/>
          <w:szCs w:val="28"/>
          <w:lang w:val="fr-CH"/>
        </w:rPr>
        <w:t>Je vous remercie.</w:t>
      </w:r>
    </w:p>
    <w:p w14:paraId="5CF448EF" w14:textId="77777777" w:rsidR="00745C38" w:rsidRDefault="00745C38" w:rsidP="003844AF">
      <w:pPr>
        <w:ind w:left="567" w:right="991"/>
        <w:jc w:val="both"/>
        <w:rPr>
          <w:rFonts w:ascii="Arial Narrow" w:hAnsi="Arial Narrow" w:cs="Arial"/>
          <w:b/>
          <w:sz w:val="28"/>
          <w:szCs w:val="28"/>
          <w:lang w:val="fr-CH"/>
        </w:rPr>
      </w:pPr>
    </w:p>
    <w:p w14:paraId="4343B28A" w14:textId="77777777" w:rsidR="00745C38" w:rsidRPr="003844AF" w:rsidRDefault="00745C38" w:rsidP="003844AF">
      <w:pPr>
        <w:ind w:left="567" w:right="991"/>
        <w:jc w:val="both"/>
        <w:rPr>
          <w:rFonts w:ascii="Arial Narrow" w:hAnsi="Arial Narrow"/>
          <w:b/>
          <w:bCs/>
          <w:color w:val="FF0000"/>
          <w:sz w:val="28"/>
          <w:szCs w:val="28"/>
          <w:lang w:val="fr-FR" w:eastAsia="fr-FR"/>
        </w:rPr>
      </w:pPr>
    </w:p>
    <w:p w14:paraId="7DA0D665" w14:textId="77777777" w:rsidR="00DD11D2" w:rsidRPr="003844AF" w:rsidRDefault="00DD11D2" w:rsidP="003844AF">
      <w:pPr>
        <w:jc w:val="both"/>
        <w:rPr>
          <w:rFonts w:ascii="Arial Narrow" w:hAnsi="Arial Narrow"/>
          <w:sz w:val="28"/>
          <w:szCs w:val="28"/>
          <w:lang w:val="fr-CH"/>
        </w:rPr>
      </w:pPr>
    </w:p>
    <w:sectPr w:rsidR="00DD11D2" w:rsidRPr="003844AF" w:rsidSect="00E955A3">
      <w:headerReference w:type="default" r:id="rId8"/>
      <w:footerReference w:type="even" r:id="rId9"/>
      <w:footerReference w:type="default" r:id="rId10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770B" w14:textId="77777777" w:rsidR="00E955A3" w:rsidRDefault="00E955A3" w:rsidP="0000663D">
      <w:r>
        <w:separator/>
      </w:r>
    </w:p>
  </w:endnote>
  <w:endnote w:type="continuationSeparator" w:id="0">
    <w:p w14:paraId="0982F2D5" w14:textId="77777777" w:rsidR="00E955A3" w:rsidRDefault="00E955A3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987270"/>
      <w:docPartObj>
        <w:docPartGallery w:val="Page Numbers (Bottom of Page)"/>
        <w:docPartUnique/>
      </w:docPartObj>
    </w:sdtPr>
    <w:sdtEndPr/>
    <w:sdtContent>
      <w:p w14:paraId="73E964F8" w14:textId="77777777"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4AF" w:rsidRPr="003844AF">
          <w:rPr>
            <w:lang w:val="fr-FR"/>
          </w:rPr>
          <w:t>2</w:t>
        </w:r>
        <w:r>
          <w:fldChar w:fldCharType="end"/>
        </w:r>
      </w:p>
    </w:sdtContent>
  </w:sdt>
  <w:p w14:paraId="5BD36485" w14:textId="77777777"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6808" w14:textId="328BBB9A"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</w:t>
    </w:r>
    <w:hyperlink r:id="rId1" w:history="1">
      <w:r w:rsidR="00DD11D2" w:rsidRPr="00045877">
        <w:rPr>
          <w:rStyle w:val="Lienhypertexte"/>
          <w:rFonts w:ascii="Arial" w:hAnsi="Arial" w:cs="Arial"/>
          <w:sz w:val="17"/>
          <w:szCs w:val="17"/>
          <w:lang w:val="fr-CH"/>
        </w:rPr>
        <w:t>info@missiontchad-geneve.ch</w:t>
      </w:r>
    </w:hyperlink>
    <w:r w:rsidR="00DD11D2">
      <w:rPr>
        <w:rFonts w:ascii="Arial" w:hAnsi="Arial" w:cs="Arial"/>
        <w:sz w:val="17"/>
        <w:szCs w:val="17"/>
        <w:lang w:val="fr-CH"/>
      </w:rPr>
      <w:t xml:space="preserve"> </w:t>
    </w:r>
  </w:p>
  <w:p w14:paraId="0458B73A" w14:textId="77777777" w:rsidR="00751E01" w:rsidRDefault="00751E01">
    <w:pPr>
      <w:pStyle w:val="Pieddepage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BEAA1" wp14:editId="7C64DDC1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618A" w14:textId="77777777" w:rsidR="00E955A3" w:rsidRDefault="00E955A3" w:rsidP="0000663D">
      <w:r>
        <w:separator/>
      </w:r>
    </w:p>
  </w:footnote>
  <w:footnote w:type="continuationSeparator" w:id="0">
    <w:p w14:paraId="682BEB39" w14:textId="77777777" w:rsidR="00E955A3" w:rsidRDefault="00E955A3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671C" w14:textId="03836F90" w:rsidR="0000663D" w:rsidRPr="00565710" w:rsidRDefault="00DD11D2" w:rsidP="00DD11D2">
    <w:pPr>
      <w:tabs>
        <w:tab w:val="center" w:pos="4962"/>
      </w:tabs>
      <w:rPr>
        <w:b/>
        <w:sz w:val="32"/>
        <w:szCs w:val="32"/>
        <w:lang w:val="fr-CH"/>
      </w:rPr>
    </w:pPr>
    <w:r>
      <w:rPr>
        <w:b/>
        <w:sz w:val="32"/>
        <w:szCs w:val="32"/>
        <w:lang w:val="fr-CH"/>
      </w:rPr>
      <w:tab/>
    </w:r>
    <w:r w:rsidR="0000663D" w:rsidRPr="00565710">
      <w:rPr>
        <w:b/>
        <w:sz w:val="32"/>
        <w:szCs w:val="32"/>
        <w:lang w:val="fr-CH"/>
      </w:rPr>
      <w:t>REPUBLIQUE DU TCHAD</w:t>
    </w:r>
  </w:p>
  <w:p w14:paraId="3960625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 wp14:anchorId="0F406E60" wp14:editId="35D70C34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A9237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14:paraId="10C20B69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14:paraId="7F3C6EB1" w14:textId="77777777"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14:paraId="4C6F7B4E" w14:textId="77777777"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14:paraId="6BDA34AD" w14:textId="77777777"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14:paraId="2D23CCC8" w14:textId="77777777"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14:paraId="5173D8EA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6455750D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3D787114" w14:textId="77777777"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14:paraId="5096E1AF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475CD31C" w14:textId="77777777"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14:paraId="4F1BBF86" w14:textId="77777777" w:rsidR="0000663D" w:rsidRDefault="000066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4E8"/>
    <w:multiLevelType w:val="hybridMultilevel"/>
    <w:tmpl w:val="D15092E2"/>
    <w:lvl w:ilvl="0" w:tplc="864EDCE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262D"/>
    <w:multiLevelType w:val="hybridMultilevel"/>
    <w:tmpl w:val="30C45F52"/>
    <w:lvl w:ilvl="0" w:tplc="5F604184">
      <w:start w:val="1"/>
      <w:numFmt w:val="decimal"/>
      <w:lvlText w:val="%1."/>
      <w:lvlJc w:val="left"/>
      <w:pPr>
        <w:ind w:left="927" w:hanging="360"/>
      </w:pPr>
      <w:rPr>
        <w:rFonts w:ascii="Arial Narrow" w:eastAsia="Times New Roman" w:hAnsi="Arial Narrow" w:cs="Arial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924838"/>
    <w:multiLevelType w:val="hybridMultilevel"/>
    <w:tmpl w:val="E96EE7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33FD"/>
    <w:multiLevelType w:val="hybridMultilevel"/>
    <w:tmpl w:val="68A8814E"/>
    <w:lvl w:ilvl="0" w:tplc="864EDCE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879EB"/>
    <w:multiLevelType w:val="hybridMultilevel"/>
    <w:tmpl w:val="C16246D8"/>
    <w:lvl w:ilvl="0" w:tplc="E0ACD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9D3"/>
    <w:multiLevelType w:val="hybridMultilevel"/>
    <w:tmpl w:val="516867EE"/>
    <w:lvl w:ilvl="0" w:tplc="AE8264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779FC"/>
    <w:multiLevelType w:val="hybridMultilevel"/>
    <w:tmpl w:val="D2F0EF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96A71"/>
    <w:multiLevelType w:val="hybridMultilevel"/>
    <w:tmpl w:val="2E92E830"/>
    <w:lvl w:ilvl="0" w:tplc="14740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741564">
    <w:abstractNumId w:val="6"/>
  </w:num>
  <w:num w:numId="2" w16cid:durableId="1036545442">
    <w:abstractNumId w:val="2"/>
  </w:num>
  <w:num w:numId="3" w16cid:durableId="412165273">
    <w:abstractNumId w:val="10"/>
  </w:num>
  <w:num w:numId="4" w16cid:durableId="1290672925">
    <w:abstractNumId w:val="9"/>
  </w:num>
  <w:num w:numId="5" w16cid:durableId="504593918">
    <w:abstractNumId w:val="8"/>
  </w:num>
  <w:num w:numId="6" w16cid:durableId="616058902">
    <w:abstractNumId w:val="3"/>
  </w:num>
  <w:num w:numId="7" w16cid:durableId="1482388387">
    <w:abstractNumId w:val="0"/>
  </w:num>
  <w:num w:numId="8" w16cid:durableId="174734439">
    <w:abstractNumId w:val="11"/>
  </w:num>
  <w:num w:numId="9" w16cid:durableId="1881475553">
    <w:abstractNumId w:val="4"/>
  </w:num>
  <w:num w:numId="10" w16cid:durableId="105545226">
    <w:abstractNumId w:val="7"/>
  </w:num>
  <w:num w:numId="11" w16cid:durableId="1707681123">
    <w:abstractNumId w:val="5"/>
  </w:num>
  <w:num w:numId="12" w16cid:durableId="180866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70"/>
    <w:rsid w:val="000002FA"/>
    <w:rsid w:val="0000663D"/>
    <w:rsid w:val="00021425"/>
    <w:rsid w:val="000460D7"/>
    <w:rsid w:val="00051635"/>
    <w:rsid w:val="0008342E"/>
    <w:rsid w:val="000930CC"/>
    <w:rsid w:val="000B0279"/>
    <w:rsid w:val="000C0C9E"/>
    <w:rsid w:val="000D1610"/>
    <w:rsid w:val="000D2163"/>
    <w:rsid w:val="001155BD"/>
    <w:rsid w:val="00144D85"/>
    <w:rsid w:val="0015288E"/>
    <w:rsid w:val="0016279D"/>
    <w:rsid w:val="00164325"/>
    <w:rsid w:val="00173DC9"/>
    <w:rsid w:val="00195D49"/>
    <w:rsid w:val="001B1362"/>
    <w:rsid w:val="001D7A5E"/>
    <w:rsid w:val="001E5231"/>
    <w:rsid w:val="001E79E9"/>
    <w:rsid w:val="001F30AC"/>
    <w:rsid w:val="00220E70"/>
    <w:rsid w:val="00244E02"/>
    <w:rsid w:val="00251DD3"/>
    <w:rsid w:val="00255E63"/>
    <w:rsid w:val="00270E24"/>
    <w:rsid w:val="002806E3"/>
    <w:rsid w:val="00286508"/>
    <w:rsid w:val="002A0307"/>
    <w:rsid w:val="002B1A79"/>
    <w:rsid w:val="002E587C"/>
    <w:rsid w:val="00331354"/>
    <w:rsid w:val="0033178F"/>
    <w:rsid w:val="003359A6"/>
    <w:rsid w:val="00341BC4"/>
    <w:rsid w:val="00341D75"/>
    <w:rsid w:val="003737D8"/>
    <w:rsid w:val="00381CFE"/>
    <w:rsid w:val="003844AF"/>
    <w:rsid w:val="003A2B88"/>
    <w:rsid w:val="003E35CE"/>
    <w:rsid w:val="003E6DC4"/>
    <w:rsid w:val="00400676"/>
    <w:rsid w:val="00436218"/>
    <w:rsid w:val="004557C6"/>
    <w:rsid w:val="004737F0"/>
    <w:rsid w:val="00494B0F"/>
    <w:rsid w:val="004A053A"/>
    <w:rsid w:val="004A2A3B"/>
    <w:rsid w:val="004A4526"/>
    <w:rsid w:val="004D581D"/>
    <w:rsid w:val="004E0946"/>
    <w:rsid w:val="004E6000"/>
    <w:rsid w:val="00501044"/>
    <w:rsid w:val="0052582C"/>
    <w:rsid w:val="00543EA5"/>
    <w:rsid w:val="0054472A"/>
    <w:rsid w:val="00547317"/>
    <w:rsid w:val="00552506"/>
    <w:rsid w:val="00565710"/>
    <w:rsid w:val="00590158"/>
    <w:rsid w:val="005A24B6"/>
    <w:rsid w:val="005A4472"/>
    <w:rsid w:val="005C7B3F"/>
    <w:rsid w:val="005F1D2E"/>
    <w:rsid w:val="005F3D14"/>
    <w:rsid w:val="00654B88"/>
    <w:rsid w:val="006646E0"/>
    <w:rsid w:val="0066744E"/>
    <w:rsid w:val="00676438"/>
    <w:rsid w:val="006808D5"/>
    <w:rsid w:val="006B3CEB"/>
    <w:rsid w:val="006B3D3B"/>
    <w:rsid w:val="006C5B41"/>
    <w:rsid w:val="00712ED5"/>
    <w:rsid w:val="00744FA0"/>
    <w:rsid w:val="00745C38"/>
    <w:rsid w:val="00751E01"/>
    <w:rsid w:val="0075520B"/>
    <w:rsid w:val="007560A3"/>
    <w:rsid w:val="007704BE"/>
    <w:rsid w:val="0077249F"/>
    <w:rsid w:val="00782003"/>
    <w:rsid w:val="007B3F0E"/>
    <w:rsid w:val="007B7116"/>
    <w:rsid w:val="007B7296"/>
    <w:rsid w:val="007C0B08"/>
    <w:rsid w:val="007C70E6"/>
    <w:rsid w:val="00805DE1"/>
    <w:rsid w:val="008455BE"/>
    <w:rsid w:val="0085260A"/>
    <w:rsid w:val="00865CC5"/>
    <w:rsid w:val="008A6DE2"/>
    <w:rsid w:val="008D798D"/>
    <w:rsid w:val="00900F66"/>
    <w:rsid w:val="00901F6B"/>
    <w:rsid w:val="00926493"/>
    <w:rsid w:val="00930711"/>
    <w:rsid w:val="00935443"/>
    <w:rsid w:val="00946F17"/>
    <w:rsid w:val="00952D4E"/>
    <w:rsid w:val="00984D55"/>
    <w:rsid w:val="0099175A"/>
    <w:rsid w:val="009A192C"/>
    <w:rsid w:val="009B23ED"/>
    <w:rsid w:val="009B3ECA"/>
    <w:rsid w:val="009C7C61"/>
    <w:rsid w:val="009E6239"/>
    <w:rsid w:val="00A06044"/>
    <w:rsid w:val="00A07CB8"/>
    <w:rsid w:val="00A112D5"/>
    <w:rsid w:val="00A2563D"/>
    <w:rsid w:val="00A329F9"/>
    <w:rsid w:val="00A344CB"/>
    <w:rsid w:val="00A37A2E"/>
    <w:rsid w:val="00A37F76"/>
    <w:rsid w:val="00A4359E"/>
    <w:rsid w:val="00A5453A"/>
    <w:rsid w:val="00A5474F"/>
    <w:rsid w:val="00A61C50"/>
    <w:rsid w:val="00AB15BD"/>
    <w:rsid w:val="00AC3E60"/>
    <w:rsid w:val="00AD052E"/>
    <w:rsid w:val="00AF06B6"/>
    <w:rsid w:val="00B3649D"/>
    <w:rsid w:val="00B60E77"/>
    <w:rsid w:val="00B668F5"/>
    <w:rsid w:val="00B66EF7"/>
    <w:rsid w:val="00B81D1E"/>
    <w:rsid w:val="00B96802"/>
    <w:rsid w:val="00BA7C65"/>
    <w:rsid w:val="00BB6D5F"/>
    <w:rsid w:val="00BE29E5"/>
    <w:rsid w:val="00C158D5"/>
    <w:rsid w:val="00C27FC7"/>
    <w:rsid w:val="00C35491"/>
    <w:rsid w:val="00C450FB"/>
    <w:rsid w:val="00C4761E"/>
    <w:rsid w:val="00C60435"/>
    <w:rsid w:val="00C75D3A"/>
    <w:rsid w:val="00C76C74"/>
    <w:rsid w:val="00CA36FF"/>
    <w:rsid w:val="00CC5F51"/>
    <w:rsid w:val="00CD5B1D"/>
    <w:rsid w:val="00CF54C5"/>
    <w:rsid w:val="00D15130"/>
    <w:rsid w:val="00D23846"/>
    <w:rsid w:val="00D307AB"/>
    <w:rsid w:val="00D55852"/>
    <w:rsid w:val="00DA3767"/>
    <w:rsid w:val="00DA4EBC"/>
    <w:rsid w:val="00DA6C9D"/>
    <w:rsid w:val="00DB0231"/>
    <w:rsid w:val="00DB1D80"/>
    <w:rsid w:val="00DC2F4B"/>
    <w:rsid w:val="00DC56A0"/>
    <w:rsid w:val="00DD11D2"/>
    <w:rsid w:val="00DD16AE"/>
    <w:rsid w:val="00DE3931"/>
    <w:rsid w:val="00DE6DD5"/>
    <w:rsid w:val="00DF4E9A"/>
    <w:rsid w:val="00DF562E"/>
    <w:rsid w:val="00DF6791"/>
    <w:rsid w:val="00DF79DF"/>
    <w:rsid w:val="00E00898"/>
    <w:rsid w:val="00E2335C"/>
    <w:rsid w:val="00E35FA5"/>
    <w:rsid w:val="00E36163"/>
    <w:rsid w:val="00E54080"/>
    <w:rsid w:val="00E62A57"/>
    <w:rsid w:val="00E804B3"/>
    <w:rsid w:val="00E862A4"/>
    <w:rsid w:val="00E909DE"/>
    <w:rsid w:val="00E955A3"/>
    <w:rsid w:val="00EB4835"/>
    <w:rsid w:val="00EC53EA"/>
    <w:rsid w:val="00EC7335"/>
    <w:rsid w:val="00ED3007"/>
    <w:rsid w:val="00EE03C9"/>
    <w:rsid w:val="00F23B75"/>
    <w:rsid w:val="00F36B70"/>
    <w:rsid w:val="00F45D30"/>
    <w:rsid w:val="00F52E40"/>
    <w:rsid w:val="00F64D2B"/>
    <w:rsid w:val="00F75E4B"/>
    <w:rsid w:val="00FB22C7"/>
    <w:rsid w:val="00FB2E63"/>
    <w:rsid w:val="00FC10A6"/>
    <w:rsid w:val="00FD6A82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DBEB96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58D5"/>
    <w:pPr>
      <w:keepNext/>
      <w:keepLines/>
      <w:overflowPunct/>
      <w:autoSpaceDE/>
      <w:autoSpaceDN/>
      <w:adjustRightInd/>
      <w:spacing w:before="240" w:line="25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FD6A8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58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styleId="Accentuationlgre">
    <w:name w:val="Subtle Emphasis"/>
    <w:basedOn w:val="Policepardfaut"/>
    <w:uiPriority w:val="19"/>
    <w:qFormat/>
    <w:rsid w:val="00C158D5"/>
    <w:rPr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DD11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11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44AF"/>
    <w:pPr>
      <w:overflowPunct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  <w:lang w:val="fr-CH" w:eastAsia="fr-CH"/>
    </w:rPr>
  </w:style>
  <w:style w:type="character" w:customStyle="1" w:styleId="rynqvb">
    <w:name w:val="rynqvb"/>
    <w:basedOn w:val="Policepardfaut"/>
    <w:rsid w:val="0038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issiontchad-genev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52FE53A-96B0-4DCA-A9B5-6434E9F21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EF7B7-3C33-4C3D-A8C2-FB219BB7CB35}"/>
</file>

<file path=customXml/itemProps3.xml><?xml version="1.0" encoding="utf-8"?>
<ds:datastoreItem xmlns:ds="http://schemas.openxmlformats.org/officeDocument/2006/customXml" ds:itemID="{DD1B4320-CB9E-4687-8FE1-969E57C32604}"/>
</file>

<file path=customXml/itemProps4.xml><?xml version="1.0" encoding="utf-8"?>
<ds:datastoreItem xmlns:ds="http://schemas.openxmlformats.org/officeDocument/2006/customXml" ds:itemID="{C6AE03FC-7476-4FD6-820C-70D328AD84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Mission Tchad</cp:lastModifiedBy>
  <cp:revision>4</cp:revision>
  <cp:lastPrinted>2024-01-22T11:04:00Z</cp:lastPrinted>
  <dcterms:created xsi:type="dcterms:W3CDTF">2024-01-22T11:00:00Z</dcterms:created>
  <dcterms:modified xsi:type="dcterms:W3CDTF">2024-01-22T11:05:00Z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