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A8C" w:rsidRPr="004E52CD" w:rsidRDefault="004E7F62" w:rsidP="008966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6"/>
          <w:szCs w:val="26"/>
        </w:rPr>
      </w:pPr>
      <w:bookmarkStart w:id="0" w:name="_GoBack"/>
      <w:bookmarkEnd w:id="0"/>
      <w:r w:rsidRPr="004E52CD">
        <w:rPr>
          <w:rFonts w:ascii="Tahoma" w:hAnsi="Tahoma" w:cs="Tahoma"/>
          <w:b/>
          <w:color w:val="000000"/>
          <w:sz w:val="26"/>
          <w:szCs w:val="26"/>
        </w:rPr>
        <w:t>STATEMENT BY BOTSWANA DURING THE REVIEW OF</w:t>
      </w:r>
      <w:r w:rsidR="0068171A" w:rsidRPr="004E52CD">
        <w:rPr>
          <w:rFonts w:ascii="Tahoma" w:hAnsi="Tahoma" w:cs="Tahoma"/>
          <w:b/>
          <w:color w:val="000000"/>
          <w:sz w:val="26"/>
          <w:szCs w:val="26"/>
        </w:rPr>
        <w:t xml:space="preserve"> THE</w:t>
      </w:r>
      <w:r w:rsidRPr="004E52CD">
        <w:rPr>
          <w:rFonts w:ascii="Tahoma" w:hAnsi="Tahoma" w:cs="Tahoma"/>
          <w:b/>
          <w:color w:val="000000"/>
          <w:sz w:val="26"/>
          <w:szCs w:val="26"/>
        </w:rPr>
        <w:t xml:space="preserve"> REPUBLIC OF </w:t>
      </w:r>
      <w:r w:rsidR="0068171A" w:rsidRPr="004E52CD">
        <w:rPr>
          <w:rFonts w:ascii="Tahoma" w:hAnsi="Tahoma" w:cs="Tahoma"/>
          <w:b/>
          <w:color w:val="000000"/>
          <w:sz w:val="26"/>
          <w:szCs w:val="26"/>
        </w:rPr>
        <w:t>SENEGAL</w:t>
      </w:r>
      <w:r w:rsidRPr="004E52CD">
        <w:rPr>
          <w:rFonts w:ascii="Tahoma" w:hAnsi="Tahoma" w:cs="Tahoma"/>
          <w:b/>
          <w:color w:val="000000"/>
          <w:sz w:val="26"/>
          <w:szCs w:val="26"/>
        </w:rPr>
        <w:t xml:space="preserve"> AT THE 4</w:t>
      </w:r>
      <w:r w:rsidR="0068171A" w:rsidRPr="004E52CD">
        <w:rPr>
          <w:rFonts w:ascii="Tahoma" w:hAnsi="Tahoma" w:cs="Tahoma"/>
          <w:b/>
          <w:color w:val="000000"/>
          <w:sz w:val="26"/>
          <w:szCs w:val="26"/>
        </w:rPr>
        <w:t>5</w:t>
      </w:r>
      <w:r w:rsidRPr="004E52CD">
        <w:rPr>
          <w:rFonts w:ascii="Tahoma" w:hAnsi="Tahoma" w:cs="Tahoma"/>
          <w:b/>
          <w:color w:val="000000"/>
          <w:sz w:val="26"/>
          <w:szCs w:val="26"/>
          <w:vertAlign w:val="superscript"/>
        </w:rPr>
        <w:t>TH</w:t>
      </w:r>
      <w:r w:rsidRPr="004E52CD">
        <w:rPr>
          <w:rFonts w:ascii="Tahoma" w:hAnsi="Tahoma" w:cs="Tahoma"/>
          <w:b/>
          <w:color w:val="000000"/>
          <w:sz w:val="26"/>
          <w:szCs w:val="26"/>
        </w:rPr>
        <w:t xml:space="preserve"> SESSION OF THE UNIVERSAL PERIODIC REVIEW (UPR) WORKING GROUP </w:t>
      </w:r>
    </w:p>
    <w:p w:rsidR="00896616" w:rsidRPr="004E52CD" w:rsidRDefault="00896616" w:rsidP="008966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6"/>
          <w:szCs w:val="26"/>
        </w:rPr>
      </w:pPr>
    </w:p>
    <w:p w:rsidR="000628EE" w:rsidRPr="004E52CD" w:rsidRDefault="003552C3" w:rsidP="004D5DA6">
      <w:pPr>
        <w:autoSpaceDE w:val="0"/>
        <w:autoSpaceDN w:val="0"/>
        <w:adjustRightInd w:val="0"/>
        <w:spacing w:after="0" w:line="360" w:lineRule="auto"/>
        <w:ind w:left="2310"/>
        <w:jc w:val="right"/>
        <w:rPr>
          <w:rFonts w:ascii="Tahoma" w:hAnsi="Tahoma" w:cs="Tahoma"/>
          <w:bCs/>
          <w:i/>
          <w:color w:val="000000"/>
          <w:sz w:val="26"/>
          <w:szCs w:val="26"/>
        </w:rPr>
      </w:pPr>
      <w:r w:rsidRPr="004E52CD">
        <w:rPr>
          <w:rFonts w:ascii="Tahoma" w:hAnsi="Tahoma" w:cs="Tahoma"/>
          <w:bCs/>
          <w:i/>
          <w:color w:val="000000"/>
          <w:sz w:val="26"/>
          <w:szCs w:val="26"/>
        </w:rPr>
        <w:t>(</w:t>
      </w:r>
      <w:r w:rsidR="0068171A" w:rsidRPr="004E52CD">
        <w:rPr>
          <w:rFonts w:ascii="Tahoma" w:hAnsi="Tahoma" w:cs="Tahoma"/>
          <w:bCs/>
          <w:i/>
          <w:color w:val="000000"/>
          <w:sz w:val="26"/>
          <w:szCs w:val="26"/>
        </w:rPr>
        <w:t>22</w:t>
      </w:r>
      <w:r w:rsidR="0068171A" w:rsidRPr="004E52CD">
        <w:rPr>
          <w:rFonts w:ascii="Tahoma" w:hAnsi="Tahoma" w:cs="Tahoma"/>
          <w:bCs/>
          <w:i/>
          <w:color w:val="000000"/>
          <w:sz w:val="26"/>
          <w:szCs w:val="26"/>
          <w:vertAlign w:val="superscript"/>
        </w:rPr>
        <w:t>nd</w:t>
      </w:r>
      <w:r w:rsidR="0068171A" w:rsidRPr="004E52CD">
        <w:rPr>
          <w:rFonts w:ascii="Tahoma" w:hAnsi="Tahoma" w:cs="Tahoma"/>
          <w:bCs/>
          <w:i/>
          <w:color w:val="000000"/>
          <w:sz w:val="26"/>
          <w:szCs w:val="26"/>
        </w:rPr>
        <w:t xml:space="preserve"> January</w:t>
      </w:r>
      <w:r w:rsidR="00260C5B" w:rsidRPr="004E52CD">
        <w:rPr>
          <w:rFonts w:ascii="Tahoma" w:hAnsi="Tahoma" w:cs="Tahoma"/>
          <w:bCs/>
          <w:i/>
          <w:color w:val="000000"/>
          <w:sz w:val="26"/>
          <w:szCs w:val="26"/>
        </w:rPr>
        <w:t xml:space="preserve"> 202</w:t>
      </w:r>
      <w:r w:rsidR="0068171A" w:rsidRPr="004E52CD">
        <w:rPr>
          <w:rFonts w:ascii="Tahoma" w:hAnsi="Tahoma" w:cs="Tahoma"/>
          <w:bCs/>
          <w:i/>
          <w:color w:val="000000"/>
          <w:sz w:val="26"/>
          <w:szCs w:val="26"/>
        </w:rPr>
        <w:t>4</w:t>
      </w:r>
      <w:r w:rsidR="004E0B15" w:rsidRPr="004E52CD">
        <w:rPr>
          <w:rFonts w:ascii="Tahoma" w:hAnsi="Tahoma" w:cs="Tahoma"/>
          <w:bCs/>
          <w:i/>
          <w:color w:val="000000"/>
          <w:sz w:val="26"/>
          <w:szCs w:val="26"/>
        </w:rPr>
        <w:t>, Geneva)</w:t>
      </w:r>
    </w:p>
    <w:p w:rsidR="00CC5FA0" w:rsidRPr="004E52CD" w:rsidRDefault="00CC5FA0" w:rsidP="00847720">
      <w:pPr>
        <w:pStyle w:val="LightList-Accent5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ahoma" w:hAnsi="Tahoma" w:cs="Tahoma"/>
          <w:color w:val="000000"/>
          <w:sz w:val="26"/>
          <w:szCs w:val="26"/>
        </w:rPr>
      </w:pPr>
    </w:p>
    <w:p w:rsidR="00997974" w:rsidRPr="004E52CD" w:rsidRDefault="00362AA5" w:rsidP="00997974">
      <w:pPr>
        <w:spacing w:line="360" w:lineRule="auto"/>
        <w:jc w:val="both"/>
        <w:rPr>
          <w:rFonts w:ascii="Tahoma" w:hAnsi="Tahoma" w:cs="Tahoma"/>
          <w:color w:val="000000"/>
          <w:sz w:val="26"/>
          <w:szCs w:val="26"/>
        </w:rPr>
      </w:pPr>
      <w:r w:rsidRPr="004E52CD">
        <w:rPr>
          <w:rFonts w:ascii="Tahoma" w:hAnsi="Tahoma" w:cs="Tahoma"/>
          <w:b/>
          <w:color w:val="000000"/>
          <w:sz w:val="26"/>
          <w:szCs w:val="26"/>
        </w:rPr>
        <w:t>M</w:t>
      </w:r>
      <w:r w:rsidR="002E6019" w:rsidRPr="004E52CD">
        <w:rPr>
          <w:rFonts w:ascii="Tahoma" w:hAnsi="Tahoma" w:cs="Tahoma"/>
          <w:b/>
          <w:color w:val="000000"/>
          <w:sz w:val="26"/>
          <w:szCs w:val="26"/>
        </w:rPr>
        <w:t>r</w:t>
      </w:r>
      <w:r w:rsidR="00FE0077" w:rsidRPr="004E52CD">
        <w:rPr>
          <w:rFonts w:ascii="Tahoma" w:hAnsi="Tahoma" w:cs="Tahoma"/>
          <w:b/>
          <w:color w:val="000000"/>
          <w:sz w:val="26"/>
          <w:szCs w:val="26"/>
        </w:rPr>
        <w:t xml:space="preserve"> President,</w:t>
      </w:r>
      <w:r w:rsidR="00FE0077" w:rsidRPr="004E52CD">
        <w:rPr>
          <w:rFonts w:ascii="Tahoma" w:hAnsi="Tahoma" w:cs="Tahoma"/>
          <w:color w:val="000000"/>
          <w:sz w:val="26"/>
          <w:szCs w:val="26"/>
        </w:rPr>
        <w:t xml:space="preserve"> </w:t>
      </w:r>
    </w:p>
    <w:p w:rsidR="00CF0497" w:rsidRPr="004E52CD" w:rsidRDefault="00CF0497" w:rsidP="00847720">
      <w:pPr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color w:val="000000"/>
          <w:sz w:val="26"/>
          <w:szCs w:val="26"/>
        </w:rPr>
      </w:pPr>
      <w:r w:rsidRPr="004E52CD">
        <w:rPr>
          <w:rFonts w:ascii="Tahoma" w:hAnsi="Tahoma" w:cs="Tahoma"/>
          <w:color w:val="000000"/>
          <w:sz w:val="26"/>
          <w:szCs w:val="26"/>
        </w:rPr>
        <w:t>Botswana</w:t>
      </w:r>
      <w:r w:rsidRPr="004E52CD">
        <w:rPr>
          <w:rFonts w:ascii="Tahoma" w:hAnsi="Tahoma" w:cs="Tahoma"/>
          <w:color w:val="000000"/>
          <w:sz w:val="26"/>
          <w:szCs w:val="26"/>
          <w:lang w:val="en-ZW"/>
        </w:rPr>
        <w:t xml:space="preserve"> warmly welcomes the delegation of Republic of Senegal to the 4</w:t>
      </w:r>
      <w:r w:rsidRPr="004E52CD">
        <w:rPr>
          <w:rFonts w:ascii="Tahoma" w:hAnsi="Tahoma" w:cs="Tahoma"/>
          <w:color w:val="000000"/>
          <w:sz w:val="26"/>
          <w:szCs w:val="26"/>
          <w:vertAlign w:val="superscript"/>
          <w:lang w:val="en-ZW"/>
        </w:rPr>
        <w:t>th</w:t>
      </w:r>
      <w:r w:rsidRPr="004E52CD">
        <w:rPr>
          <w:rFonts w:ascii="Tahoma" w:hAnsi="Tahoma" w:cs="Tahoma"/>
          <w:color w:val="000000"/>
          <w:sz w:val="26"/>
          <w:szCs w:val="26"/>
          <w:lang w:val="en-ZW"/>
        </w:rPr>
        <w:t xml:space="preserve"> cycle of the UPR process.  We thank the Delegation for the presentation of their comprehensive national report.</w:t>
      </w:r>
    </w:p>
    <w:p w:rsidR="005D4B0D" w:rsidRPr="004E52CD" w:rsidRDefault="00CF0497" w:rsidP="001D44FD">
      <w:pPr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color w:val="000000"/>
          <w:sz w:val="26"/>
          <w:szCs w:val="26"/>
        </w:rPr>
      </w:pPr>
      <w:r w:rsidRPr="004E52CD">
        <w:rPr>
          <w:rFonts w:ascii="Tahoma" w:hAnsi="Tahoma" w:cs="Tahoma"/>
          <w:color w:val="000000"/>
          <w:sz w:val="26"/>
          <w:szCs w:val="26"/>
        </w:rPr>
        <w:t>Botswana</w:t>
      </w:r>
      <w:r w:rsidR="00C37FA4" w:rsidRPr="004E52CD">
        <w:rPr>
          <w:rFonts w:ascii="Tahoma" w:hAnsi="Tahoma" w:cs="Tahoma"/>
          <w:color w:val="000000"/>
          <w:sz w:val="26"/>
          <w:szCs w:val="26"/>
        </w:rPr>
        <w:t xml:space="preserve"> note</w:t>
      </w:r>
      <w:r w:rsidRPr="004E52CD">
        <w:rPr>
          <w:rFonts w:ascii="Tahoma" w:hAnsi="Tahoma" w:cs="Tahoma"/>
          <w:color w:val="000000"/>
          <w:sz w:val="26"/>
          <w:szCs w:val="26"/>
        </w:rPr>
        <w:t>s</w:t>
      </w:r>
      <w:r w:rsidR="00C37FA4" w:rsidRPr="004E52CD">
        <w:rPr>
          <w:rFonts w:ascii="Tahoma" w:hAnsi="Tahoma" w:cs="Tahoma"/>
          <w:color w:val="000000"/>
          <w:sz w:val="26"/>
          <w:szCs w:val="26"/>
        </w:rPr>
        <w:t xml:space="preserve"> with appreciation that Senegal</w:t>
      </w:r>
      <w:r w:rsidR="00551A7D" w:rsidRPr="004E52CD">
        <w:rPr>
          <w:rFonts w:ascii="Tahoma" w:hAnsi="Tahoma" w:cs="Tahoma"/>
          <w:color w:val="000000"/>
          <w:sz w:val="26"/>
          <w:szCs w:val="26"/>
        </w:rPr>
        <w:t xml:space="preserve"> supported both</w:t>
      </w:r>
      <w:r w:rsidR="00C37FA4" w:rsidRPr="004E52CD">
        <w:rPr>
          <w:rFonts w:ascii="Tahoma" w:hAnsi="Tahoma" w:cs="Tahoma"/>
          <w:color w:val="000000"/>
          <w:sz w:val="26"/>
          <w:szCs w:val="26"/>
        </w:rPr>
        <w:t xml:space="preserve"> recommendations submitted</w:t>
      </w:r>
      <w:r w:rsidR="00551A7D" w:rsidRPr="004E52CD">
        <w:rPr>
          <w:rFonts w:ascii="Tahoma" w:hAnsi="Tahoma" w:cs="Tahoma"/>
          <w:color w:val="000000"/>
          <w:sz w:val="26"/>
          <w:szCs w:val="26"/>
        </w:rPr>
        <w:t xml:space="preserve"> by Botswana</w:t>
      </w:r>
      <w:r w:rsidR="00C37FA4" w:rsidRPr="004E52CD">
        <w:rPr>
          <w:rFonts w:ascii="Tahoma" w:hAnsi="Tahoma" w:cs="Tahoma"/>
          <w:color w:val="000000"/>
          <w:sz w:val="26"/>
          <w:szCs w:val="26"/>
        </w:rPr>
        <w:t xml:space="preserve"> during their last review, which called for adoption of strategies within the monitoring and review mechanisms to ensure that th</w:t>
      </w:r>
      <w:r w:rsidR="00EE36B0" w:rsidRPr="004E52CD">
        <w:rPr>
          <w:rFonts w:ascii="Tahoma" w:hAnsi="Tahoma" w:cs="Tahoma"/>
          <w:color w:val="000000"/>
          <w:sz w:val="26"/>
          <w:szCs w:val="26"/>
        </w:rPr>
        <w:t>e newly established ge</w:t>
      </w:r>
      <w:r w:rsidR="00370BA8" w:rsidRPr="004E52CD">
        <w:rPr>
          <w:rFonts w:ascii="Tahoma" w:hAnsi="Tahoma" w:cs="Tahoma"/>
          <w:color w:val="000000"/>
          <w:sz w:val="26"/>
          <w:szCs w:val="26"/>
        </w:rPr>
        <w:t xml:space="preserve">nder units in </w:t>
      </w:r>
      <w:r w:rsidR="00EE36B0" w:rsidRPr="004E52CD">
        <w:rPr>
          <w:rFonts w:ascii="Tahoma" w:hAnsi="Tahoma" w:cs="Tahoma"/>
          <w:color w:val="000000"/>
          <w:sz w:val="26"/>
          <w:szCs w:val="26"/>
        </w:rPr>
        <w:t>Senegal</w:t>
      </w:r>
      <w:r w:rsidR="00370BA8" w:rsidRPr="004E52CD">
        <w:rPr>
          <w:rFonts w:ascii="Tahoma" w:hAnsi="Tahoma" w:cs="Tahoma"/>
          <w:color w:val="000000"/>
          <w:sz w:val="26"/>
          <w:szCs w:val="26"/>
        </w:rPr>
        <w:t xml:space="preserve"> are</w:t>
      </w:r>
      <w:r w:rsidR="00C37FA4" w:rsidRPr="004E52CD">
        <w:rPr>
          <w:rFonts w:ascii="Tahoma" w:hAnsi="Tahoma" w:cs="Tahoma"/>
          <w:color w:val="000000"/>
          <w:sz w:val="26"/>
          <w:szCs w:val="26"/>
        </w:rPr>
        <w:t xml:space="preserve"> e</w:t>
      </w:r>
      <w:r w:rsidR="00370BA8" w:rsidRPr="004E52CD">
        <w:rPr>
          <w:rFonts w:ascii="Tahoma" w:hAnsi="Tahoma" w:cs="Tahoma"/>
          <w:color w:val="000000"/>
          <w:sz w:val="26"/>
          <w:szCs w:val="26"/>
        </w:rPr>
        <w:t>ffective in</w:t>
      </w:r>
      <w:r w:rsidR="00EE36B0" w:rsidRPr="004E52CD">
        <w:rPr>
          <w:rFonts w:ascii="Tahoma" w:hAnsi="Tahoma" w:cs="Tahoma"/>
          <w:color w:val="000000"/>
          <w:sz w:val="26"/>
          <w:szCs w:val="26"/>
        </w:rPr>
        <w:t xml:space="preserve"> addressing gender parity</w:t>
      </w:r>
      <w:r w:rsidR="006A0C06" w:rsidRPr="004E52CD">
        <w:rPr>
          <w:rFonts w:ascii="Tahoma" w:hAnsi="Tahoma" w:cs="Tahoma"/>
          <w:color w:val="000000"/>
          <w:sz w:val="26"/>
          <w:szCs w:val="26"/>
        </w:rPr>
        <w:t>;</w:t>
      </w:r>
      <w:r w:rsidR="00C37FA4" w:rsidRPr="004E52CD">
        <w:rPr>
          <w:rFonts w:ascii="Tahoma" w:hAnsi="Tahoma" w:cs="Tahoma"/>
          <w:color w:val="000000"/>
          <w:sz w:val="26"/>
          <w:szCs w:val="26"/>
        </w:rPr>
        <w:t xml:space="preserve"> and to adopt a comprehensive </w:t>
      </w:r>
      <w:proofErr w:type="gramStart"/>
      <w:r w:rsidR="00C37FA4" w:rsidRPr="004E52CD">
        <w:rPr>
          <w:rFonts w:ascii="Tahoma" w:hAnsi="Tahoma" w:cs="Tahoma"/>
          <w:color w:val="000000"/>
          <w:sz w:val="26"/>
          <w:szCs w:val="26"/>
        </w:rPr>
        <w:t>sexual</w:t>
      </w:r>
      <w:proofErr w:type="gramEnd"/>
      <w:r w:rsidR="00C37FA4" w:rsidRPr="004E52CD">
        <w:rPr>
          <w:rFonts w:ascii="Tahoma" w:hAnsi="Tahoma" w:cs="Tahoma"/>
          <w:color w:val="000000"/>
          <w:sz w:val="26"/>
          <w:szCs w:val="26"/>
        </w:rPr>
        <w:t xml:space="preserve"> and reproductive health policy for adolescents.</w:t>
      </w:r>
    </w:p>
    <w:p w:rsidR="00A740AD" w:rsidRPr="004E52CD" w:rsidRDefault="00A64581" w:rsidP="00EE36B0">
      <w:pPr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color w:val="000000"/>
          <w:sz w:val="26"/>
          <w:szCs w:val="26"/>
        </w:rPr>
      </w:pPr>
      <w:r w:rsidRPr="004E52CD">
        <w:rPr>
          <w:rFonts w:ascii="Tahoma" w:hAnsi="Tahoma" w:cs="Tahoma"/>
          <w:bCs/>
          <w:color w:val="000000"/>
          <w:sz w:val="26"/>
          <w:szCs w:val="26"/>
        </w:rPr>
        <w:t xml:space="preserve">Taking into account </w:t>
      </w:r>
      <w:r w:rsidR="00A10F59" w:rsidRPr="004E52CD">
        <w:rPr>
          <w:rFonts w:ascii="Tahoma" w:hAnsi="Tahoma" w:cs="Tahoma"/>
          <w:color w:val="000000"/>
          <w:sz w:val="26"/>
          <w:szCs w:val="26"/>
        </w:rPr>
        <w:t>the</w:t>
      </w:r>
      <w:r w:rsidR="006F7047" w:rsidRPr="004E52CD">
        <w:rPr>
          <w:rFonts w:ascii="Tahoma" w:hAnsi="Tahoma" w:cs="Tahoma"/>
          <w:color w:val="000000"/>
          <w:sz w:val="26"/>
          <w:szCs w:val="26"/>
        </w:rPr>
        <w:t xml:space="preserve"> </w:t>
      </w:r>
      <w:r w:rsidR="00231F5E" w:rsidRPr="004E52CD">
        <w:rPr>
          <w:rFonts w:ascii="Tahoma" w:hAnsi="Tahoma" w:cs="Tahoma"/>
          <w:color w:val="000000"/>
          <w:sz w:val="26"/>
          <w:szCs w:val="26"/>
        </w:rPr>
        <w:t xml:space="preserve">efforts by the </w:t>
      </w:r>
      <w:r w:rsidR="001D44FD" w:rsidRPr="004E52CD">
        <w:rPr>
          <w:rFonts w:ascii="Tahoma" w:hAnsi="Tahoma" w:cs="Tahoma"/>
          <w:color w:val="000000"/>
          <w:sz w:val="26"/>
          <w:szCs w:val="26"/>
        </w:rPr>
        <w:t>Government</w:t>
      </w:r>
      <w:r w:rsidR="00231F5E" w:rsidRPr="004E52CD">
        <w:rPr>
          <w:rFonts w:ascii="Tahoma" w:hAnsi="Tahoma" w:cs="Tahoma"/>
          <w:color w:val="000000"/>
          <w:sz w:val="26"/>
          <w:szCs w:val="26"/>
        </w:rPr>
        <w:t xml:space="preserve"> of Senegal in preparing for the </w:t>
      </w:r>
      <w:r w:rsidR="001D44FD" w:rsidRPr="004E52CD">
        <w:rPr>
          <w:rFonts w:ascii="Tahoma" w:hAnsi="Tahoma" w:cs="Tahoma"/>
          <w:color w:val="000000"/>
          <w:sz w:val="26"/>
          <w:szCs w:val="26"/>
        </w:rPr>
        <w:t>adoption of</w:t>
      </w:r>
      <w:r w:rsidR="00C37FA4" w:rsidRPr="004E52CD">
        <w:rPr>
          <w:rFonts w:ascii="Tahoma" w:hAnsi="Tahoma" w:cs="Tahoma"/>
          <w:color w:val="000000"/>
          <w:sz w:val="26"/>
          <w:szCs w:val="26"/>
        </w:rPr>
        <w:t xml:space="preserve"> a general policy</w:t>
      </w:r>
      <w:r w:rsidR="001D44FD" w:rsidRPr="004E52CD">
        <w:rPr>
          <w:rFonts w:ascii="Tahoma" w:hAnsi="Tahoma" w:cs="Tahoma"/>
          <w:color w:val="000000"/>
          <w:sz w:val="26"/>
          <w:szCs w:val="26"/>
        </w:rPr>
        <w:t xml:space="preserve"> aimed at Improving Quality, Equity and Transparency in the Education and Training </w:t>
      </w:r>
      <w:r w:rsidR="001D44FD" w:rsidRPr="000427B2">
        <w:rPr>
          <w:rFonts w:ascii="Tahoma" w:hAnsi="Tahoma" w:cs="Tahoma"/>
          <w:sz w:val="26"/>
          <w:szCs w:val="26"/>
        </w:rPr>
        <w:t>Sector</w:t>
      </w:r>
      <w:r w:rsidR="002C0E3B" w:rsidRPr="000427B2">
        <w:rPr>
          <w:rFonts w:ascii="Tahoma" w:hAnsi="Tahoma" w:cs="Tahoma"/>
          <w:sz w:val="26"/>
          <w:szCs w:val="26"/>
        </w:rPr>
        <w:t xml:space="preserve">, </w:t>
      </w:r>
      <w:r w:rsidR="00CC18BE" w:rsidRPr="000427B2">
        <w:rPr>
          <w:rFonts w:ascii="Tahoma" w:hAnsi="Tahoma" w:cs="Tahoma"/>
          <w:sz w:val="26"/>
          <w:szCs w:val="26"/>
        </w:rPr>
        <w:t>Botswana</w:t>
      </w:r>
      <w:r w:rsidR="00022BDB" w:rsidRPr="004E52CD">
        <w:rPr>
          <w:rFonts w:ascii="Tahoma" w:hAnsi="Tahoma" w:cs="Tahoma"/>
          <w:color w:val="000000"/>
          <w:sz w:val="26"/>
          <w:szCs w:val="26"/>
        </w:rPr>
        <w:t xml:space="preserve"> </w:t>
      </w:r>
      <w:r w:rsidR="00662F8B" w:rsidRPr="004E52CD">
        <w:rPr>
          <w:rFonts w:ascii="Tahoma" w:hAnsi="Tahoma" w:cs="Tahoma"/>
          <w:color w:val="000000"/>
          <w:sz w:val="26"/>
          <w:szCs w:val="26"/>
        </w:rPr>
        <w:t xml:space="preserve">recommends that </w:t>
      </w:r>
      <w:r w:rsidR="001D44FD" w:rsidRPr="004E52CD">
        <w:rPr>
          <w:rFonts w:ascii="Tahoma" w:hAnsi="Tahoma" w:cs="Tahoma"/>
          <w:color w:val="000000"/>
          <w:sz w:val="26"/>
          <w:szCs w:val="26"/>
        </w:rPr>
        <w:t>Senegal</w:t>
      </w:r>
      <w:r w:rsidR="00864760" w:rsidRPr="004E52CD">
        <w:rPr>
          <w:rFonts w:ascii="Tahoma" w:hAnsi="Tahoma" w:cs="Tahoma"/>
          <w:color w:val="000000"/>
          <w:sz w:val="26"/>
          <w:szCs w:val="26"/>
        </w:rPr>
        <w:t>:</w:t>
      </w:r>
      <w:r w:rsidR="00CC18BE" w:rsidRPr="004E52CD">
        <w:rPr>
          <w:rFonts w:ascii="Tahoma" w:hAnsi="Tahoma" w:cs="Tahoma"/>
          <w:color w:val="000000"/>
          <w:sz w:val="26"/>
          <w:szCs w:val="26"/>
        </w:rPr>
        <w:t xml:space="preserve"> </w:t>
      </w:r>
    </w:p>
    <w:p w:rsidR="006F7047" w:rsidRPr="004E52CD" w:rsidRDefault="00225A60" w:rsidP="00A10F59">
      <w:pPr>
        <w:numPr>
          <w:ilvl w:val="1"/>
          <w:numId w:val="43"/>
        </w:numPr>
        <w:spacing w:line="360" w:lineRule="auto"/>
        <w:jc w:val="both"/>
        <w:rPr>
          <w:rFonts w:ascii="Tahoma" w:hAnsi="Tahoma" w:cs="Tahoma"/>
          <w:color w:val="000000"/>
          <w:sz w:val="26"/>
          <w:szCs w:val="26"/>
        </w:rPr>
      </w:pPr>
      <w:r w:rsidRPr="004E52CD">
        <w:rPr>
          <w:rFonts w:ascii="Tahoma" w:hAnsi="Tahoma" w:cs="Tahoma"/>
          <w:sz w:val="26"/>
          <w:szCs w:val="26"/>
        </w:rPr>
        <w:t>Ensure that pregnant girls return to school</w:t>
      </w:r>
      <w:r w:rsidR="00BE56E1" w:rsidRPr="004E52CD">
        <w:rPr>
          <w:rFonts w:ascii="Tahoma" w:hAnsi="Tahoma" w:cs="Tahoma"/>
          <w:sz w:val="26"/>
          <w:szCs w:val="26"/>
        </w:rPr>
        <w:t xml:space="preserve"> and continue with their studies </w:t>
      </w:r>
      <w:r w:rsidRPr="004E52CD">
        <w:rPr>
          <w:rFonts w:ascii="Tahoma" w:hAnsi="Tahoma" w:cs="Tahoma"/>
          <w:sz w:val="26"/>
          <w:szCs w:val="26"/>
        </w:rPr>
        <w:t>after giving birth wi</w:t>
      </w:r>
      <w:r w:rsidR="00300990" w:rsidRPr="004E52CD">
        <w:rPr>
          <w:rFonts w:ascii="Tahoma" w:hAnsi="Tahoma" w:cs="Tahoma"/>
          <w:sz w:val="26"/>
          <w:szCs w:val="26"/>
        </w:rPr>
        <w:t xml:space="preserve">thout </w:t>
      </w:r>
      <w:r w:rsidR="00970C85" w:rsidRPr="004E52CD">
        <w:rPr>
          <w:rFonts w:ascii="Tahoma" w:hAnsi="Tahoma" w:cs="Tahoma"/>
          <w:sz w:val="26"/>
          <w:szCs w:val="26"/>
        </w:rPr>
        <w:t>placing</w:t>
      </w:r>
      <w:r w:rsidR="00BE56E1" w:rsidRPr="004E52CD">
        <w:rPr>
          <w:rFonts w:ascii="Tahoma" w:hAnsi="Tahoma" w:cs="Tahoma"/>
          <w:sz w:val="26"/>
          <w:szCs w:val="26"/>
        </w:rPr>
        <w:t xml:space="preserve"> pre-requisite</w:t>
      </w:r>
      <w:r w:rsidR="003A4EA8" w:rsidRPr="004E52CD">
        <w:rPr>
          <w:rFonts w:ascii="Tahoma" w:hAnsi="Tahoma" w:cs="Tahoma"/>
          <w:sz w:val="26"/>
          <w:szCs w:val="26"/>
        </w:rPr>
        <w:t>s</w:t>
      </w:r>
      <w:r w:rsidR="00970C85" w:rsidRPr="004E52CD">
        <w:rPr>
          <w:rFonts w:ascii="Tahoma" w:hAnsi="Tahoma" w:cs="Tahoma"/>
          <w:sz w:val="26"/>
          <w:szCs w:val="26"/>
        </w:rPr>
        <w:t xml:space="preserve"> for readmission such as production of a </w:t>
      </w:r>
      <w:r w:rsidR="00BE56E1" w:rsidRPr="004E52CD">
        <w:rPr>
          <w:rFonts w:ascii="Tahoma" w:hAnsi="Tahoma" w:cs="Tahoma"/>
          <w:sz w:val="26"/>
          <w:szCs w:val="26"/>
        </w:rPr>
        <w:t>certificate</w:t>
      </w:r>
      <w:r w:rsidR="00970C85" w:rsidRPr="004E52CD">
        <w:rPr>
          <w:rFonts w:ascii="Tahoma" w:hAnsi="Tahoma" w:cs="Tahoma"/>
          <w:sz w:val="26"/>
          <w:szCs w:val="26"/>
        </w:rPr>
        <w:t xml:space="preserve"> to prove the birth of a child</w:t>
      </w:r>
      <w:r w:rsidR="00BE56E1" w:rsidRPr="004E52CD">
        <w:rPr>
          <w:rFonts w:ascii="Tahoma" w:hAnsi="Tahoma" w:cs="Tahoma"/>
          <w:sz w:val="26"/>
          <w:szCs w:val="26"/>
        </w:rPr>
        <w:t>,</w:t>
      </w:r>
      <w:r w:rsidR="006F7047" w:rsidRPr="004E52CD">
        <w:rPr>
          <w:rFonts w:ascii="Tahoma" w:hAnsi="Tahoma" w:cs="Tahoma"/>
          <w:sz w:val="26"/>
          <w:szCs w:val="26"/>
        </w:rPr>
        <w:t xml:space="preserve"> and</w:t>
      </w:r>
    </w:p>
    <w:p w:rsidR="00225A60" w:rsidRPr="004E52CD" w:rsidRDefault="00225A60" w:rsidP="00A10F59">
      <w:pPr>
        <w:numPr>
          <w:ilvl w:val="1"/>
          <w:numId w:val="43"/>
        </w:numPr>
        <w:spacing w:line="360" w:lineRule="auto"/>
        <w:jc w:val="both"/>
        <w:rPr>
          <w:rFonts w:ascii="Tahoma" w:hAnsi="Tahoma" w:cs="Tahoma"/>
          <w:color w:val="000000"/>
          <w:sz w:val="26"/>
          <w:szCs w:val="26"/>
        </w:rPr>
      </w:pPr>
      <w:r w:rsidRPr="004E52CD">
        <w:rPr>
          <w:rFonts w:ascii="Tahoma" w:hAnsi="Tahoma" w:cs="Tahoma"/>
          <w:color w:val="000000"/>
          <w:sz w:val="26"/>
          <w:szCs w:val="26"/>
        </w:rPr>
        <w:t>Adopt a national policy to combat sexual exploitation in schools.</w:t>
      </w:r>
    </w:p>
    <w:p w:rsidR="00893347" w:rsidRPr="004E52CD" w:rsidRDefault="00236929" w:rsidP="00767998">
      <w:pPr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sz w:val="26"/>
          <w:szCs w:val="26"/>
        </w:rPr>
      </w:pPr>
      <w:r w:rsidRPr="004E52CD">
        <w:rPr>
          <w:rFonts w:ascii="Tahoma" w:hAnsi="Tahoma" w:cs="Tahoma"/>
          <w:color w:val="000000"/>
          <w:sz w:val="26"/>
          <w:szCs w:val="26"/>
        </w:rPr>
        <w:t>We</w:t>
      </w:r>
      <w:r w:rsidR="005A21CD" w:rsidRPr="004E52CD">
        <w:rPr>
          <w:rFonts w:ascii="Tahoma" w:hAnsi="Tahoma" w:cs="Tahoma"/>
          <w:color w:val="000000"/>
          <w:sz w:val="26"/>
          <w:szCs w:val="26"/>
        </w:rPr>
        <w:t xml:space="preserve"> wish</w:t>
      </w:r>
      <w:r w:rsidR="00F31E78" w:rsidRPr="004E52CD">
        <w:rPr>
          <w:rFonts w:ascii="Tahoma" w:hAnsi="Tahoma" w:cs="Tahoma"/>
          <w:color w:val="000000"/>
          <w:sz w:val="26"/>
          <w:szCs w:val="26"/>
          <w:lang w:val="en-ZW"/>
        </w:rPr>
        <w:t xml:space="preserve"> </w:t>
      </w:r>
      <w:r w:rsidR="00225A60" w:rsidRPr="004E52CD">
        <w:rPr>
          <w:rFonts w:ascii="Tahoma" w:hAnsi="Tahoma" w:cs="Tahoma"/>
          <w:color w:val="000000"/>
          <w:sz w:val="26"/>
          <w:szCs w:val="26"/>
          <w:lang w:val="en-ZW"/>
        </w:rPr>
        <w:t>Senegal</w:t>
      </w:r>
      <w:r w:rsidR="00551212" w:rsidRPr="004E52CD">
        <w:rPr>
          <w:rFonts w:ascii="Tahoma" w:hAnsi="Tahoma" w:cs="Tahoma"/>
          <w:color w:val="000000"/>
          <w:sz w:val="26"/>
          <w:szCs w:val="26"/>
          <w:lang w:val="en-ZW"/>
        </w:rPr>
        <w:t xml:space="preserve"> </w:t>
      </w:r>
      <w:r w:rsidR="001F074C" w:rsidRPr="004E52CD">
        <w:rPr>
          <w:rFonts w:ascii="Tahoma" w:hAnsi="Tahoma" w:cs="Tahoma"/>
          <w:color w:val="000000"/>
          <w:sz w:val="26"/>
          <w:szCs w:val="26"/>
        </w:rPr>
        <w:t>a successful</w:t>
      </w:r>
      <w:r w:rsidR="002928D0" w:rsidRPr="004E52CD">
        <w:rPr>
          <w:rFonts w:ascii="Tahoma" w:hAnsi="Tahoma" w:cs="Tahoma"/>
          <w:color w:val="000000"/>
          <w:sz w:val="26"/>
          <w:szCs w:val="26"/>
        </w:rPr>
        <w:t xml:space="preserve"> </w:t>
      </w:r>
      <w:r w:rsidR="007C5B37" w:rsidRPr="004E52CD">
        <w:rPr>
          <w:rFonts w:ascii="Tahoma" w:hAnsi="Tahoma" w:cs="Tahoma"/>
          <w:color w:val="000000"/>
          <w:sz w:val="26"/>
          <w:szCs w:val="26"/>
        </w:rPr>
        <w:t>UPR</w:t>
      </w:r>
      <w:r w:rsidR="001F074C" w:rsidRPr="004E52CD">
        <w:rPr>
          <w:rFonts w:ascii="Tahoma" w:hAnsi="Tahoma" w:cs="Tahoma"/>
          <w:color w:val="000000"/>
          <w:sz w:val="26"/>
          <w:szCs w:val="26"/>
        </w:rPr>
        <w:t xml:space="preserve"> outcome</w:t>
      </w:r>
      <w:r w:rsidR="002928D0" w:rsidRPr="004E52CD">
        <w:rPr>
          <w:rFonts w:ascii="Tahoma" w:hAnsi="Tahoma" w:cs="Tahoma"/>
          <w:color w:val="000000"/>
          <w:sz w:val="26"/>
          <w:szCs w:val="26"/>
        </w:rPr>
        <w:t>.</w:t>
      </w:r>
    </w:p>
    <w:p w:rsidR="00E70D59" w:rsidRPr="004E52CD" w:rsidRDefault="00362AA5" w:rsidP="00DA6CAA">
      <w:pPr>
        <w:spacing w:line="360" w:lineRule="auto"/>
        <w:jc w:val="both"/>
        <w:rPr>
          <w:rFonts w:ascii="Tahoma" w:hAnsi="Tahoma" w:cs="Tahoma"/>
          <w:b/>
          <w:color w:val="000000"/>
          <w:sz w:val="26"/>
          <w:szCs w:val="26"/>
        </w:rPr>
      </w:pPr>
      <w:r w:rsidRPr="004E52CD">
        <w:rPr>
          <w:rFonts w:ascii="Tahoma" w:hAnsi="Tahoma" w:cs="Tahoma"/>
          <w:b/>
          <w:color w:val="000000"/>
          <w:sz w:val="26"/>
          <w:szCs w:val="26"/>
        </w:rPr>
        <w:t>I thank you, M</w:t>
      </w:r>
      <w:r w:rsidR="0010666C" w:rsidRPr="004E52CD">
        <w:rPr>
          <w:rFonts w:ascii="Tahoma" w:hAnsi="Tahoma" w:cs="Tahoma"/>
          <w:b/>
          <w:color w:val="000000"/>
          <w:sz w:val="26"/>
          <w:szCs w:val="26"/>
        </w:rPr>
        <w:t>r</w:t>
      </w:r>
      <w:r w:rsidR="00E70D59" w:rsidRPr="004E52CD">
        <w:rPr>
          <w:rFonts w:ascii="Tahoma" w:hAnsi="Tahoma" w:cs="Tahoma"/>
          <w:b/>
          <w:color w:val="000000"/>
          <w:sz w:val="26"/>
          <w:szCs w:val="26"/>
        </w:rPr>
        <w:t xml:space="preserve"> President</w:t>
      </w:r>
    </w:p>
    <w:sectPr w:rsidR="00E70D59" w:rsidRPr="004E52CD" w:rsidSect="00C0260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D2B" w:rsidRDefault="003B5D2B" w:rsidP="00AF074B">
      <w:pPr>
        <w:spacing w:after="0" w:line="240" w:lineRule="auto"/>
      </w:pPr>
      <w:r>
        <w:separator/>
      </w:r>
    </w:p>
  </w:endnote>
  <w:endnote w:type="continuationSeparator" w:id="0">
    <w:p w:rsidR="003B5D2B" w:rsidRDefault="003B5D2B" w:rsidP="00AF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BBA" w:rsidRDefault="001A0BBA">
    <w:pPr>
      <w:pStyle w:val="Footer"/>
      <w:jc w:val="center"/>
    </w:pPr>
    <w:r w:rsidRPr="00AF074B">
      <w:rPr>
        <w:sz w:val="28"/>
        <w:szCs w:val="28"/>
      </w:rPr>
      <w:fldChar w:fldCharType="begin"/>
    </w:r>
    <w:r w:rsidRPr="00AF074B">
      <w:rPr>
        <w:sz w:val="28"/>
        <w:szCs w:val="28"/>
      </w:rPr>
      <w:instrText xml:space="preserve"> PAGE   \* MERGEFORMAT </w:instrText>
    </w:r>
    <w:r w:rsidRPr="00AF074B">
      <w:rPr>
        <w:sz w:val="28"/>
        <w:szCs w:val="28"/>
      </w:rPr>
      <w:fldChar w:fldCharType="separate"/>
    </w:r>
    <w:r w:rsidR="00472098">
      <w:rPr>
        <w:noProof/>
        <w:sz w:val="28"/>
        <w:szCs w:val="28"/>
      </w:rPr>
      <w:t>1</w:t>
    </w:r>
    <w:r w:rsidRPr="00AF074B">
      <w:rPr>
        <w:sz w:val="28"/>
        <w:szCs w:val="28"/>
      </w:rPr>
      <w:fldChar w:fldCharType="end"/>
    </w:r>
  </w:p>
  <w:p w:rsidR="001A0BBA" w:rsidRDefault="001A0B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D2B" w:rsidRDefault="003B5D2B" w:rsidP="00AF074B">
      <w:pPr>
        <w:spacing w:after="0" w:line="240" w:lineRule="auto"/>
      </w:pPr>
      <w:r>
        <w:separator/>
      </w:r>
    </w:p>
  </w:footnote>
  <w:footnote w:type="continuationSeparator" w:id="0">
    <w:p w:rsidR="003B5D2B" w:rsidRDefault="003B5D2B" w:rsidP="00AF0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60285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E4B5C"/>
    <w:multiLevelType w:val="hybridMultilevel"/>
    <w:tmpl w:val="82E89C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D87"/>
    <w:multiLevelType w:val="hybridMultilevel"/>
    <w:tmpl w:val="54A6EA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F5A5E"/>
    <w:multiLevelType w:val="hybridMultilevel"/>
    <w:tmpl w:val="3662A54C"/>
    <w:lvl w:ilvl="0" w:tplc="0804F00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66201"/>
    <w:multiLevelType w:val="hybridMultilevel"/>
    <w:tmpl w:val="288CFB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45BAC"/>
    <w:multiLevelType w:val="hybridMultilevel"/>
    <w:tmpl w:val="41526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3398"/>
    <w:multiLevelType w:val="hybridMultilevel"/>
    <w:tmpl w:val="F9B8A56A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81C08"/>
    <w:multiLevelType w:val="hybridMultilevel"/>
    <w:tmpl w:val="6C14A430"/>
    <w:lvl w:ilvl="0" w:tplc="7422CCA0">
      <w:start w:val="1"/>
      <w:numFmt w:val="decimal"/>
      <w:lvlText w:val="%1)"/>
      <w:lvlJc w:val="left"/>
      <w:pPr>
        <w:ind w:left="720" w:hanging="360"/>
      </w:pPr>
      <w:rPr>
        <w:rFonts w:ascii="Bookman Old Style" w:eastAsia="Calibri" w:hAnsi="Bookman Old Style" w:cs="Times New Roman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6C10"/>
    <w:multiLevelType w:val="multilevel"/>
    <w:tmpl w:val="FBE65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202274D6"/>
    <w:multiLevelType w:val="hybridMultilevel"/>
    <w:tmpl w:val="1E727F02"/>
    <w:lvl w:ilvl="0" w:tplc="70EEF5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A52C6"/>
    <w:multiLevelType w:val="hybridMultilevel"/>
    <w:tmpl w:val="80AE34C4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348E6"/>
    <w:multiLevelType w:val="hybridMultilevel"/>
    <w:tmpl w:val="BBC64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E232E"/>
    <w:multiLevelType w:val="hybridMultilevel"/>
    <w:tmpl w:val="91808756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63ED4"/>
    <w:multiLevelType w:val="hybridMultilevel"/>
    <w:tmpl w:val="56C082EA"/>
    <w:lvl w:ilvl="0" w:tplc="95BCDA0A">
      <w:start w:val="4"/>
      <w:numFmt w:val="decimal"/>
      <w:lvlText w:val="(%1"/>
      <w:lvlJc w:val="left"/>
      <w:pPr>
        <w:ind w:left="15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10" w:hanging="360"/>
      </w:pPr>
    </w:lvl>
    <w:lvl w:ilvl="2" w:tplc="0809001B" w:tentative="1">
      <w:start w:val="1"/>
      <w:numFmt w:val="lowerRoman"/>
      <w:lvlText w:val="%3."/>
      <w:lvlJc w:val="right"/>
      <w:pPr>
        <w:ind w:left="3030" w:hanging="180"/>
      </w:pPr>
    </w:lvl>
    <w:lvl w:ilvl="3" w:tplc="0809000F" w:tentative="1">
      <w:start w:val="1"/>
      <w:numFmt w:val="decimal"/>
      <w:lvlText w:val="%4."/>
      <w:lvlJc w:val="left"/>
      <w:pPr>
        <w:ind w:left="3750" w:hanging="360"/>
      </w:pPr>
    </w:lvl>
    <w:lvl w:ilvl="4" w:tplc="08090019" w:tentative="1">
      <w:start w:val="1"/>
      <w:numFmt w:val="lowerLetter"/>
      <w:lvlText w:val="%5."/>
      <w:lvlJc w:val="left"/>
      <w:pPr>
        <w:ind w:left="4470" w:hanging="360"/>
      </w:pPr>
    </w:lvl>
    <w:lvl w:ilvl="5" w:tplc="0809001B" w:tentative="1">
      <w:start w:val="1"/>
      <w:numFmt w:val="lowerRoman"/>
      <w:lvlText w:val="%6."/>
      <w:lvlJc w:val="right"/>
      <w:pPr>
        <w:ind w:left="5190" w:hanging="180"/>
      </w:pPr>
    </w:lvl>
    <w:lvl w:ilvl="6" w:tplc="0809000F" w:tentative="1">
      <w:start w:val="1"/>
      <w:numFmt w:val="decimal"/>
      <w:lvlText w:val="%7."/>
      <w:lvlJc w:val="left"/>
      <w:pPr>
        <w:ind w:left="5910" w:hanging="360"/>
      </w:pPr>
    </w:lvl>
    <w:lvl w:ilvl="7" w:tplc="08090019" w:tentative="1">
      <w:start w:val="1"/>
      <w:numFmt w:val="lowerLetter"/>
      <w:lvlText w:val="%8."/>
      <w:lvlJc w:val="left"/>
      <w:pPr>
        <w:ind w:left="6630" w:hanging="360"/>
      </w:pPr>
    </w:lvl>
    <w:lvl w:ilvl="8" w:tplc="08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4" w15:restartNumberingAfterBreak="0">
    <w:nsid w:val="34A12FFF"/>
    <w:multiLevelType w:val="hybridMultilevel"/>
    <w:tmpl w:val="8A40495E"/>
    <w:lvl w:ilvl="0" w:tplc="F41ED5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C9745B"/>
    <w:multiLevelType w:val="hybridMultilevel"/>
    <w:tmpl w:val="17B28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40935"/>
    <w:multiLevelType w:val="hybridMultilevel"/>
    <w:tmpl w:val="CF268A80"/>
    <w:lvl w:ilvl="0" w:tplc="C3066D70">
      <w:start w:val="31"/>
      <w:numFmt w:val="decimal"/>
      <w:lvlText w:val="%1"/>
      <w:lvlJc w:val="left"/>
      <w:pPr>
        <w:ind w:left="231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030" w:hanging="360"/>
      </w:pPr>
    </w:lvl>
    <w:lvl w:ilvl="2" w:tplc="100C001B" w:tentative="1">
      <w:start w:val="1"/>
      <w:numFmt w:val="lowerRoman"/>
      <w:lvlText w:val="%3."/>
      <w:lvlJc w:val="right"/>
      <w:pPr>
        <w:ind w:left="3750" w:hanging="180"/>
      </w:pPr>
    </w:lvl>
    <w:lvl w:ilvl="3" w:tplc="100C000F" w:tentative="1">
      <w:start w:val="1"/>
      <w:numFmt w:val="decimal"/>
      <w:lvlText w:val="%4."/>
      <w:lvlJc w:val="left"/>
      <w:pPr>
        <w:ind w:left="4470" w:hanging="360"/>
      </w:pPr>
    </w:lvl>
    <w:lvl w:ilvl="4" w:tplc="100C0019" w:tentative="1">
      <w:start w:val="1"/>
      <w:numFmt w:val="lowerLetter"/>
      <w:lvlText w:val="%5."/>
      <w:lvlJc w:val="left"/>
      <w:pPr>
        <w:ind w:left="5190" w:hanging="360"/>
      </w:pPr>
    </w:lvl>
    <w:lvl w:ilvl="5" w:tplc="100C001B" w:tentative="1">
      <w:start w:val="1"/>
      <w:numFmt w:val="lowerRoman"/>
      <w:lvlText w:val="%6."/>
      <w:lvlJc w:val="right"/>
      <w:pPr>
        <w:ind w:left="5910" w:hanging="180"/>
      </w:pPr>
    </w:lvl>
    <w:lvl w:ilvl="6" w:tplc="100C000F" w:tentative="1">
      <w:start w:val="1"/>
      <w:numFmt w:val="decimal"/>
      <w:lvlText w:val="%7."/>
      <w:lvlJc w:val="left"/>
      <w:pPr>
        <w:ind w:left="6630" w:hanging="360"/>
      </w:pPr>
    </w:lvl>
    <w:lvl w:ilvl="7" w:tplc="100C0019" w:tentative="1">
      <w:start w:val="1"/>
      <w:numFmt w:val="lowerLetter"/>
      <w:lvlText w:val="%8."/>
      <w:lvlJc w:val="left"/>
      <w:pPr>
        <w:ind w:left="7350" w:hanging="360"/>
      </w:pPr>
    </w:lvl>
    <w:lvl w:ilvl="8" w:tplc="100C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7" w15:restartNumberingAfterBreak="0">
    <w:nsid w:val="38E13D64"/>
    <w:multiLevelType w:val="hybridMultilevel"/>
    <w:tmpl w:val="DF1002C6"/>
    <w:lvl w:ilvl="0" w:tplc="0809001B">
      <w:start w:val="1"/>
      <w:numFmt w:val="lowerRoman"/>
      <w:lvlText w:val="%1."/>
      <w:lvlJc w:val="right"/>
      <w:pPr>
        <w:ind w:left="808" w:hanging="360"/>
      </w:pPr>
    </w:lvl>
    <w:lvl w:ilvl="1" w:tplc="08090019" w:tentative="1">
      <w:start w:val="1"/>
      <w:numFmt w:val="lowerLetter"/>
      <w:lvlText w:val="%2."/>
      <w:lvlJc w:val="left"/>
      <w:pPr>
        <w:ind w:left="1528" w:hanging="360"/>
      </w:pPr>
    </w:lvl>
    <w:lvl w:ilvl="2" w:tplc="0809001B" w:tentative="1">
      <w:start w:val="1"/>
      <w:numFmt w:val="lowerRoman"/>
      <w:lvlText w:val="%3."/>
      <w:lvlJc w:val="right"/>
      <w:pPr>
        <w:ind w:left="2248" w:hanging="180"/>
      </w:pPr>
    </w:lvl>
    <w:lvl w:ilvl="3" w:tplc="0809000F" w:tentative="1">
      <w:start w:val="1"/>
      <w:numFmt w:val="decimal"/>
      <w:lvlText w:val="%4."/>
      <w:lvlJc w:val="left"/>
      <w:pPr>
        <w:ind w:left="2968" w:hanging="360"/>
      </w:pPr>
    </w:lvl>
    <w:lvl w:ilvl="4" w:tplc="08090019" w:tentative="1">
      <w:start w:val="1"/>
      <w:numFmt w:val="lowerLetter"/>
      <w:lvlText w:val="%5."/>
      <w:lvlJc w:val="left"/>
      <w:pPr>
        <w:ind w:left="3688" w:hanging="360"/>
      </w:pPr>
    </w:lvl>
    <w:lvl w:ilvl="5" w:tplc="0809001B" w:tentative="1">
      <w:start w:val="1"/>
      <w:numFmt w:val="lowerRoman"/>
      <w:lvlText w:val="%6."/>
      <w:lvlJc w:val="right"/>
      <w:pPr>
        <w:ind w:left="4408" w:hanging="180"/>
      </w:pPr>
    </w:lvl>
    <w:lvl w:ilvl="6" w:tplc="0809000F" w:tentative="1">
      <w:start w:val="1"/>
      <w:numFmt w:val="decimal"/>
      <w:lvlText w:val="%7."/>
      <w:lvlJc w:val="left"/>
      <w:pPr>
        <w:ind w:left="5128" w:hanging="360"/>
      </w:pPr>
    </w:lvl>
    <w:lvl w:ilvl="7" w:tplc="08090019" w:tentative="1">
      <w:start w:val="1"/>
      <w:numFmt w:val="lowerLetter"/>
      <w:lvlText w:val="%8."/>
      <w:lvlJc w:val="left"/>
      <w:pPr>
        <w:ind w:left="5848" w:hanging="360"/>
      </w:pPr>
    </w:lvl>
    <w:lvl w:ilvl="8" w:tplc="08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8" w15:restartNumberingAfterBreak="0">
    <w:nsid w:val="3A79063A"/>
    <w:multiLevelType w:val="hybridMultilevel"/>
    <w:tmpl w:val="9DC4F736"/>
    <w:lvl w:ilvl="0" w:tplc="EDB009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61001"/>
    <w:multiLevelType w:val="hybridMultilevel"/>
    <w:tmpl w:val="6B6EB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75FD8"/>
    <w:multiLevelType w:val="multilevel"/>
    <w:tmpl w:val="5AEC9326"/>
    <w:lvl w:ilvl="0">
      <w:start w:val="5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21" w15:restartNumberingAfterBreak="0">
    <w:nsid w:val="45B86DC6"/>
    <w:multiLevelType w:val="hybridMultilevel"/>
    <w:tmpl w:val="0D52520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270FC"/>
    <w:multiLevelType w:val="multilevel"/>
    <w:tmpl w:val="93603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800" w:hanging="1440"/>
      </w:pPr>
    </w:lvl>
    <w:lvl w:ilvl="4">
      <w:start w:val="1"/>
      <w:numFmt w:val="decimal"/>
      <w:isLgl/>
      <w:lvlText w:val="%1.%2.%3.%4.%5."/>
      <w:lvlJc w:val="left"/>
      <w:pPr>
        <w:ind w:left="2160" w:hanging="180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</w:lvl>
  </w:abstractNum>
  <w:abstractNum w:abstractNumId="23" w15:restartNumberingAfterBreak="0">
    <w:nsid w:val="50132804"/>
    <w:multiLevelType w:val="hybridMultilevel"/>
    <w:tmpl w:val="B8E4B86C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5" w15:restartNumberingAfterBreak="0">
    <w:nsid w:val="526F269C"/>
    <w:multiLevelType w:val="hybridMultilevel"/>
    <w:tmpl w:val="F55C762C"/>
    <w:lvl w:ilvl="0" w:tplc="95C2CABA">
      <w:start w:val="9"/>
      <w:numFmt w:val="decimal"/>
      <w:lvlText w:val="(%1"/>
      <w:lvlJc w:val="left"/>
      <w:pPr>
        <w:ind w:left="195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670" w:hanging="360"/>
      </w:pPr>
    </w:lvl>
    <w:lvl w:ilvl="2" w:tplc="100C001B" w:tentative="1">
      <w:start w:val="1"/>
      <w:numFmt w:val="lowerRoman"/>
      <w:lvlText w:val="%3."/>
      <w:lvlJc w:val="right"/>
      <w:pPr>
        <w:ind w:left="3390" w:hanging="180"/>
      </w:pPr>
    </w:lvl>
    <w:lvl w:ilvl="3" w:tplc="100C000F" w:tentative="1">
      <w:start w:val="1"/>
      <w:numFmt w:val="decimal"/>
      <w:lvlText w:val="%4."/>
      <w:lvlJc w:val="left"/>
      <w:pPr>
        <w:ind w:left="4110" w:hanging="360"/>
      </w:pPr>
    </w:lvl>
    <w:lvl w:ilvl="4" w:tplc="100C0019" w:tentative="1">
      <w:start w:val="1"/>
      <w:numFmt w:val="lowerLetter"/>
      <w:lvlText w:val="%5."/>
      <w:lvlJc w:val="left"/>
      <w:pPr>
        <w:ind w:left="4830" w:hanging="360"/>
      </w:pPr>
    </w:lvl>
    <w:lvl w:ilvl="5" w:tplc="100C001B" w:tentative="1">
      <w:start w:val="1"/>
      <w:numFmt w:val="lowerRoman"/>
      <w:lvlText w:val="%6."/>
      <w:lvlJc w:val="right"/>
      <w:pPr>
        <w:ind w:left="5550" w:hanging="180"/>
      </w:pPr>
    </w:lvl>
    <w:lvl w:ilvl="6" w:tplc="100C000F" w:tentative="1">
      <w:start w:val="1"/>
      <w:numFmt w:val="decimal"/>
      <w:lvlText w:val="%7."/>
      <w:lvlJc w:val="left"/>
      <w:pPr>
        <w:ind w:left="6270" w:hanging="360"/>
      </w:pPr>
    </w:lvl>
    <w:lvl w:ilvl="7" w:tplc="100C0019" w:tentative="1">
      <w:start w:val="1"/>
      <w:numFmt w:val="lowerLetter"/>
      <w:lvlText w:val="%8."/>
      <w:lvlJc w:val="left"/>
      <w:pPr>
        <w:ind w:left="6990" w:hanging="360"/>
      </w:pPr>
    </w:lvl>
    <w:lvl w:ilvl="8" w:tplc="100C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6" w15:restartNumberingAfterBreak="0">
    <w:nsid w:val="58B43A4B"/>
    <w:multiLevelType w:val="hybridMultilevel"/>
    <w:tmpl w:val="32C40CE4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C10EEE"/>
    <w:multiLevelType w:val="hybridMultilevel"/>
    <w:tmpl w:val="DA0451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F2303"/>
    <w:multiLevelType w:val="hybridMultilevel"/>
    <w:tmpl w:val="E8DE475C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B420B"/>
    <w:multiLevelType w:val="hybridMultilevel"/>
    <w:tmpl w:val="C9B856F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2470D"/>
    <w:multiLevelType w:val="hybridMultilevel"/>
    <w:tmpl w:val="E0C0B1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34689"/>
    <w:multiLevelType w:val="hybridMultilevel"/>
    <w:tmpl w:val="53404A8C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E4711"/>
    <w:multiLevelType w:val="hybridMultilevel"/>
    <w:tmpl w:val="A0AA0B52"/>
    <w:lvl w:ilvl="0" w:tplc="37EA7890">
      <w:start w:val="20"/>
      <w:numFmt w:val="decimal"/>
      <w:lvlText w:val="(%1"/>
      <w:lvlJc w:val="left"/>
      <w:pPr>
        <w:ind w:left="1230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3" w15:restartNumberingAfterBreak="0">
    <w:nsid w:val="61110AEF"/>
    <w:multiLevelType w:val="hybridMultilevel"/>
    <w:tmpl w:val="4726F5F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7F0958"/>
    <w:multiLevelType w:val="hybridMultilevel"/>
    <w:tmpl w:val="703651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F25D4B"/>
    <w:multiLevelType w:val="hybridMultilevel"/>
    <w:tmpl w:val="9274F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7E3A55"/>
    <w:multiLevelType w:val="hybridMultilevel"/>
    <w:tmpl w:val="415266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9B275C"/>
    <w:multiLevelType w:val="hybridMultilevel"/>
    <w:tmpl w:val="49C202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382BD3"/>
    <w:multiLevelType w:val="hybridMultilevel"/>
    <w:tmpl w:val="5C7095F4"/>
    <w:lvl w:ilvl="0" w:tplc="ACE090B0">
      <w:start w:val="3"/>
      <w:numFmt w:val="decimal"/>
      <w:lvlText w:val="(%1"/>
      <w:lvlJc w:val="left"/>
      <w:pPr>
        <w:ind w:left="231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030" w:hanging="360"/>
      </w:pPr>
    </w:lvl>
    <w:lvl w:ilvl="2" w:tplc="2000001B" w:tentative="1">
      <w:start w:val="1"/>
      <w:numFmt w:val="lowerRoman"/>
      <w:lvlText w:val="%3."/>
      <w:lvlJc w:val="right"/>
      <w:pPr>
        <w:ind w:left="3750" w:hanging="180"/>
      </w:pPr>
    </w:lvl>
    <w:lvl w:ilvl="3" w:tplc="2000000F" w:tentative="1">
      <w:start w:val="1"/>
      <w:numFmt w:val="decimal"/>
      <w:lvlText w:val="%4."/>
      <w:lvlJc w:val="left"/>
      <w:pPr>
        <w:ind w:left="4470" w:hanging="360"/>
      </w:pPr>
    </w:lvl>
    <w:lvl w:ilvl="4" w:tplc="20000019" w:tentative="1">
      <w:start w:val="1"/>
      <w:numFmt w:val="lowerLetter"/>
      <w:lvlText w:val="%5."/>
      <w:lvlJc w:val="left"/>
      <w:pPr>
        <w:ind w:left="5190" w:hanging="360"/>
      </w:pPr>
    </w:lvl>
    <w:lvl w:ilvl="5" w:tplc="2000001B" w:tentative="1">
      <w:start w:val="1"/>
      <w:numFmt w:val="lowerRoman"/>
      <w:lvlText w:val="%6."/>
      <w:lvlJc w:val="right"/>
      <w:pPr>
        <w:ind w:left="5910" w:hanging="180"/>
      </w:pPr>
    </w:lvl>
    <w:lvl w:ilvl="6" w:tplc="2000000F" w:tentative="1">
      <w:start w:val="1"/>
      <w:numFmt w:val="decimal"/>
      <w:lvlText w:val="%7."/>
      <w:lvlJc w:val="left"/>
      <w:pPr>
        <w:ind w:left="6630" w:hanging="360"/>
      </w:pPr>
    </w:lvl>
    <w:lvl w:ilvl="7" w:tplc="20000019" w:tentative="1">
      <w:start w:val="1"/>
      <w:numFmt w:val="lowerLetter"/>
      <w:lvlText w:val="%8."/>
      <w:lvlJc w:val="left"/>
      <w:pPr>
        <w:ind w:left="7350" w:hanging="360"/>
      </w:pPr>
    </w:lvl>
    <w:lvl w:ilvl="8" w:tplc="2000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39" w15:restartNumberingAfterBreak="0">
    <w:nsid w:val="727D0575"/>
    <w:multiLevelType w:val="hybridMultilevel"/>
    <w:tmpl w:val="15800DFC"/>
    <w:lvl w:ilvl="0" w:tplc="70EEF5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445AD"/>
    <w:multiLevelType w:val="hybridMultilevel"/>
    <w:tmpl w:val="90D49D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723D4"/>
    <w:multiLevelType w:val="hybridMultilevel"/>
    <w:tmpl w:val="699ABCC2"/>
    <w:lvl w:ilvl="0" w:tplc="0409001B">
      <w:start w:val="1"/>
      <w:numFmt w:val="lowerRoman"/>
      <w:lvlText w:val="%1."/>
      <w:lvlJc w:val="right"/>
      <w:pPr>
        <w:ind w:left="720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B28F7"/>
    <w:multiLevelType w:val="hybridMultilevel"/>
    <w:tmpl w:val="A918908A"/>
    <w:lvl w:ilvl="0" w:tplc="08090017">
      <w:start w:val="1"/>
      <w:numFmt w:val="lowerLetter"/>
      <w:lvlText w:val="%1)"/>
      <w:lvlJc w:val="left"/>
      <w:pPr>
        <w:ind w:left="2376" w:hanging="360"/>
      </w:pPr>
    </w:lvl>
    <w:lvl w:ilvl="1" w:tplc="08090019" w:tentative="1">
      <w:start w:val="1"/>
      <w:numFmt w:val="lowerLetter"/>
      <w:lvlText w:val="%2."/>
      <w:lvlJc w:val="left"/>
      <w:pPr>
        <w:ind w:left="3096" w:hanging="360"/>
      </w:pPr>
    </w:lvl>
    <w:lvl w:ilvl="2" w:tplc="0809001B" w:tentative="1">
      <w:start w:val="1"/>
      <w:numFmt w:val="lowerRoman"/>
      <w:lvlText w:val="%3."/>
      <w:lvlJc w:val="right"/>
      <w:pPr>
        <w:ind w:left="3816" w:hanging="180"/>
      </w:pPr>
    </w:lvl>
    <w:lvl w:ilvl="3" w:tplc="0809000F" w:tentative="1">
      <w:start w:val="1"/>
      <w:numFmt w:val="decimal"/>
      <w:lvlText w:val="%4."/>
      <w:lvlJc w:val="left"/>
      <w:pPr>
        <w:ind w:left="4536" w:hanging="360"/>
      </w:pPr>
    </w:lvl>
    <w:lvl w:ilvl="4" w:tplc="08090019" w:tentative="1">
      <w:start w:val="1"/>
      <w:numFmt w:val="lowerLetter"/>
      <w:lvlText w:val="%5."/>
      <w:lvlJc w:val="left"/>
      <w:pPr>
        <w:ind w:left="5256" w:hanging="360"/>
      </w:pPr>
    </w:lvl>
    <w:lvl w:ilvl="5" w:tplc="0809001B" w:tentative="1">
      <w:start w:val="1"/>
      <w:numFmt w:val="lowerRoman"/>
      <w:lvlText w:val="%6."/>
      <w:lvlJc w:val="right"/>
      <w:pPr>
        <w:ind w:left="5976" w:hanging="180"/>
      </w:pPr>
    </w:lvl>
    <w:lvl w:ilvl="6" w:tplc="0809000F" w:tentative="1">
      <w:start w:val="1"/>
      <w:numFmt w:val="decimal"/>
      <w:lvlText w:val="%7."/>
      <w:lvlJc w:val="left"/>
      <w:pPr>
        <w:ind w:left="6696" w:hanging="360"/>
      </w:pPr>
    </w:lvl>
    <w:lvl w:ilvl="7" w:tplc="08090019" w:tentative="1">
      <w:start w:val="1"/>
      <w:numFmt w:val="lowerLetter"/>
      <w:lvlText w:val="%8."/>
      <w:lvlJc w:val="left"/>
      <w:pPr>
        <w:ind w:left="7416" w:hanging="360"/>
      </w:pPr>
    </w:lvl>
    <w:lvl w:ilvl="8" w:tplc="08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43" w15:restartNumberingAfterBreak="0">
    <w:nsid w:val="7A6D04B0"/>
    <w:multiLevelType w:val="hybridMultilevel"/>
    <w:tmpl w:val="1A9C3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D47C5C"/>
    <w:multiLevelType w:val="hybridMultilevel"/>
    <w:tmpl w:val="214016EC"/>
    <w:lvl w:ilvl="0" w:tplc="EF762912">
      <w:start w:val="28"/>
      <w:numFmt w:val="decimal"/>
      <w:lvlText w:val="(%1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4"/>
  </w:num>
  <w:num w:numId="3">
    <w:abstractNumId w:val="39"/>
  </w:num>
  <w:num w:numId="4">
    <w:abstractNumId w:val="9"/>
  </w:num>
  <w:num w:numId="5">
    <w:abstractNumId w:val="0"/>
  </w:num>
  <w:num w:numId="6">
    <w:abstractNumId w:val="4"/>
  </w:num>
  <w:num w:numId="7">
    <w:abstractNumId w:val="18"/>
  </w:num>
  <w:num w:numId="8">
    <w:abstractNumId w:val="43"/>
  </w:num>
  <w:num w:numId="9">
    <w:abstractNumId w:val="15"/>
  </w:num>
  <w:num w:numId="10">
    <w:abstractNumId w:val="35"/>
  </w:num>
  <w:num w:numId="11">
    <w:abstractNumId w:val="11"/>
  </w:num>
  <w:num w:numId="12">
    <w:abstractNumId w:val="19"/>
  </w:num>
  <w:num w:numId="13">
    <w:abstractNumId w:val="44"/>
  </w:num>
  <w:num w:numId="14">
    <w:abstractNumId w:val="5"/>
  </w:num>
  <w:num w:numId="15">
    <w:abstractNumId w:val="12"/>
  </w:num>
  <w:num w:numId="16">
    <w:abstractNumId w:val="23"/>
  </w:num>
  <w:num w:numId="17">
    <w:abstractNumId w:val="31"/>
  </w:num>
  <w:num w:numId="18">
    <w:abstractNumId w:val="6"/>
  </w:num>
  <w:num w:numId="19">
    <w:abstractNumId w:val="10"/>
  </w:num>
  <w:num w:numId="20">
    <w:abstractNumId w:val="28"/>
  </w:num>
  <w:num w:numId="21">
    <w:abstractNumId w:val="32"/>
  </w:num>
  <w:num w:numId="22">
    <w:abstractNumId w:val="17"/>
  </w:num>
  <w:num w:numId="23">
    <w:abstractNumId w:val="33"/>
  </w:num>
  <w:num w:numId="24">
    <w:abstractNumId w:val="40"/>
  </w:num>
  <w:num w:numId="25">
    <w:abstractNumId w:val="2"/>
  </w:num>
  <w:num w:numId="26">
    <w:abstractNumId w:val="30"/>
  </w:num>
  <w:num w:numId="27">
    <w:abstractNumId w:val="37"/>
  </w:num>
  <w:num w:numId="28">
    <w:abstractNumId w:val="13"/>
  </w:num>
  <w:num w:numId="29">
    <w:abstractNumId w:val="3"/>
  </w:num>
  <w:num w:numId="30">
    <w:abstractNumId w:val="27"/>
  </w:num>
  <w:num w:numId="31">
    <w:abstractNumId w:val="29"/>
  </w:num>
  <w:num w:numId="32">
    <w:abstractNumId w:val="26"/>
  </w:num>
  <w:num w:numId="33">
    <w:abstractNumId w:val="21"/>
  </w:num>
  <w:num w:numId="34">
    <w:abstractNumId w:val="14"/>
  </w:num>
  <w:num w:numId="35">
    <w:abstractNumId w:val="42"/>
  </w:num>
  <w:num w:numId="36">
    <w:abstractNumId w:val="1"/>
  </w:num>
  <w:num w:numId="37">
    <w:abstractNumId w:val="25"/>
  </w:num>
  <w:num w:numId="38">
    <w:abstractNumId w:val="16"/>
  </w:num>
  <w:num w:numId="39">
    <w:abstractNumId w:val="7"/>
  </w:num>
  <w:num w:numId="40">
    <w:abstractNumId w:val="41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24"/>
  </w:num>
  <w:num w:numId="44">
    <w:abstractNumId w:val="38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B8"/>
    <w:rsid w:val="00000154"/>
    <w:rsid w:val="00002834"/>
    <w:rsid w:val="00004D6D"/>
    <w:rsid w:val="000062DB"/>
    <w:rsid w:val="00007CEB"/>
    <w:rsid w:val="00010ED7"/>
    <w:rsid w:val="000110B0"/>
    <w:rsid w:val="000175E6"/>
    <w:rsid w:val="00022BDB"/>
    <w:rsid w:val="00023EE5"/>
    <w:rsid w:val="00024E81"/>
    <w:rsid w:val="000271CA"/>
    <w:rsid w:val="00032373"/>
    <w:rsid w:val="00033C95"/>
    <w:rsid w:val="00035507"/>
    <w:rsid w:val="000427B2"/>
    <w:rsid w:val="0004648B"/>
    <w:rsid w:val="00047100"/>
    <w:rsid w:val="00050EA0"/>
    <w:rsid w:val="0005212D"/>
    <w:rsid w:val="000537F9"/>
    <w:rsid w:val="000628EE"/>
    <w:rsid w:val="00070CB2"/>
    <w:rsid w:val="00071F6C"/>
    <w:rsid w:val="00083BAD"/>
    <w:rsid w:val="00084171"/>
    <w:rsid w:val="00087A9A"/>
    <w:rsid w:val="0009745B"/>
    <w:rsid w:val="000A2260"/>
    <w:rsid w:val="000A3411"/>
    <w:rsid w:val="000B13A2"/>
    <w:rsid w:val="000B1911"/>
    <w:rsid w:val="000B40BF"/>
    <w:rsid w:val="000B4A08"/>
    <w:rsid w:val="000B6DAD"/>
    <w:rsid w:val="000B742F"/>
    <w:rsid w:val="000C4126"/>
    <w:rsid w:val="000D0875"/>
    <w:rsid w:val="000D56A4"/>
    <w:rsid w:val="000D68D6"/>
    <w:rsid w:val="000D79F8"/>
    <w:rsid w:val="000D7BA5"/>
    <w:rsid w:val="000E76D9"/>
    <w:rsid w:val="000F2C14"/>
    <w:rsid w:val="000F5764"/>
    <w:rsid w:val="000F6181"/>
    <w:rsid w:val="001019D0"/>
    <w:rsid w:val="00101BB5"/>
    <w:rsid w:val="0010396E"/>
    <w:rsid w:val="0010523C"/>
    <w:rsid w:val="0010666C"/>
    <w:rsid w:val="00111B7A"/>
    <w:rsid w:val="00112969"/>
    <w:rsid w:val="00121AF7"/>
    <w:rsid w:val="00123F13"/>
    <w:rsid w:val="00130060"/>
    <w:rsid w:val="001312E4"/>
    <w:rsid w:val="001338EC"/>
    <w:rsid w:val="00135318"/>
    <w:rsid w:val="001414FA"/>
    <w:rsid w:val="00151786"/>
    <w:rsid w:val="00152650"/>
    <w:rsid w:val="00154360"/>
    <w:rsid w:val="00162E81"/>
    <w:rsid w:val="001634C3"/>
    <w:rsid w:val="00176A9C"/>
    <w:rsid w:val="00177650"/>
    <w:rsid w:val="00181237"/>
    <w:rsid w:val="001813EB"/>
    <w:rsid w:val="001857C7"/>
    <w:rsid w:val="00186665"/>
    <w:rsid w:val="00187FC0"/>
    <w:rsid w:val="00192418"/>
    <w:rsid w:val="00192D04"/>
    <w:rsid w:val="0019397D"/>
    <w:rsid w:val="00196EF6"/>
    <w:rsid w:val="001A0A1B"/>
    <w:rsid w:val="001A0BBA"/>
    <w:rsid w:val="001A1C06"/>
    <w:rsid w:val="001B0483"/>
    <w:rsid w:val="001B0D4A"/>
    <w:rsid w:val="001B2797"/>
    <w:rsid w:val="001B2DE0"/>
    <w:rsid w:val="001B36D3"/>
    <w:rsid w:val="001B5902"/>
    <w:rsid w:val="001B5C87"/>
    <w:rsid w:val="001C6C34"/>
    <w:rsid w:val="001C7C67"/>
    <w:rsid w:val="001D0EC0"/>
    <w:rsid w:val="001D201D"/>
    <w:rsid w:val="001D44FD"/>
    <w:rsid w:val="001D57BE"/>
    <w:rsid w:val="001E03D0"/>
    <w:rsid w:val="001E35E8"/>
    <w:rsid w:val="001E3B8D"/>
    <w:rsid w:val="001E5481"/>
    <w:rsid w:val="001E7F73"/>
    <w:rsid w:val="001F074C"/>
    <w:rsid w:val="001F3AD1"/>
    <w:rsid w:val="001F3FD5"/>
    <w:rsid w:val="001F7C0F"/>
    <w:rsid w:val="002018F1"/>
    <w:rsid w:val="00201F83"/>
    <w:rsid w:val="00206120"/>
    <w:rsid w:val="00206533"/>
    <w:rsid w:val="00206AF2"/>
    <w:rsid w:val="00206E56"/>
    <w:rsid w:val="00211D66"/>
    <w:rsid w:val="002129B1"/>
    <w:rsid w:val="0021550E"/>
    <w:rsid w:val="00215E49"/>
    <w:rsid w:val="0021785C"/>
    <w:rsid w:val="00217EC4"/>
    <w:rsid w:val="00222EC9"/>
    <w:rsid w:val="00224E3A"/>
    <w:rsid w:val="0022523E"/>
    <w:rsid w:val="00225A60"/>
    <w:rsid w:val="00226924"/>
    <w:rsid w:val="00226C13"/>
    <w:rsid w:val="00231F5E"/>
    <w:rsid w:val="002347EF"/>
    <w:rsid w:val="00234F3E"/>
    <w:rsid w:val="00235C5A"/>
    <w:rsid w:val="00236929"/>
    <w:rsid w:val="0024387C"/>
    <w:rsid w:val="002450AB"/>
    <w:rsid w:val="00245B36"/>
    <w:rsid w:val="002512D7"/>
    <w:rsid w:val="00252D61"/>
    <w:rsid w:val="0025416D"/>
    <w:rsid w:val="002550A0"/>
    <w:rsid w:val="00260C5B"/>
    <w:rsid w:val="002626AF"/>
    <w:rsid w:val="0026372A"/>
    <w:rsid w:val="002654FE"/>
    <w:rsid w:val="002670F2"/>
    <w:rsid w:val="00271568"/>
    <w:rsid w:val="00272E86"/>
    <w:rsid w:val="0027766F"/>
    <w:rsid w:val="00282BC1"/>
    <w:rsid w:val="00284840"/>
    <w:rsid w:val="002869B2"/>
    <w:rsid w:val="002909C0"/>
    <w:rsid w:val="00292033"/>
    <w:rsid w:val="002928D0"/>
    <w:rsid w:val="00295554"/>
    <w:rsid w:val="00295BC5"/>
    <w:rsid w:val="002964D6"/>
    <w:rsid w:val="00296FCB"/>
    <w:rsid w:val="002A0DCE"/>
    <w:rsid w:val="002A58B1"/>
    <w:rsid w:val="002A5DE5"/>
    <w:rsid w:val="002A6F59"/>
    <w:rsid w:val="002B0515"/>
    <w:rsid w:val="002B3601"/>
    <w:rsid w:val="002B4B66"/>
    <w:rsid w:val="002B5E24"/>
    <w:rsid w:val="002B68B3"/>
    <w:rsid w:val="002C0D7D"/>
    <w:rsid w:val="002C0E3B"/>
    <w:rsid w:val="002C18A0"/>
    <w:rsid w:val="002C19E3"/>
    <w:rsid w:val="002C1BB0"/>
    <w:rsid w:val="002C322B"/>
    <w:rsid w:val="002D2557"/>
    <w:rsid w:val="002D65CF"/>
    <w:rsid w:val="002E2BB3"/>
    <w:rsid w:val="002E30DF"/>
    <w:rsid w:val="002E31B4"/>
    <w:rsid w:val="002E3929"/>
    <w:rsid w:val="002E6019"/>
    <w:rsid w:val="002E6B43"/>
    <w:rsid w:val="002F3017"/>
    <w:rsid w:val="002F60A7"/>
    <w:rsid w:val="00300990"/>
    <w:rsid w:val="00300FE7"/>
    <w:rsid w:val="003010C3"/>
    <w:rsid w:val="0030211B"/>
    <w:rsid w:val="0030275D"/>
    <w:rsid w:val="00302851"/>
    <w:rsid w:val="00313285"/>
    <w:rsid w:val="003142BF"/>
    <w:rsid w:val="0031780F"/>
    <w:rsid w:val="00331DEF"/>
    <w:rsid w:val="003335D1"/>
    <w:rsid w:val="00342F3C"/>
    <w:rsid w:val="00343B30"/>
    <w:rsid w:val="00346806"/>
    <w:rsid w:val="003507FE"/>
    <w:rsid w:val="00351146"/>
    <w:rsid w:val="003552C3"/>
    <w:rsid w:val="00362AA5"/>
    <w:rsid w:val="00363177"/>
    <w:rsid w:val="00363D4B"/>
    <w:rsid w:val="00364D6B"/>
    <w:rsid w:val="00370BA8"/>
    <w:rsid w:val="0037230D"/>
    <w:rsid w:val="00374803"/>
    <w:rsid w:val="00376806"/>
    <w:rsid w:val="003803DB"/>
    <w:rsid w:val="003825C3"/>
    <w:rsid w:val="00385469"/>
    <w:rsid w:val="003944BC"/>
    <w:rsid w:val="00396A94"/>
    <w:rsid w:val="00396B8D"/>
    <w:rsid w:val="003A4325"/>
    <w:rsid w:val="003A45D6"/>
    <w:rsid w:val="003A4EA8"/>
    <w:rsid w:val="003B2C1C"/>
    <w:rsid w:val="003B5D12"/>
    <w:rsid w:val="003B5D2B"/>
    <w:rsid w:val="003C104D"/>
    <w:rsid w:val="003D2E5F"/>
    <w:rsid w:val="003D3C95"/>
    <w:rsid w:val="003D7454"/>
    <w:rsid w:val="003E6C87"/>
    <w:rsid w:val="003E7BBA"/>
    <w:rsid w:val="003F04B1"/>
    <w:rsid w:val="003F1062"/>
    <w:rsid w:val="003F195E"/>
    <w:rsid w:val="003F248D"/>
    <w:rsid w:val="003F5E34"/>
    <w:rsid w:val="003F644B"/>
    <w:rsid w:val="003F6AE6"/>
    <w:rsid w:val="003F79B4"/>
    <w:rsid w:val="00401529"/>
    <w:rsid w:val="00403D0C"/>
    <w:rsid w:val="00404CF1"/>
    <w:rsid w:val="00407E05"/>
    <w:rsid w:val="00413CB6"/>
    <w:rsid w:val="00414622"/>
    <w:rsid w:val="0042395B"/>
    <w:rsid w:val="004239E8"/>
    <w:rsid w:val="00425C7E"/>
    <w:rsid w:val="0042678F"/>
    <w:rsid w:val="004268D4"/>
    <w:rsid w:val="00427E98"/>
    <w:rsid w:val="00431403"/>
    <w:rsid w:val="00433A42"/>
    <w:rsid w:val="00435E22"/>
    <w:rsid w:val="00440B94"/>
    <w:rsid w:val="004419A5"/>
    <w:rsid w:val="0044233B"/>
    <w:rsid w:val="0044284B"/>
    <w:rsid w:val="0044484D"/>
    <w:rsid w:val="00445954"/>
    <w:rsid w:val="00447298"/>
    <w:rsid w:val="00447B50"/>
    <w:rsid w:val="00452EAC"/>
    <w:rsid w:val="00453E3A"/>
    <w:rsid w:val="00455539"/>
    <w:rsid w:val="00461CBD"/>
    <w:rsid w:val="00462177"/>
    <w:rsid w:val="004657BD"/>
    <w:rsid w:val="0046694E"/>
    <w:rsid w:val="00470C17"/>
    <w:rsid w:val="00472098"/>
    <w:rsid w:val="00476324"/>
    <w:rsid w:val="0047709E"/>
    <w:rsid w:val="00480CEE"/>
    <w:rsid w:val="004810C7"/>
    <w:rsid w:val="00482B79"/>
    <w:rsid w:val="00482C68"/>
    <w:rsid w:val="00483CEC"/>
    <w:rsid w:val="00484FCD"/>
    <w:rsid w:val="004858E6"/>
    <w:rsid w:val="0048683E"/>
    <w:rsid w:val="004876E3"/>
    <w:rsid w:val="00490E94"/>
    <w:rsid w:val="00491BA3"/>
    <w:rsid w:val="00493562"/>
    <w:rsid w:val="004939A3"/>
    <w:rsid w:val="00493DF0"/>
    <w:rsid w:val="00495D3B"/>
    <w:rsid w:val="00496B03"/>
    <w:rsid w:val="004977DA"/>
    <w:rsid w:val="00497D6F"/>
    <w:rsid w:val="004B43BE"/>
    <w:rsid w:val="004B5FBB"/>
    <w:rsid w:val="004C236B"/>
    <w:rsid w:val="004C49C8"/>
    <w:rsid w:val="004D0835"/>
    <w:rsid w:val="004D34BD"/>
    <w:rsid w:val="004D5152"/>
    <w:rsid w:val="004D5DA6"/>
    <w:rsid w:val="004D7164"/>
    <w:rsid w:val="004E0B15"/>
    <w:rsid w:val="004E1496"/>
    <w:rsid w:val="004E44E6"/>
    <w:rsid w:val="004E52CD"/>
    <w:rsid w:val="004E7F62"/>
    <w:rsid w:val="004F067F"/>
    <w:rsid w:val="004F0D04"/>
    <w:rsid w:val="004F3016"/>
    <w:rsid w:val="004F358E"/>
    <w:rsid w:val="004F3A17"/>
    <w:rsid w:val="004F3DDB"/>
    <w:rsid w:val="004F5678"/>
    <w:rsid w:val="005007B2"/>
    <w:rsid w:val="0051312C"/>
    <w:rsid w:val="00516D5C"/>
    <w:rsid w:val="00523C4B"/>
    <w:rsid w:val="0053035A"/>
    <w:rsid w:val="0053133D"/>
    <w:rsid w:val="005325E8"/>
    <w:rsid w:val="005328D3"/>
    <w:rsid w:val="00542146"/>
    <w:rsid w:val="00545540"/>
    <w:rsid w:val="005469E1"/>
    <w:rsid w:val="00547FA9"/>
    <w:rsid w:val="00550677"/>
    <w:rsid w:val="00551212"/>
    <w:rsid w:val="00551A7D"/>
    <w:rsid w:val="00553125"/>
    <w:rsid w:val="0055569E"/>
    <w:rsid w:val="005573BE"/>
    <w:rsid w:val="0056147D"/>
    <w:rsid w:val="00562538"/>
    <w:rsid w:val="0056494B"/>
    <w:rsid w:val="00565BEF"/>
    <w:rsid w:val="00566637"/>
    <w:rsid w:val="005677C5"/>
    <w:rsid w:val="005809AC"/>
    <w:rsid w:val="005832E9"/>
    <w:rsid w:val="00586E80"/>
    <w:rsid w:val="00592571"/>
    <w:rsid w:val="005931A6"/>
    <w:rsid w:val="00593C42"/>
    <w:rsid w:val="005A21CD"/>
    <w:rsid w:val="005A325F"/>
    <w:rsid w:val="005A6A2F"/>
    <w:rsid w:val="005B2444"/>
    <w:rsid w:val="005B3A50"/>
    <w:rsid w:val="005D0C7D"/>
    <w:rsid w:val="005D1AF8"/>
    <w:rsid w:val="005D2CC0"/>
    <w:rsid w:val="005D42BC"/>
    <w:rsid w:val="005D4B09"/>
    <w:rsid w:val="005D4B0D"/>
    <w:rsid w:val="005D5ABE"/>
    <w:rsid w:val="005D6C55"/>
    <w:rsid w:val="005D6CA2"/>
    <w:rsid w:val="005E2EDD"/>
    <w:rsid w:val="005E3136"/>
    <w:rsid w:val="005E492F"/>
    <w:rsid w:val="005E6BDA"/>
    <w:rsid w:val="005F1B89"/>
    <w:rsid w:val="005F56BC"/>
    <w:rsid w:val="005F6AF8"/>
    <w:rsid w:val="00600D7B"/>
    <w:rsid w:val="00604991"/>
    <w:rsid w:val="0060746A"/>
    <w:rsid w:val="00611A46"/>
    <w:rsid w:val="00614FC6"/>
    <w:rsid w:val="006151D1"/>
    <w:rsid w:val="0061574C"/>
    <w:rsid w:val="00617AC4"/>
    <w:rsid w:val="00620BE7"/>
    <w:rsid w:val="0062264B"/>
    <w:rsid w:val="00622C4E"/>
    <w:rsid w:val="0062331B"/>
    <w:rsid w:val="006233B9"/>
    <w:rsid w:val="00623B09"/>
    <w:rsid w:val="00625FA5"/>
    <w:rsid w:val="00627B04"/>
    <w:rsid w:val="00630734"/>
    <w:rsid w:val="0063324C"/>
    <w:rsid w:val="00634259"/>
    <w:rsid w:val="00634856"/>
    <w:rsid w:val="006421A0"/>
    <w:rsid w:val="00647081"/>
    <w:rsid w:val="00650BFE"/>
    <w:rsid w:val="00654591"/>
    <w:rsid w:val="00654FF6"/>
    <w:rsid w:val="006551C7"/>
    <w:rsid w:val="00655DF9"/>
    <w:rsid w:val="00655E04"/>
    <w:rsid w:val="006628C2"/>
    <w:rsid w:val="00662AA1"/>
    <w:rsid w:val="00662F8B"/>
    <w:rsid w:val="006722D1"/>
    <w:rsid w:val="00675664"/>
    <w:rsid w:val="006778A2"/>
    <w:rsid w:val="0068171A"/>
    <w:rsid w:val="00682A8E"/>
    <w:rsid w:val="0068354E"/>
    <w:rsid w:val="00687367"/>
    <w:rsid w:val="006927AE"/>
    <w:rsid w:val="0069424E"/>
    <w:rsid w:val="00694963"/>
    <w:rsid w:val="00695764"/>
    <w:rsid w:val="006A0C06"/>
    <w:rsid w:val="006A1FE5"/>
    <w:rsid w:val="006B3F1C"/>
    <w:rsid w:val="006B6622"/>
    <w:rsid w:val="006B66B4"/>
    <w:rsid w:val="006B7A28"/>
    <w:rsid w:val="006C006E"/>
    <w:rsid w:val="006C19D6"/>
    <w:rsid w:val="006C4A42"/>
    <w:rsid w:val="006C4DC8"/>
    <w:rsid w:val="006C72A0"/>
    <w:rsid w:val="006D26B0"/>
    <w:rsid w:val="006D4E7B"/>
    <w:rsid w:val="006D7387"/>
    <w:rsid w:val="006D7497"/>
    <w:rsid w:val="006D7B46"/>
    <w:rsid w:val="006E142B"/>
    <w:rsid w:val="006F082B"/>
    <w:rsid w:val="006F0A8C"/>
    <w:rsid w:val="006F2379"/>
    <w:rsid w:val="006F34D8"/>
    <w:rsid w:val="006F3548"/>
    <w:rsid w:val="006F5A6A"/>
    <w:rsid w:val="006F6A4E"/>
    <w:rsid w:val="006F7047"/>
    <w:rsid w:val="00700B6E"/>
    <w:rsid w:val="00701B47"/>
    <w:rsid w:val="007031C2"/>
    <w:rsid w:val="0071180B"/>
    <w:rsid w:val="00733E30"/>
    <w:rsid w:val="00735F18"/>
    <w:rsid w:val="00736360"/>
    <w:rsid w:val="007368C0"/>
    <w:rsid w:val="007376F4"/>
    <w:rsid w:val="007424EC"/>
    <w:rsid w:val="0074348F"/>
    <w:rsid w:val="0074352F"/>
    <w:rsid w:val="0074561B"/>
    <w:rsid w:val="007507CF"/>
    <w:rsid w:val="00767998"/>
    <w:rsid w:val="007709CF"/>
    <w:rsid w:val="00771478"/>
    <w:rsid w:val="0077287D"/>
    <w:rsid w:val="00773810"/>
    <w:rsid w:val="00777728"/>
    <w:rsid w:val="0078499F"/>
    <w:rsid w:val="007914FD"/>
    <w:rsid w:val="007A067D"/>
    <w:rsid w:val="007A57DA"/>
    <w:rsid w:val="007B0179"/>
    <w:rsid w:val="007B023C"/>
    <w:rsid w:val="007B1EE7"/>
    <w:rsid w:val="007B6F7A"/>
    <w:rsid w:val="007B705A"/>
    <w:rsid w:val="007C4CF9"/>
    <w:rsid w:val="007C5B37"/>
    <w:rsid w:val="007D4BE6"/>
    <w:rsid w:val="007D60DE"/>
    <w:rsid w:val="007D64CE"/>
    <w:rsid w:val="007E0308"/>
    <w:rsid w:val="007E3DCB"/>
    <w:rsid w:val="007E48E5"/>
    <w:rsid w:val="007E5BFD"/>
    <w:rsid w:val="007E60E1"/>
    <w:rsid w:val="007F10D3"/>
    <w:rsid w:val="007F2D78"/>
    <w:rsid w:val="007F3306"/>
    <w:rsid w:val="007F490F"/>
    <w:rsid w:val="007F6B7F"/>
    <w:rsid w:val="007F7274"/>
    <w:rsid w:val="00800343"/>
    <w:rsid w:val="00804698"/>
    <w:rsid w:val="0080546B"/>
    <w:rsid w:val="0081069E"/>
    <w:rsid w:val="008114CD"/>
    <w:rsid w:val="00815273"/>
    <w:rsid w:val="00816353"/>
    <w:rsid w:val="0081679D"/>
    <w:rsid w:val="008221A3"/>
    <w:rsid w:val="008224B2"/>
    <w:rsid w:val="0082294F"/>
    <w:rsid w:val="00822D02"/>
    <w:rsid w:val="00823E4C"/>
    <w:rsid w:val="00830926"/>
    <w:rsid w:val="00832C50"/>
    <w:rsid w:val="00841837"/>
    <w:rsid w:val="00844B0E"/>
    <w:rsid w:val="00846B17"/>
    <w:rsid w:val="00846E04"/>
    <w:rsid w:val="00847720"/>
    <w:rsid w:val="00850A58"/>
    <w:rsid w:val="00851190"/>
    <w:rsid w:val="008518FF"/>
    <w:rsid w:val="00851A8A"/>
    <w:rsid w:val="00852314"/>
    <w:rsid w:val="00853B88"/>
    <w:rsid w:val="00860142"/>
    <w:rsid w:val="00861430"/>
    <w:rsid w:val="0086196C"/>
    <w:rsid w:val="008623FA"/>
    <w:rsid w:val="00864760"/>
    <w:rsid w:val="00865101"/>
    <w:rsid w:val="00866667"/>
    <w:rsid w:val="00872B42"/>
    <w:rsid w:val="00873AE2"/>
    <w:rsid w:val="00876408"/>
    <w:rsid w:val="00880281"/>
    <w:rsid w:val="008850DA"/>
    <w:rsid w:val="008858E3"/>
    <w:rsid w:val="0089075A"/>
    <w:rsid w:val="00891E52"/>
    <w:rsid w:val="00893347"/>
    <w:rsid w:val="00896616"/>
    <w:rsid w:val="0089670F"/>
    <w:rsid w:val="008A0429"/>
    <w:rsid w:val="008A4545"/>
    <w:rsid w:val="008C7D81"/>
    <w:rsid w:val="008D28F6"/>
    <w:rsid w:val="008D4D2A"/>
    <w:rsid w:val="008D5EF5"/>
    <w:rsid w:val="008D7564"/>
    <w:rsid w:val="008E3CCE"/>
    <w:rsid w:val="008E4436"/>
    <w:rsid w:val="008E7E83"/>
    <w:rsid w:val="008F039A"/>
    <w:rsid w:val="008F1712"/>
    <w:rsid w:val="008F57A0"/>
    <w:rsid w:val="008F71CF"/>
    <w:rsid w:val="009039E5"/>
    <w:rsid w:val="009044B7"/>
    <w:rsid w:val="00904DA8"/>
    <w:rsid w:val="00906B13"/>
    <w:rsid w:val="00912CE0"/>
    <w:rsid w:val="009145B6"/>
    <w:rsid w:val="00914C53"/>
    <w:rsid w:val="009212DD"/>
    <w:rsid w:val="00922065"/>
    <w:rsid w:val="00922471"/>
    <w:rsid w:val="00922BC8"/>
    <w:rsid w:val="00922E42"/>
    <w:rsid w:val="00924821"/>
    <w:rsid w:val="009273A2"/>
    <w:rsid w:val="00932A13"/>
    <w:rsid w:val="00933931"/>
    <w:rsid w:val="009367C3"/>
    <w:rsid w:val="00943EDC"/>
    <w:rsid w:val="009466CA"/>
    <w:rsid w:val="0094795C"/>
    <w:rsid w:val="00950689"/>
    <w:rsid w:val="00951518"/>
    <w:rsid w:val="009554A2"/>
    <w:rsid w:val="00955C28"/>
    <w:rsid w:val="00970C85"/>
    <w:rsid w:val="0098793B"/>
    <w:rsid w:val="00991D55"/>
    <w:rsid w:val="0099540C"/>
    <w:rsid w:val="009967C3"/>
    <w:rsid w:val="00997974"/>
    <w:rsid w:val="009A3D34"/>
    <w:rsid w:val="009A3F0B"/>
    <w:rsid w:val="009A7B27"/>
    <w:rsid w:val="009B00F4"/>
    <w:rsid w:val="009B1DA2"/>
    <w:rsid w:val="009B34B8"/>
    <w:rsid w:val="009B3E32"/>
    <w:rsid w:val="009B4F7F"/>
    <w:rsid w:val="009B6150"/>
    <w:rsid w:val="009B7065"/>
    <w:rsid w:val="009D1E15"/>
    <w:rsid w:val="009D51AB"/>
    <w:rsid w:val="009E00BD"/>
    <w:rsid w:val="009E3B7B"/>
    <w:rsid w:val="009E5E25"/>
    <w:rsid w:val="009F0745"/>
    <w:rsid w:val="009F171D"/>
    <w:rsid w:val="00A10F59"/>
    <w:rsid w:val="00A112D5"/>
    <w:rsid w:val="00A13ADB"/>
    <w:rsid w:val="00A15FFD"/>
    <w:rsid w:val="00A17A51"/>
    <w:rsid w:val="00A24DE6"/>
    <w:rsid w:val="00A30D78"/>
    <w:rsid w:val="00A35E1D"/>
    <w:rsid w:val="00A3690E"/>
    <w:rsid w:val="00A45F1A"/>
    <w:rsid w:val="00A46033"/>
    <w:rsid w:val="00A46816"/>
    <w:rsid w:val="00A470B7"/>
    <w:rsid w:val="00A503DA"/>
    <w:rsid w:val="00A514E4"/>
    <w:rsid w:val="00A52060"/>
    <w:rsid w:val="00A549F5"/>
    <w:rsid w:val="00A54B6C"/>
    <w:rsid w:val="00A565AB"/>
    <w:rsid w:val="00A637C3"/>
    <w:rsid w:val="00A6381E"/>
    <w:rsid w:val="00A64581"/>
    <w:rsid w:val="00A670CF"/>
    <w:rsid w:val="00A672D6"/>
    <w:rsid w:val="00A740AD"/>
    <w:rsid w:val="00A850ED"/>
    <w:rsid w:val="00A9193C"/>
    <w:rsid w:val="00A9207C"/>
    <w:rsid w:val="00A951BA"/>
    <w:rsid w:val="00A95545"/>
    <w:rsid w:val="00A96D17"/>
    <w:rsid w:val="00AA2852"/>
    <w:rsid w:val="00AA4291"/>
    <w:rsid w:val="00AA7134"/>
    <w:rsid w:val="00AA7E87"/>
    <w:rsid w:val="00AB221D"/>
    <w:rsid w:val="00AB3815"/>
    <w:rsid w:val="00AB6B41"/>
    <w:rsid w:val="00AB76EB"/>
    <w:rsid w:val="00AC153C"/>
    <w:rsid w:val="00AC3F95"/>
    <w:rsid w:val="00AC7386"/>
    <w:rsid w:val="00AD0B93"/>
    <w:rsid w:val="00AD29B2"/>
    <w:rsid w:val="00AD5B2A"/>
    <w:rsid w:val="00AD77C4"/>
    <w:rsid w:val="00AE3BEF"/>
    <w:rsid w:val="00AF074B"/>
    <w:rsid w:val="00AF0796"/>
    <w:rsid w:val="00AF0E20"/>
    <w:rsid w:val="00AF1053"/>
    <w:rsid w:val="00AF6BD1"/>
    <w:rsid w:val="00B01AC0"/>
    <w:rsid w:val="00B04B8F"/>
    <w:rsid w:val="00B05270"/>
    <w:rsid w:val="00B058F6"/>
    <w:rsid w:val="00B079A1"/>
    <w:rsid w:val="00B100FE"/>
    <w:rsid w:val="00B11840"/>
    <w:rsid w:val="00B1206A"/>
    <w:rsid w:val="00B14FEE"/>
    <w:rsid w:val="00B15A87"/>
    <w:rsid w:val="00B25F5D"/>
    <w:rsid w:val="00B26490"/>
    <w:rsid w:val="00B30E37"/>
    <w:rsid w:val="00B30E54"/>
    <w:rsid w:val="00B31A9F"/>
    <w:rsid w:val="00B44E07"/>
    <w:rsid w:val="00B548EA"/>
    <w:rsid w:val="00B56600"/>
    <w:rsid w:val="00B57924"/>
    <w:rsid w:val="00B60484"/>
    <w:rsid w:val="00B628D3"/>
    <w:rsid w:val="00B65378"/>
    <w:rsid w:val="00B66BB2"/>
    <w:rsid w:val="00B73BFE"/>
    <w:rsid w:val="00B74708"/>
    <w:rsid w:val="00B757E5"/>
    <w:rsid w:val="00B779A8"/>
    <w:rsid w:val="00B81F28"/>
    <w:rsid w:val="00B83B2D"/>
    <w:rsid w:val="00B84456"/>
    <w:rsid w:val="00B865B1"/>
    <w:rsid w:val="00B867E2"/>
    <w:rsid w:val="00B97413"/>
    <w:rsid w:val="00B97DCE"/>
    <w:rsid w:val="00BA40A8"/>
    <w:rsid w:val="00BA4612"/>
    <w:rsid w:val="00BB54FE"/>
    <w:rsid w:val="00BC0FD0"/>
    <w:rsid w:val="00BC16E0"/>
    <w:rsid w:val="00BC3AFF"/>
    <w:rsid w:val="00BC4356"/>
    <w:rsid w:val="00BC4B48"/>
    <w:rsid w:val="00BC61A2"/>
    <w:rsid w:val="00BC6E92"/>
    <w:rsid w:val="00BC7C6B"/>
    <w:rsid w:val="00BC7DAF"/>
    <w:rsid w:val="00BC7E7B"/>
    <w:rsid w:val="00BD0BA7"/>
    <w:rsid w:val="00BD0FC1"/>
    <w:rsid w:val="00BD13E7"/>
    <w:rsid w:val="00BD4CD4"/>
    <w:rsid w:val="00BD71B6"/>
    <w:rsid w:val="00BE0422"/>
    <w:rsid w:val="00BE091F"/>
    <w:rsid w:val="00BE4CC0"/>
    <w:rsid w:val="00BE56E1"/>
    <w:rsid w:val="00BE6548"/>
    <w:rsid w:val="00BF1BC7"/>
    <w:rsid w:val="00BF2094"/>
    <w:rsid w:val="00BF4974"/>
    <w:rsid w:val="00BF4E68"/>
    <w:rsid w:val="00C01292"/>
    <w:rsid w:val="00C0260E"/>
    <w:rsid w:val="00C039A3"/>
    <w:rsid w:val="00C1310D"/>
    <w:rsid w:val="00C17309"/>
    <w:rsid w:val="00C21A40"/>
    <w:rsid w:val="00C249A7"/>
    <w:rsid w:val="00C31CF7"/>
    <w:rsid w:val="00C345B4"/>
    <w:rsid w:val="00C360B0"/>
    <w:rsid w:val="00C366EA"/>
    <w:rsid w:val="00C37FA4"/>
    <w:rsid w:val="00C443B3"/>
    <w:rsid w:val="00C44BF2"/>
    <w:rsid w:val="00C45698"/>
    <w:rsid w:val="00C53DA9"/>
    <w:rsid w:val="00C603BF"/>
    <w:rsid w:val="00C61076"/>
    <w:rsid w:val="00C70A58"/>
    <w:rsid w:val="00C73849"/>
    <w:rsid w:val="00C75C78"/>
    <w:rsid w:val="00C84877"/>
    <w:rsid w:val="00C87E0E"/>
    <w:rsid w:val="00C87E71"/>
    <w:rsid w:val="00C87F66"/>
    <w:rsid w:val="00C9139A"/>
    <w:rsid w:val="00C91BBE"/>
    <w:rsid w:val="00C928AD"/>
    <w:rsid w:val="00CA4E7A"/>
    <w:rsid w:val="00CA6235"/>
    <w:rsid w:val="00CA7B5A"/>
    <w:rsid w:val="00CB6F6E"/>
    <w:rsid w:val="00CB7F4C"/>
    <w:rsid w:val="00CC18BE"/>
    <w:rsid w:val="00CC5FA0"/>
    <w:rsid w:val="00CC7269"/>
    <w:rsid w:val="00CD4A33"/>
    <w:rsid w:val="00CD571C"/>
    <w:rsid w:val="00CD7CBD"/>
    <w:rsid w:val="00CE33A1"/>
    <w:rsid w:val="00CE3EB2"/>
    <w:rsid w:val="00CE59DD"/>
    <w:rsid w:val="00CF0265"/>
    <w:rsid w:val="00CF0497"/>
    <w:rsid w:val="00CF435E"/>
    <w:rsid w:val="00CF6E8F"/>
    <w:rsid w:val="00CF72FF"/>
    <w:rsid w:val="00D00883"/>
    <w:rsid w:val="00D010A4"/>
    <w:rsid w:val="00D03706"/>
    <w:rsid w:val="00D05257"/>
    <w:rsid w:val="00D0570D"/>
    <w:rsid w:val="00D07616"/>
    <w:rsid w:val="00D07F93"/>
    <w:rsid w:val="00D10172"/>
    <w:rsid w:val="00D23333"/>
    <w:rsid w:val="00D23355"/>
    <w:rsid w:val="00D31872"/>
    <w:rsid w:val="00D40654"/>
    <w:rsid w:val="00D43739"/>
    <w:rsid w:val="00D43B49"/>
    <w:rsid w:val="00D43F17"/>
    <w:rsid w:val="00D4466B"/>
    <w:rsid w:val="00D51F71"/>
    <w:rsid w:val="00D53AD7"/>
    <w:rsid w:val="00D556A3"/>
    <w:rsid w:val="00D56061"/>
    <w:rsid w:val="00D56438"/>
    <w:rsid w:val="00D56CD2"/>
    <w:rsid w:val="00D66F07"/>
    <w:rsid w:val="00D6766B"/>
    <w:rsid w:val="00D67AE5"/>
    <w:rsid w:val="00D7650D"/>
    <w:rsid w:val="00D77AD6"/>
    <w:rsid w:val="00D807B5"/>
    <w:rsid w:val="00D81291"/>
    <w:rsid w:val="00D8212C"/>
    <w:rsid w:val="00D85B55"/>
    <w:rsid w:val="00D86482"/>
    <w:rsid w:val="00D90D26"/>
    <w:rsid w:val="00D93E39"/>
    <w:rsid w:val="00D93EF6"/>
    <w:rsid w:val="00D95B02"/>
    <w:rsid w:val="00D95FB8"/>
    <w:rsid w:val="00D974D4"/>
    <w:rsid w:val="00DA133C"/>
    <w:rsid w:val="00DA298B"/>
    <w:rsid w:val="00DA327A"/>
    <w:rsid w:val="00DA6CAA"/>
    <w:rsid w:val="00DA76E2"/>
    <w:rsid w:val="00DB0210"/>
    <w:rsid w:val="00DB5743"/>
    <w:rsid w:val="00DC24CC"/>
    <w:rsid w:val="00DC3F6E"/>
    <w:rsid w:val="00DC54A6"/>
    <w:rsid w:val="00DC5F9C"/>
    <w:rsid w:val="00DC60DD"/>
    <w:rsid w:val="00DC7103"/>
    <w:rsid w:val="00DD0A91"/>
    <w:rsid w:val="00DD1861"/>
    <w:rsid w:val="00DD211A"/>
    <w:rsid w:val="00DD2F8A"/>
    <w:rsid w:val="00DE19D0"/>
    <w:rsid w:val="00DE25FF"/>
    <w:rsid w:val="00DE3626"/>
    <w:rsid w:val="00DE4538"/>
    <w:rsid w:val="00DE7130"/>
    <w:rsid w:val="00DE7A6E"/>
    <w:rsid w:val="00DF06F4"/>
    <w:rsid w:val="00DF4242"/>
    <w:rsid w:val="00DF7B56"/>
    <w:rsid w:val="00E03557"/>
    <w:rsid w:val="00E06BE1"/>
    <w:rsid w:val="00E07583"/>
    <w:rsid w:val="00E1024E"/>
    <w:rsid w:val="00E12044"/>
    <w:rsid w:val="00E12EA7"/>
    <w:rsid w:val="00E153DF"/>
    <w:rsid w:val="00E15EA4"/>
    <w:rsid w:val="00E174E3"/>
    <w:rsid w:val="00E21710"/>
    <w:rsid w:val="00E2208F"/>
    <w:rsid w:val="00E2394C"/>
    <w:rsid w:val="00E23A24"/>
    <w:rsid w:val="00E24D56"/>
    <w:rsid w:val="00E25F9A"/>
    <w:rsid w:val="00E31725"/>
    <w:rsid w:val="00E33BB0"/>
    <w:rsid w:val="00E34C99"/>
    <w:rsid w:val="00E35A34"/>
    <w:rsid w:val="00E3670C"/>
    <w:rsid w:val="00E420A6"/>
    <w:rsid w:val="00E436F9"/>
    <w:rsid w:val="00E43AC8"/>
    <w:rsid w:val="00E44FCE"/>
    <w:rsid w:val="00E57BA4"/>
    <w:rsid w:val="00E60CDE"/>
    <w:rsid w:val="00E63E75"/>
    <w:rsid w:val="00E642A6"/>
    <w:rsid w:val="00E65319"/>
    <w:rsid w:val="00E657CD"/>
    <w:rsid w:val="00E67C1F"/>
    <w:rsid w:val="00E709F0"/>
    <w:rsid w:val="00E70D59"/>
    <w:rsid w:val="00E779E5"/>
    <w:rsid w:val="00E77C68"/>
    <w:rsid w:val="00E836EF"/>
    <w:rsid w:val="00E83B37"/>
    <w:rsid w:val="00E84052"/>
    <w:rsid w:val="00E862AF"/>
    <w:rsid w:val="00E870C3"/>
    <w:rsid w:val="00E87A40"/>
    <w:rsid w:val="00E87F65"/>
    <w:rsid w:val="00E90405"/>
    <w:rsid w:val="00E90B10"/>
    <w:rsid w:val="00E90D6E"/>
    <w:rsid w:val="00E93BE3"/>
    <w:rsid w:val="00E955E7"/>
    <w:rsid w:val="00E95F1C"/>
    <w:rsid w:val="00EA2FDF"/>
    <w:rsid w:val="00EA4307"/>
    <w:rsid w:val="00EA5E81"/>
    <w:rsid w:val="00EB110C"/>
    <w:rsid w:val="00EB1B27"/>
    <w:rsid w:val="00EB1C99"/>
    <w:rsid w:val="00EB2429"/>
    <w:rsid w:val="00EB75DA"/>
    <w:rsid w:val="00EB77F4"/>
    <w:rsid w:val="00EC00FC"/>
    <w:rsid w:val="00EC0AA8"/>
    <w:rsid w:val="00EC14D4"/>
    <w:rsid w:val="00EC2796"/>
    <w:rsid w:val="00EC56CF"/>
    <w:rsid w:val="00EC6F48"/>
    <w:rsid w:val="00ED298B"/>
    <w:rsid w:val="00ED5DD2"/>
    <w:rsid w:val="00EE2DD8"/>
    <w:rsid w:val="00EE3381"/>
    <w:rsid w:val="00EE34E8"/>
    <w:rsid w:val="00EE36B0"/>
    <w:rsid w:val="00EE4E1A"/>
    <w:rsid w:val="00EE772E"/>
    <w:rsid w:val="00EE7D42"/>
    <w:rsid w:val="00EE7DE0"/>
    <w:rsid w:val="00EF1226"/>
    <w:rsid w:val="00EF1A1F"/>
    <w:rsid w:val="00F06D83"/>
    <w:rsid w:val="00F20965"/>
    <w:rsid w:val="00F22219"/>
    <w:rsid w:val="00F23898"/>
    <w:rsid w:val="00F25AA9"/>
    <w:rsid w:val="00F2618B"/>
    <w:rsid w:val="00F26557"/>
    <w:rsid w:val="00F270D1"/>
    <w:rsid w:val="00F273AE"/>
    <w:rsid w:val="00F27D21"/>
    <w:rsid w:val="00F31AAB"/>
    <w:rsid w:val="00F31E78"/>
    <w:rsid w:val="00F326AB"/>
    <w:rsid w:val="00F42D69"/>
    <w:rsid w:val="00F42DB9"/>
    <w:rsid w:val="00F47CEC"/>
    <w:rsid w:val="00F62F7A"/>
    <w:rsid w:val="00F64268"/>
    <w:rsid w:val="00F65132"/>
    <w:rsid w:val="00F65B29"/>
    <w:rsid w:val="00F67B8D"/>
    <w:rsid w:val="00F711EA"/>
    <w:rsid w:val="00F716F3"/>
    <w:rsid w:val="00F73301"/>
    <w:rsid w:val="00F7401A"/>
    <w:rsid w:val="00F7418B"/>
    <w:rsid w:val="00F75E86"/>
    <w:rsid w:val="00F762C5"/>
    <w:rsid w:val="00F766F6"/>
    <w:rsid w:val="00F77128"/>
    <w:rsid w:val="00F81686"/>
    <w:rsid w:val="00F87BF0"/>
    <w:rsid w:val="00F933F6"/>
    <w:rsid w:val="00F95951"/>
    <w:rsid w:val="00F96D05"/>
    <w:rsid w:val="00FA10B5"/>
    <w:rsid w:val="00FB299F"/>
    <w:rsid w:val="00FB2E0C"/>
    <w:rsid w:val="00FB32FD"/>
    <w:rsid w:val="00FB5701"/>
    <w:rsid w:val="00FB61D2"/>
    <w:rsid w:val="00FB6756"/>
    <w:rsid w:val="00FC0C4B"/>
    <w:rsid w:val="00FC1261"/>
    <w:rsid w:val="00FC5C3F"/>
    <w:rsid w:val="00FC7AFC"/>
    <w:rsid w:val="00FD183D"/>
    <w:rsid w:val="00FD32C1"/>
    <w:rsid w:val="00FD4813"/>
    <w:rsid w:val="00FE0077"/>
    <w:rsid w:val="00FE053A"/>
    <w:rsid w:val="00FE106D"/>
    <w:rsid w:val="00FE1EC6"/>
    <w:rsid w:val="00FE324C"/>
    <w:rsid w:val="00FE55CB"/>
    <w:rsid w:val="00FE5F1D"/>
    <w:rsid w:val="00FF1EE5"/>
    <w:rsid w:val="00FF4DD2"/>
    <w:rsid w:val="00FF4E2F"/>
    <w:rsid w:val="00FF6501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C1A4029-0F38-43AE-9896-6A3EAEA5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60E"/>
    <w:pPr>
      <w:spacing w:after="200" w:line="276" w:lineRule="auto"/>
    </w:pPr>
    <w:rPr>
      <w:sz w:val="22"/>
      <w:szCs w:val="22"/>
      <w:lang w:val="en-GB"/>
    </w:rPr>
  </w:style>
  <w:style w:type="paragraph" w:styleId="Heading4">
    <w:name w:val="heading 4"/>
    <w:basedOn w:val="Normal"/>
    <w:link w:val="Heading4Char"/>
    <w:uiPriority w:val="9"/>
    <w:qFormat/>
    <w:rsid w:val="00CE33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ghtList-Accent5">
    <w:name w:val="Light List Accent 5"/>
    <w:basedOn w:val="Normal"/>
    <w:uiPriority w:val="34"/>
    <w:qFormat/>
    <w:rsid w:val="006F0A8C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CE33A1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AF0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074B"/>
  </w:style>
  <w:style w:type="paragraph" w:styleId="Footer">
    <w:name w:val="footer"/>
    <w:basedOn w:val="Normal"/>
    <w:link w:val="FooterChar"/>
    <w:uiPriority w:val="99"/>
    <w:unhideWhenUsed/>
    <w:rsid w:val="00AF0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74B"/>
  </w:style>
  <w:style w:type="paragraph" w:customStyle="1" w:styleId="Default">
    <w:name w:val="Default"/>
    <w:rsid w:val="00E904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GB"/>
    </w:rPr>
  </w:style>
  <w:style w:type="paragraph" w:styleId="MediumList2-Accent4">
    <w:name w:val="Medium List 2 Accent 4"/>
    <w:basedOn w:val="Normal"/>
    <w:uiPriority w:val="34"/>
    <w:qFormat/>
    <w:rsid w:val="00CB7F4C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7E60E1"/>
    <w:pPr>
      <w:spacing w:after="0" w:line="240" w:lineRule="auto"/>
    </w:pPr>
    <w:rPr>
      <w:lang w:val="nl-NL" w:eastAsia="nl-NL"/>
    </w:rPr>
  </w:style>
  <w:style w:type="character" w:customStyle="1" w:styleId="PlainTextChar">
    <w:name w:val="Plain Text Char"/>
    <w:link w:val="PlainText"/>
    <w:uiPriority w:val="99"/>
    <w:rsid w:val="007E60E1"/>
    <w:rPr>
      <w:rFonts w:eastAsia="Calibri" w:cs="Calibri"/>
      <w:sz w:val="22"/>
      <w:szCs w:val="22"/>
      <w:lang w:val="nl-NL" w:eastAsia="nl-NL"/>
    </w:rPr>
  </w:style>
  <w:style w:type="paragraph" w:styleId="ColorfulShading-Accent3">
    <w:name w:val="Colorful Shading Accent 3"/>
    <w:basedOn w:val="Normal"/>
    <w:uiPriority w:val="34"/>
    <w:qFormat/>
    <w:rsid w:val="007E60E1"/>
    <w:pPr>
      <w:spacing w:after="0"/>
      <w:ind w:left="720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9D51A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styleId="LightGrid-Accent3">
    <w:name w:val="Light Grid Accent 3"/>
    <w:basedOn w:val="Normal"/>
    <w:uiPriority w:val="34"/>
    <w:qFormat/>
    <w:rsid w:val="00CB6F6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F6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B6F6E"/>
    <w:rPr>
      <w:rFonts w:ascii="Segoe UI" w:hAnsi="Segoe UI" w:cs="Segoe UI"/>
      <w:sz w:val="18"/>
      <w:szCs w:val="18"/>
      <w:lang w:eastAsia="en-US"/>
    </w:rPr>
  </w:style>
  <w:style w:type="paragraph" w:styleId="ColorfulList-Accent1">
    <w:name w:val="Colorful List Accent 1"/>
    <w:basedOn w:val="Normal"/>
    <w:uiPriority w:val="34"/>
    <w:qFormat/>
    <w:rsid w:val="00084171"/>
    <w:pPr>
      <w:ind w:left="720"/>
    </w:pPr>
  </w:style>
  <w:style w:type="character" w:styleId="CommentReference">
    <w:name w:val="annotation reference"/>
    <w:uiPriority w:val="99"/>
    <w:semiHidden/>
    <w:unhideWhenUsed/>
    <w:rsid w:val="00447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B50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447B5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B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7B50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E870C3"/>
    <w:pPr>
      <w:ind w:left="720"/>
    </w:pPr>
  </w:style>
  <w:style w:type="paragraph" w:styleId="Revision">
    <w:name w:val="Revision"/>
    <w:hidden/>
    <w:uiPriority w:val="99"/>
    <w:semiHidden/>
    <w:rsid w:val="00112969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9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8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7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9120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6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4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916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4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0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1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9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1840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FA313B0-9041-4840-88EE-457C5744F6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6895AE-28E1-447D-A0F7-3BC55D753792}"/>
</file>

<file path=customXml/itemProps3.xml><?xml version="1.0" encoding="utf-8"?>
<ds:datastoreItem xmlns:ds="http://schemas.openxmlformats.org/officeDocument/2006/customXml" ds:itemID="{335B549B-A3A5-446A-A29A-C57BB3654525}"/>
</file>

<file path=customXml/itemProps4.xml><?xml version="1.0" encoding="utf-8"?>
<ds:datastoreItem xmlns:ds="http://schemas.openxmlformats.org/officeDocument/2006/customXml" ds:itemID="{E9D85650-286C-4C5F-8F70-ACADE3B255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Collen K. Diane</dc:creator>
  <cp:keywords/>
  <cp:lastModifiedBy>Tumelo Tsimanyana</cp:lastModifiedBy>
  <cp:revision>2</cp:revision>
  <cp:lastPrinted>2024-01-16T11:10:00Z</cp:lastPrinted>
  <dcterms:created xsi:type="dcterms:W3CDTF">2024-01-19T09:28:00Z</dcterms:created>
  <dcterms:modified xsi:type="dcterms:W3CDTF">2024-01-19T09:28:00Z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-1409456666</vt:i4>
  </property>
  <property fmtid="{D5CDD505-2E9C-101B-9397-08002B2CF9AE}" pid="3" name="ContentTypeId">
    <vt:lpwstr>0x0101007018063156BF8D408A45A8ADCCF50F24</vt:lpwstr>
  </property>
</Properties>
</file>