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2B0F" w14:textId="77777777" w:rsidR="00B2043F" w:rsidRPr="00FC69FE" w:rsidRDefault="00B2043F" w:rsidP="00B2043F">
      <w:pPr>
        <w:pStyle w:val="NormalWeb"/>
        <w:spacing w:before="0" w:beforeAutospacing="0" w:after="0" w:afterAutospacing="0" w:line="276" w:lineRule="auto"/>
        <w:jc w:val="center"/>
        <w:rPr>
          <w:rFonts w:ascii="Cambria" w:hAnsi="Cambria" w:cstheme="minorHAnsi"/>
          <w:b/>
          <w:bCs/>
          <w:sz w:val="26"/>
          <w:szCs w:val="26"/>
        </w:rPr>
      </w:pPr>
      <w:r w:rsidRPr="00FC69FE">
        <w:rPr>
          <w:rFonts w:ascii="Cambria" w:hAnsi="Cambria" w:cstheme="minorHAnsi"/>
          <w:noProof/>
          <w:sz w:val="26"/>
          <w:szCs w:val="26"/>
          <w:lang w:eastAsia="en-US" w:bidi="ar-SA"/>
        </w:rPr>
        <w:drawing>
          <wp:inline distT="0" distB="0" distL="0" distR="0" wp14:anchorId="67CA2763" wp14:editId="5155F5ED">
            <wp:extent cx="697230" cy="697230"/>
            <wp:effectExtent l="0" t="0" r="0" b="0"/>
            <wp:docPr id="1" name="Picture 1" descr="Logo of Bangladesh Govern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of Bangladesh Government"/>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230" cy="697230"/>
                    </a:xfrm>
                    <a:prstGeom prst="rect">
                      <a:avLst/>
                    </a:prstGeom>
                    <a:noFill/>
                    <a:ln>
                      <a:noFill/>
                    </a:ln>
                  </pic:spPr>
                </pic:pic>
              </a:graphicData>
            </a:graphic>
          </wp:inline>
        </w:drawing>
      </w:r>
    </w:p>
    <w:p w14:paraId="37D8B9F0" w14:textId="3DC1567A" w:rsidR="00B2043F" w:rsidRPr="00FC69FE" w:rsidRDefault="00B2043F" w:rsidP="00B2043F">
      <w:pPr>
        <w:pStyle w:val="NormalWeb"/>
        <w:spacing w:before="0" w:beforeAutospacing="0" w:after="0" w:afterAutospacing="0" w:line="276" w:lineRule="auto"/>
        <w:jc w:val="center"/>
        <w:rPr>
          <w:rFonts w:ascii="Cambria" w:hAnsi="Cambria" w:cstheme="minorHAnsi"/>
          <w:b/>
          <w:bCs/>
          <w:sz w:val="26"/>
          <w:szCs w:val="26"/>
        </w:rPr>
      </w:pPr>
      <w:r w:rsidRPr="00FC69FE">
        <w:rPr>
          <w:rFonts w:ascii="Cambria" w:hAnsi="Cambria" w:cstheme="minorHAnsi"/>
          <w:b/>
          <w:bCs/>
          <w:sz w:val="26"/>
          <w:szCs w:val="26"/>
        </w:rPr>
        <w:t>4</w:t>
      </w:r>
      <w:r w:rsidR="0000636E">
        <w:rPr>
          <w:rFonts w:ascii="Cambria" w:hAnsi="Cambria" w:cstheme="minorHAnsi"/>
          <w:b/>
          <w:bCs/>
          <w:sz w:val="26"/>
          <w:szCs w:val="26"/>
        </w:rPr>
        <w:t>5</w:t>
      </w:r>
      <w:r w:rsidR="00EE5D95">
        <w:rPr>
          <w:rFonts w:ascii="Cambria" w:hAnsi="Cambria" w:cstheme="minorHAnsi"/>
          <w:b/>
          <w:bCs/>
          <w:sz w:val="26"/>
          <w:szCs w:val="26"/>
        </w:rPr>
        <w:t>th</w:t>
      </w:r>
      <w:r w:rsidRPr="00FC69FE">
        <w:rPr>
          <w:rFonts w:ascii="Cambria" w:hAnsi="Cambria" w:cstheme="minorHAnsi"/>
          <w:b/>
          <w:bCs/>
          <w:sz w:val="26"/>
          <w:szCs w:val="26"/>
        </w:rPr>
        <w:t xml:space="preserve"> Session of UPR Working Group</w:t>
      </w:r>
    </w:p>
    <w:p w14:paraId="1061FDB6" w14:textId="32C912FC" w:rsidR="00B2043F" w:rsidRPr="00FC69FE" w:rsidRDefault="00B2043F" w:rsidP="00B2043F">
      <w:pPr>
        <w:pStyle w:val="NormalWeb"/>
        <w:spacing w:before="0" w:beforeAutospacing="0" w:after="0" w:afterAutospacing="0" w:line="276" w:lineRule="auto"/>
        <w:jc w:val="center"/>
        <w:rPr>
          <w:rFonts w:ascii="Cambria" w:hAnsi="Cambria" w:cstheme="minorHAnsi"/>
          <w:b/>
          <w:bCs/>
          <w:sz w:val="26"/>
          <w:szCs w:val="26"/>
        </w:rPr>
      </w:pPr>
      <w:r w:rsidRPr="00FC69FE">
        <w:rPr>
          <w:rFonts w:ascii="Cambria" w:hAnsi="Cambria" w:cstheme="minorHAnsi"/>
          <w:b/>
          <w:bCs/>
          <w:sz w:val="26"/>
          <w:szCs w:val="26"/>
        </w:rPr>
        <w:t xml:space="preserve">Statement by Bangladesh in the Review of </w:t>
      </w:r>
      <w:r w:rsidR="0000636E">
        <w:rPr>
          <w:rFonts w:ascii="Cambria" w:hAnsi="Cambria" w:cstheme="minorHAnsi"/>
          <w:b/>
          <w:bCs/>
          <w:sz w:val="26"/>
          <w:szCs w:val="26"/>
        </w:rPr>
        <w:t>S</w:t>
      </w:r>
      <w:r w:rsidR="0089599E">
        <w:rPr>
          <w:rFonts w:ascii="Cambria" w:hAnsi="Cambria" w:cstheme="minorHAnsi"/>
          <w:b/>
          <w:bCs/>
          <w:sz w:val="26"/>
          <w:szCs w:val="26"/>
        </w:rPr>
        <w:t>enegal</w:t>
      </w:r>
      <w:r w:rsidR="00EE5D95">
        <w:rPr>
          <w:rFonts w:ascii="Cambria" w:hAnsi="Cambria" w:cstheme="minorHAnsi"/>
          <w:b/>
          <w:bCs/>
          <w:sz w:val="26"/>
          <w:szCs w:val="26"/>
        </w:rPr>
        <w:t xml:space="preserve"> </w:t>
      </w:r>
      <w:r w:rsidRPr="00FC69FE">
        <w:rPr>
          <w:rFonts w:ascii="Cambria" w:hAnsi="Cambria" w:cstheme="minorHAnsi"/>
          <w:b/>
          <w:bCs/>
          <w:sz w:val="26"/>
          <w:szCs w:val="26"/>
        </w:rPr>
        <w:t>under 4</w:t>
      </w:r>
      <w:r w:rsidRPr="00FC69FE">
        <w:rPr>
          <w:rFonts w:ascii="Cambria" w:hAnsi="Cambria" w:cstheme="minorHAnsi"/>
          <w:b/>
          <w:bCs/>
          <w:sz w:val="26"/>
          <w:szCs w:val="26"/>
          <w:vertAlign w:val="superscript"/>
        </w:rPr>
        <w:t>th</w:t>
      </w:r>
      <w:r w:rsidRPr="00FC69FE">
        <w:rPr>
          <w:rFonts w:ascii="Cambria" w:hAnsi="Cambria" w:cstheme="minorHAnsi"/>
          <w:b/>
          <w:bCs/>
          <w:sz w:val="26"/>
          <w:szCs w:val="26"/>
        </w:rPr>
        <w:t xml:space="preserve"> Cycle of UPR</w:t>
      </w:r>
    </w:p>
    <w:p w14:paraId="1A4EFA93" w14:textId="0FFE6809" w:rsidR="00B2043F" w:rsidRPr="00FC69FE" w:rsidRDefault="0000636E" w:rsidP="00B2043F">
      <w:pPr>
        <w:pStyle w:val="NormalWeb"/>
        <w:pBdr>
          <w:bottom w:val="single" w:sz="4" w:space="1" w:color="auto"/>
        </w:pBdr>
        <w:spacing w:before="0" w:beforeAutospacing="0" w:after="0" w:afterAutospacing="0" w:line="276" w:lineRule="auto"/>
        <w:jc w:val="center"/>
        <w:rPr>
          <w:rFonts w:ascii="Cambria" w:hAnsi="Cambria" w:cstheme="minorHAnsi"/>
          <w:b/>
          <w:bCs/>
          <w:sz w:val="26"/>
          <w:szCs w:val="26"/>
        </w:rPr>
      </w:pPr>
      <w:r>
        <w:rPr>
          <w:rFonts w:ascii="Cambria" w:hAnsi="Cambria" w:cstheme="minorHAnsi"/>
          <w:b/>
          <w:bCs/>
          <w:sz w:val="26"/>
          <w:szCs w:val="26"/>
        </w:rPr>
        <w:t>22</w:t>
      </w:r>
      <w:r w:rsidR="00B2043F" w:rsidRPr="00FC69FE">
        <w:rPr>
          <w:rFonts w:ascii="Cambria" w:hAnsi="Cambria" w:cstheme="minorHAnsi"/>
          <w:b/>
          <w:bCs/>
          <w:sz w:val="26"/>
          <w:szCs w:val="26"/>
        </w:rPr>
        <w:t xml:space="preserve"> </w:t>
      </w:r>
      <w:r>
        <w:rPr>
          <w:rFonts w:ascii="Cambria" w:hAnsi="Cambria" w:cstheme="minorHAnsi"/>
          <w:b/>
          <w:bCs/>
          <w:sz w:val="26"/>
          <w:szCs w:val="26"/>
        </w:rPr>
        <w:t>January</w:t>
      </w:r>
      <w:r w:rsidR="00B2043F" w:rsidRPr="00FC69FE">
        <w:rPr>
          <w:rFonts w:ascii="Cambria" w:hAnsi="Cambria" w:cstheme="minorHAnsi"/>
          <w:b/>
          <w:bCs/>
          <w:sz w:val="26"/>
          <w:szCs w:val="26"/>
        </w:rPr>
        <w:t xml:space="preserve"> 202</w:t>
      </w:r>
      <w:r>
        <w:rPr>
          <w:rFonts w:ascii="Cambria" w:hAnsi="Cambria" w:cstheme="minorHAnsi"/>
          <w:b/>
          <w:bCs/>
          <w:sz w:val="26"/>
          <w:szCs w:val="26"/>
        </w:rPr>
        <w:t>4</w:t>
      </w:r>
      <w:r w:rsidR="00B2043F" w:rsidRPr="00FC69FE">
        <w:rPr>
          <w:rFonts w:ascii="Cambria" w:hAnsi="Cambria" w:cstheme="minorHAnsi"/>
          <w:b/>
          <w:bCs/>
          <w:sz w:val="26"/>
          <w:szCs w:val="26"/>
        </w:rPr>
        <w:t xml:space="preserve">, </w:t>
      </w:r>
      <w:r w:rsidR="0089599E">
        <w:rPr>
          <w:rFonts w:ascii="Cambria" w:hAnsi="Cambria" w:cstheme="minorHAnsi"/>
          <w:b/>
          <w:bCs/>
          <w:sz w:val="26"/>
          <w:szCs w:val="26"/>
        </w:rPr>
        <w:t>1430</w:t>
      </w:r>
      <w:r w:rsidR="00C6145C" w:rsidRPr="00FC69FE">
        <w:rPr>
          <w:rFonts w:ascii="Cambria" w:hAnsi="Cambria" w:cstheme="minorHAnsi"/>
          <w:b/>
          <w:bCs/>
          <w:sz w:val="26"/>
          <w:szCs w:val="26"/>
        </w:rPr>
        <w:t xml:space="preserve"> hrs-1</w:t>
      </w:r>
      <w:r w:rsidR="0089599E">
        <w:rPr>
          <w:rFonts w:ascii="Cambria" w:hAnsi="Cambria" w:cstheme="minorHAnsi"/>
          <w:b/>
          <w:bCs/>
          <w:sz w:val="26"/>
          <w:szCs w:val="26"/>
        </w:rPr>
        <w:t>80</w:t>
      </w:r>
      <w:r w:rsidR="00C6145C" w:rsidRPr="00FC69FE">
        <w:rPr>
          <w:rFonts w:ascii="Cambria" w:hAnsi="Cambria" w:cstheme="minorHAnsi"/>
          <w:b/>
          <w:bCs/>
          <w:sz w:val="26"/>
          <w:szCs w:val="26"/>
        </w:rPr>
        <w:t xml:space="preserve">0 </w:t>
      </w:r>
      <w:proofErr w:type="spellStart"/>
      <w:r w:rsidR="00C6145C" w:rsidRPr="00FC69FE">
        <w:rPr>
          <w:rFonts w:ascii="Cambria" w:hAnsi="Cambria" w:cstheme="minorHAnsi"/>
          <w:b/>
          <w:bCs/>
          <w:sz w:val="26"/>
          <w:szCs w:val="26"/>
        </w:rPr>
        <w:t>hrs</w:t>
      </w:r>
      <w:proofErr w:type="spellEnd"/>
    </w:p>
    <w:p w14:paraId="47E48EEA" w14:textId="77777777" w:rsidR="000C7FBD" w:rsidRPr="00FC69FE" w:rsidRDefault="000C7FBD" w:rsidP="00B2043F">
      <w:pPr>
        <w:pStyle w:val="NoSpacing"/>
        <w:spacing w:line="276" w:lineRule="auto"/>
        <w:jc w:val="both"/>
        <w:rPr>
          <w:rFonts w:ascii="Cambria" w:hAnsi="Cambria" w:cstheme="minorHAnsi"/>
          <w:sz w:val="26"/>
          <w:szCs w:val="26"/>
        </w:rPr>
      </w:pPr>
    </w:p>
    <w:p w14:paraId="7D6AA973" w14:textId="273EF404" w:rsidR="00B2043F" w:rsidRPr="00FC69FE" w:rsidRDefault="00146135" w:rsidP="00981CFD">
      <w:pPr>
        <w:pStyle w:val="NoSpacing"/>
        <w:spacing w:line="276" w:lineRule="auto"/>
        <w:jc w:val="both"/>
        <w:rPr>
          <w:rFonts w:ascii="Cambria" w:hAnsi="Cambria" w:cstheme="minorHAnsi"/>
          <w:sz w:val="26"/>
          <w:szCs w:val="26"/>
        </w:rPr>
      </w:pPr>
      <w:r w:rsidRPr="00FC69FE">
        <w:rPr>
          <w:rFonts w:ascii="Cambria" w:hAnsi="Cambria" w:cstheme="minorHAnsi"/>
          <w:sz w:val="26"/>
          <w:szCs w:val="26"/>
        </w:rPr>
        <w:t xml:space="preserve">Thank you, </w:t>
      </w:r>
      <w:r w:rsidR="00B2043F" w:rsidRPr="00FC69FE">
        <w:rPr>
          <w:rFonts w:ascii="Cambria" w:hAnsi="Cambria" w:cstheme="minorHAnsi"/>
          <w:sz w:val="26"/>
          <w:szCs w:val="26"/>
        </w:rPr>
        <w:t>Mr.</w:t>
      </w:r>
      <w:r w:rsidR="00564EB8" w:rsidRPr="00FC69FE">
        <w:rPr>
          <w:rFonts w:ascii="Cambria" w:hAnsi="Cambria" w:cstheme="minorHAnsi"/>
          <w:sz w:val="26"/>
          <w:szCs w:val="26"/>
        </w:rPr>
        <w:t xml:space="preserve"> </w:t>
      </w:r>
      <w:r w:rsidR="00B2043F" w:rsidRPr="00FC69FE">
        <w:rPr>
          <w:rFonts w:ascii="Cambria" w:hAnsi="Cambria" w:cstheme="minorHAnsi"/>
          <w:sz w:val="26"/>
          <w:szCs w:val="26"/>
        </w:rPr>
        <w:t>President,</w:t>
      </w:r>
    </w:p>
    <w:p w14:paraId="046E0CCC" w14:textId="77777777" w:rsidR="00FC69FE" w:rsidRPr="00FC69FE" w:rsidRDefault="00FC69FE" w:rsidP="00E527A8">
      <w:pPr>
        <w:spacing w:after="0" w:line="276" w:lineRule="auto"/>
        <w:ind w:firstLine="720"/>
        <w:jc w:val="both"/>
        <w:rPr>
          <w:rFonts w:ascii="Cambria" w:hAnsi="Cambria" w:cstheme="minorHAnsi"/>
          <w:sz w:val="26"/>
          <w:szCs w:val="26"/>
        </w:rPr>
      </w:pPr>
    </w:p>
    <w:p w14:paraId="61D63737" w14:textId="77777777" w:rsidR="0089599E" w:rsidRDefault="009254CF" w:rsidP="0089599E">
      <w:pPr>
        <w:spacing w:after="0" w:line="276" w:lineRule="auto"/>
        <w:jc w:val="both"/>
        <w:rPr>
          <w:rFonts w:ascii="Cambria" w:hAnsi="Cambria" w:cstheme="minorHAnsi"/>
          <w:sz w:val="26"/>
          <w:szCs w:val="26"/>
          <w:lang w:val="en-GB"/>
        </w:rPr>
      </w:pPr>
      <w:r w:rsidRPr="00FC69FE">
        <w:rPr>
          <w:rFonts w:ascii="Cambria" w:hAnsi="Cambria" w:cstheme="minorHAnsi"/>
          <w:sz w:val="26"/>
          <w:szCs w:val="26"/>
        </w:rPr>
        <w:t xml:space="preserve">Bangladesh welcomes the distinguished delegation of </w:t>
      </w:r>
      <w:r w:rsidR="0089599E">
        <w:rPr>
          <w:rFonts w:ascii="Cambria" w:hAnsi="Cambria" w:cstheme="minorHAnsi"/>
          <w:sz w:val="26"/>
          <w:szCs w:val="26"/>
        </w:rPr>
        <w:t>Senegal</w:t>
      </w:r>
      <w:r w:rsidRPr="00FC69FE">
        <w:rPr>
          <w:rFonts w:ascii="Cambria" w:hAnsi="Cambria" w:cstheme="minorHAnsi"/>
          <w:sz w:val="26"/>
          <w:szCs w:val="26"/>
        </w:rPr>
        <w:t xml:space="preserve"> to its 4</w:t>
      </w:r>
      <w:r w:rsidRPr="00FC69FE">
        <w:rPr>
          <w:rFonts w:ascii="Cambria" w:hAnsi="Cambria" w:cstheme="minorHAnsi"/>
          <w:sz w:val="26"/>
          <w:szCs w:val="26"/>
          <w:vertAlign w:val="superscript"/>
        </w:rPr>
        <w:t>th</w:t>
      </w:r>
      <w:r w:rsidR="00B9161B" w:rsidRPr="00FC69FE">
        <w:rPr>
          <w:rFonts w:ascii="Cambria" w:hAnsi="Cambria" w:cstheme="minorHAnsi"/>
          <w:sz w:val="26"/>
          <w:szCs w:val="26"/>
        </w:rPr>
        <w:t xml:space="preserve"> Cycle of </w:t>
      </w:r>
      <w:r w:rsidRPr="00FC69FE">
        <w:rPr>
          <w:rFonts w:ascii="Cambria" w:hAnsi="Cambria" w:cstheme="minorHAnsi"/>
          <w:sz w:val="26"/>
          <w:szCs w:val="26"/>
        </w:rPr>
        <w:t xml:space="preserve">UPR. </w:t>
      </w:r>
      <w:r w:rsidR="0080043F" w:rsidRPr="00FC69FE">
        <w:rPr>
          <w:rFonts w:ascii="Cambria" w:hAnsi="Cambria" w:cstheme="minorHAnsi"/>
          <w:sz w:val="26"/>
          <w:szCs w:val="26"/>
        </w:rPr>
        <w:t>We note with appreciation</w:t>
      </w:r>
      <w:r w:rsidR="0089599E">
        <w:rPr>
          <w:rFonts w:ascii="Cambria" w:hAnsi="Cambria" w:cstheme="minorHAnsi"/>
          <w:sz w:val="26"/>
          <w:szCs w:val="26"/>
        </w:rPr>
        <w:t xml:space="preserve"> </w:t>
      </w:r>
      <w:r w:rsidR="0089599E" w:rsidRPr="0089599E">
        <w:rPr>
          <w:rFonts w:ascii="Cambria" w:hAnsi="Cambria" w:cstheme="minorHAnsi"/>
          <w:sz w:val="26"/>
          <w:szCs w:val="26"/>
          <w:lang w:val="en-GB"/>
        </w:rPr>
        <w:t>Senegal</w:t>
      </w:r>
      <w:r w:rsidR="0089599E">
        <w:rPr>
          <w:rFonts w:ascii="Cambria" w:hAnsi="Cambria" w:cstheme="minorHAnsi"/>
          <w:sz w:val="26"/>
          <w:szCs w:val="26"/>
          <w:lang w:val="en-GB"/>
        </w:rPr>
        <w:t>’s</w:t>
      </w:r>
      <w:r w:rsidR="0089599E" w:rsidRPr="0089599E">
        <w:rPr>
          <w:rFonts w:ascii="Cambria" w:hAnsi="Cambria" w:cstheme="minorHAnsi"/>
          <w:sz w:val="26"/>
          <w:szCs w:val="26"/>
          <w:lang w:val="en-GB"/>
        </w:rPr>
        <w:t xml:space="preserve"> efforts to enact laws to implement the Convention on the Elimination of All Forms of Discrimination against Women and the principles of the Protocol to the African Charter on Human and Peoples’ Rights on the Rights of Women in Africa</w:t>
      </w:r>
      <w:r w:rsidR="0089599E">
        <w:rPr>
          <w:rFonts w:ascii="Cambria" w:hAnsi="Cambria" w:cstheme="minorHAnsi"/>
          <w:sz w:val="26"/>
          <w:szCs w:val="26"/>
          <w:lang w:val="en-GB"/>
        </w:rPr>
        <w:t>.</w:t>
      </w:r>
    </w:p>
    <w:p w14:paraId="180B25EC" w14:textId="77777777" w:rsidR="0089599E" w:rsidRDefault="0089599E" w:rsidP="0089599E">
      <w:pPr>
        <w:spacing w:after="0" w:line="276" w:lineRule="auto"/>
        <w:jc w:val="both"/>
        <w:rPr>
          <w:rFonts w:ascii="Cambria" w:hAnsi="Cambria" w:cstheme="minorHAnsi"/>
          <w:sz w:val="26"/>
          <w:szCs w:val="26"/>
          <w:lang w:val="en-GB"/>
        </w:rPr>
      </w:pPr>
    </w:p>
    <w:p w14:paraId="7935B63D" w14:textId="7EBA9EFB" w:rsidR="003463A5" w:rsidRPr="00FC69FE" w:rsidRDefault="007B42F7" w:rsidP="0089599E">
      <w:pPr>
        <w:spacing w:after="0" w:line="276" w:lineRule="auto"/>
        <w:jc w:val="both"/>
        <w:rPr>
          <w:rFonts w:ascii="Cambria" w:eastAsia="Times New Roman" w:hAnsi="Cambria" w:cs="Times New Roman"/>
          <w:color w:val="0E101A"/>
          <w:sz w:val="26"/>
          <w:szCs w:val="26"/>
          <w:lang w:eastAsia="en-GB" w:bidi="bn-IN"/>
        </w:rPr>
      </w:pPr>
      <w:r w:rsidRPr="00FC69FE">
        <w:rPr>
          <w:rFonts w:ascii="Cambria" w:eastAsia="Times New Roman" w:hAnsi="Cambria" w:cs="Times New Roman"/>
          <w:color w:val="0E101A"/>
          <w:sz w:val="26"/>
          <w:szCs w:val="26"/>
          <w:lang w:eastAsia="en-GB" w:bidi="bn-IN"/>
        </w:rPr>
        <w:t>In</w:t>
      </w:r>
      <w:r w:rsidR="00986A9E" w:rsidRPr="00FC69FE">
        <w:rPr>
          <w:rFonts w:ascii="Cambria" w:eastAsia="Times New Roman" w:hAnsi="Cambria" w:cs="Times New Roman"/>
          <w:color w:val="0E101A"/>
          <w:sz w:val="26"/>
          <w:szCs w:val="26"/>
          <w:lang w:eastAsia="en-GB" w:bidi="bn-IN"/>
        </w:rPr>
        <w:t xml:space="preserve"> the</w:t>
      </w:r>
      <w:r w:rsidRPr="00FC69FE">
        <w:rPr>
          <w:rFonts w:ascii="Cambria" w:eastAsia="Times New Roman" w:hAnsi="Cambria" w:cs="Times New Roman"/>
          <w:color w:val="0E101A"/>
          <w:sz w:val="26"/>
          <w:szCs w:val="26"/>
          <w:lang w:eastAsia="en-GB" w:bidi="bn-IN"/>
        </w:rPr>
        <w:t xml:space="preserve"> </w:t>
      </w:r>
      <w:r w:rsidR="00742BAA" w:rsidRPr="00FC69FE">
        <w:rPr>
          <w:rFonts w:ascii="Cambria" w:eastAsia="Times New Roman" w:hAnsi="Cambria" w:cs="Times New Roman"/>
          <w:color w:val="0E101A"/>
          <w:sz w:val="26"/>
          <w:szCs w:val="26"/>
          <w:lang w:eastAsia="en-GB" w:bidi="bn-IN"/>
        </w:rPr>
        <w:t>spirit</w:t>
      </w:r>
      <w:r w:rsidRPr="00FC69FE">
        <w:rPr>
          <w:rFonts w:ascii="Cambria" w:eastAsia="Times New Roman" w:hAnsi="Cambria" w:cs="Times New Roman"/>
          <w:color w:val="0E101A"/>
          <w:sz w:val="26"/>
          <w:szCs w:val="26"/>
          <w:lang w:eastAsia="en-GB" w:bidi="bn-IN"/>
        </w:rPr>
        <w:t xml:space="preserve"> of</w:t>
      </w:r>
      <w:r w:rsidR="0000636E">
        <w:rPr>
          <w:rFonts w:ascii="Cambria" w:eastAsia="Times New Roman" w:hAnsi="Cambria" w:cs="Times New Roman"/>
          <w:color w:val="0E101A"/>
          <w:sz w:val="26"/>
          <w:szCs w:val="26"/>
          <w:lang w:eastAsia="en-GB" w:bidi="bn-IN"/>
        </w:rPr>
        <w:t xml:space="preserve"> constructive</w:t>
      </w:r>
      <w:r w:rsidR="003F2182" w:rsidRPr="00FC69FE">
        <w:rPr>
          <w:rFonts w:ascii="Cambria" w:eastAsia="Times New Roman" w:hAnsi="Cambria" w:cs="Times New Roman"/>
          <w:color w:val="0E101A"/>
          <w:sz w:val="26"/>
          <w:szCs w:val="26"/>
          <w:lang w:eastAsia="en-GB" w:bidi="bn-IN"/>
        </w:rPr>
        <w:t xml:space="preserve"> </w:t>
      </w:r>
      <w:r w:rsidRPr="00FC69FE">
        <w:rPr>
          <w:rFonts w:ascii="Cambria" w:eastAsia="Times New Roman" w:hAnsi="Cambria" w:cs="Times New Roman"/>
          <w:color w:val="0E101A"/>
          <w:sz w:val="26"/>
          <w:szCs w:val="26"/>
          <w:lang w:eastAsia="en-GB" w:bidi="bn-IN"/>
        </w:rPr>
        <w:t xml:space="preserve">cooperation, </w:t>
      </w:r>
      <w:r w:rsidR="00B2043F" w:rsidRPr="00FC69FE">
        <w:rPr>
          <w:rFonts w:ascii="Cambria" w:eastAsia="Times New Roman" w:hAnsi="Cambria" w:cs="Times New Roman"/>
          <w:color w:val="0E101A"/>
          <w:sz w:val="26"/>
          <w:szCs w:val="26"/>
          <w:lang w:eastAsia="en-GB" w:bidi="bn-IN"/>
        </w:rPr>
        <w:t xml:space="preserve">Bangladesh </w:t>
      </w:r>
      <w:r w:rsidR="00F64D8D" w:rsidRPr="00FC69FE">
        <w:rPr>
          <w:rFonts w:ascii="Cambria" w:eastAsia="Times New Roman" w:hAnsi="Cambria" w:cs="Times New Roman"/>
          <w:color w:val="0E101A"/>
          <w:sz w:val="26"/>
          <w:szCs w:val="26"/>
          <w:lang w:eastAsia="en-GB" w:bidi="bn-IN"/>
        </w:rPr>
        <w:t>make</w:t>
      </w:r>
      <w:r w:rsidR="00D83128" w:rsidRPr="00FC69FE">
        <w:rPr>
          <w:rFonts w:ascii="Cambria" w:eastAsia="Times New Roman" w:hAnsi="Cambria" w:cs="Times New Roman"/>
          <w:color w:val="0E101A"/>
          <w:sz w:val="26"/>
          <w:szCs w:val="26"/>
          <w:lang w:eastAsia="en-GB" w:bidi="bn-IN"/>
        </w:rPr>
        <w:t>s</w:t>
      </w:r>
      <w:r w:rsidR="00F64D8D" w:rsidRPr="00FC69FE">
        <w:rPr>
          <w:rFonts w:ascii="Cambria" w:eastAsia="Times New Roman" w:hAnsi="Cambria" w:cs="Times New Roman"/>
          <w:color w:val="0E101A"/>
          <w:sz w:val="26"/>
          <w:szCs w:val="26"/>
          <w:lang w:eastAsia="en-GB" w:bidi="bn-IN"/>
        </w:rPr>
        <w:t xml:space="preserve"> </w:t>
      </w:r>
      <w:r w:rsidR="00B2043F" w:rsidRPr="00FC69FE">
        <w:rPr>
          <w:rFonts w:ascii="Cambria" w:eastAsia="Times New Roman" w:hAnsi="Cambria" w:cs="Times New Roman"/>
          <w:color w:val="0E101A"/>
          <w:sz w:val="26"/>
          <w:szCs w:val="26"/>
          <w:lang w:eastAsia="en-GB" w:bidi="bn-IN"/>
        </w:rPr>
        <w:t>the</w:t>
      </w:r>
      <w:r w:rsidR="0000636E">
        <w:rPr>
          <w:rFonts w:ascii="Cambria" w:eastAsia="Times New Roman" w:hAnsi="Cambria" w:cs="Times New Roman"/>
          <w:color w:val="0E101A"/>
          <w:sz w:val="26"/>
          <w:szCs w:val="26"/>
          <w:lang w:eastAsia="en-GB" w:bidi="bn-IN"/>
        </w:rPr>
        <w:t xml:space="preserve"> </w:t>
      </w:r>
      <w:r w:rsidR="00B2043F" w:rsidRPr="00FC69FE">
        <w:rPr>
          <w:rFonts w:ascii="Cambria" w:eastAsia="Times New Roman" w:hAnsi="Cambria" w:cs="Times New Roman"/>
          <w:color w:val="0E101A"/>
          <w:sz w:val="26"/>
          <w:szCs w:val="26"/>
          <w:lang w:eastAsia="en-GB" w:bidi="bn-IN"/>
        </w:rPr>
        <w:t>following recommendations :</w:t>
      </w:r>
    </w:p>
    <w:p w14:paraId="171BB746" w14:textId="1A86BC4F" w:rsidR="008E7AE7" w:rsidRDefault="00ED0D3C" w:rsidP="0089599E">
      <w:pPr>
        <w:pStyle w:val="NormalWeb"/>
        <w:spacing w:after="0"/>
        <w:ind w:left="927"/>
        <w:jc w:val="both"/>
        <w:rPr>
          <w:rFonts w:ascii="Cambria" w:hAnsi="Cambria"/>
          <w:color w:val="0E101A"/>
          <w:sz w:val="26"/>
          <w:szCs w:val="26"/>
          <w:lang w:val="en-GB"/>
        </w:rPr>
      </w:pPr>
      <w:r w:rsidRPr="00FC69FE">
        <w:rPr>
          <w:rFonts w:ascii="Cambria" w:hAnsi="Cambria"/>
          <w:b/>
          <w:bCs/>
          <w:color w:val="0E101A"/>
          <w:sz w:val="26"/>
          <w:szCs w:val="26"/>
        </w:rPr>
        <w:t>One</w:t>
      </w:r>
      <w:r w:rsidR="00FC69FE" w:rsidRPr="00FC69FE">
        <w:rPr>
          <w:rFonts w:ascii="Cambria" w:hAnsi="Cambria"/>
          <w:color w:val="0E101A"/>
          <w:sz w:val="26"/>
          <w:szCs w:val="26"/>
        </w:rPr>
        <w:t>,</w:t>
      </w:r>
      <w:r w:rsidR="003F2182" w:rsidRPr="00FC69FE">
        <w:rPr>
          <w:rFonts w:ascii="Cambria" w:hAnsi="Cambria"/>
          <w:color w:val="0E101A"/>
          <w:sz w:val="26"/>
          <w:szCs w:val="26"/>
        </w:rPr>
        <w:t xml:space="preserve"> </w:t>
      </w:r>
      <w:r w:rsidR="0089599E">
        <w:rPr>
          <w:rFonts w:ascii="Cambria" w:hAnsi="Cambria"/>
          <w:color w:val="0E101A"/>
          <w:sz w:val="26"/>
          <w:szCs w:val="26"/>
        </w:rPr>
        <w:t xml:space="preserve">Take necessary </w:t>
      </w:r>
      <w:r w:rsidR="0089599E" w:rsidRPr="0089599E">
        <w:rPr>
          <w:rFonts w:ascii="Cambria" w:hAnsi="Cambria"/>
          <w:color w:val="0E101A"/>
          <w:sz w:val="26"/>
          <w:szCs w:val="26"/>
        </w:rPr>
        <w:t xml:space="preserve">measures to prevent criminal behavior towards persons with disabilities </w:t>
      </w:r>
      <w:r w:rsidR="0089599E">
        <w:rPr>
          <w:rFonts w:ascii="Cambria" w:hAnsi="Cambria"/>
          <w:color w:val="0E101A"/>
          <w:sz w:val="26"/>
          <w:szCs w:val="26"/>
        </w:rPr>
        <w:t xml:space="preserve">and </w:t>
      </w:r>
      <w:r w:rsidR="0089599E" w:rsidRPr="0089599E">
        <w:rPr>
          <w:rFonts w:ascii="Cambria" w:hAnsi="Cambria"/>
          <w:color w:val="0E101A"/>
          <w:sz w:val="26"/>
          <w:szCs w:val="26"/>
        </w:rPr>
        <w:t xml:space="preserve">provide protection to </w:t>
      </w:r>
      <w:r w:rsidR="0089599E">
        <w:rPr>
          <w:rFonts w:ascii="Cambria" w:hAnsi="Cambria"/>
          <w:color w:val="0E101A"/>
          <w:sz w:val="26"/>
          <w:szCs w:val="26"/>
        </w:rPr>
        <w:t xml:space="preserve">the </w:t>
      </w:r>
      <w:r w:rsidR="0089599E" w:rsidRPr="0089599E">
        <w:rPr>
          <w:rFonts w:ascii="Cambria" w:hAnsi="Cambria"/>
          <w:color w:val="0E101A"/>
          <w:sz w:val="26"/>
          <w:szCs w:val="26"/>
        </w:rPr>
        <w:t>victims</w:t>
      </w:r>
      <w:r w:rsidR="008E7AE7">
        <w:rPr>
          <w:rFonts w:ascii="Cambria" w:hAnsi="Cambria"/>
          <w:color w:val="0E101A"/>
          <w:sz w:val="26"/>
          <w:szCs w:val="26"/>
          <w:lang w:val="en-GB"/>
        </w:rPr>
        <w:t>;</w:t>
      </w:r>
    </w:p>
    <w:p w14:paraId="5189A756" w14:textId="79F7044E" w:rsidR="00B964D0" w:rsidRDefault="007E7ACA" w:rsidP="0089599E">
      <w:pPr>
        <w:pStyle w:val="NormalWeb"/>
        <w:spacing w:after="0"/>
        <w:ind w:left="927"/>
        <w:jc w:val="both"/>
        <w:rPr>
          <w:rFonts w:ascii="Cambria" w:hAnsi="Cambria"/>
          <w:color w:val="0E101A"/>
          <w:sz w:val="26"/>
          <w:szCs w:val="26"/>
        </w:rPr>
      </w:pPr>
      <w:r w:rsidRPr="00FC69FE">
        <w:rPr>
          <w:rFonts w:ascii="Cambria" w:hAnsi="Cambria"/>
          <w:b/>
          <w:bCs/>
          <w:color w:val="0E101A"/>
          <w:sz w:val="26"/>
          <w:szCs w:val="26"/>
        </w:rPr>
        <w:t>Two</w:t>
      </w:r>
      <w:r w:rsidR="00ED0D3C" w:rsidRPr="00FC69FE">
        <w:rPr>
          <w:rFonts w:ascii="Cambria" w:hAnsi="Cambria"/>
          <w:b/>
          <w:bCs/>
          <w:color w:val="0E101A"/>
          <w:sz w:val="26"/>
          <w:szCs w:val="26"/>
        </w:rPr>
        <w:t>,</w:t>
      </w:r>
      <w:r w:rsidR="0089599E">
        <w:rPr>
          <w:rFonts w:ascii="Cambria" w:hAnsi="Cambria"/>
          <w:color w:val="0E101A"/>
          <w:sz w:val="26"/>
          <w:szCs w:val="26"/>
        </w:rPr>
        <w:t xml:space="preserve"> T</w:t>
      </w:r>
      <w:r w:rsidR="0089599E" w:rsidRPr="0089599E">
        <w:rPr>
          <w:rFonts w:ascii="Cambria" w:hAnsi="Cambria"/>
          <w:color w:val="0E101A"/>
          <w:sz w:val="26"/>
          <w:szCs w:val="26"/>
        </w:rPr>
        <w:t xml:space="preserve">ake </w:t>
      </w:r>
      <w:r w:rsidR="0089599E">
        <w:rPr>
          <w:rFonts w:ascii="Cambria" w:hAnsi="Cambria"/>
          <w:color w:val="0E101A"/>
          <w:sz w:val="26"/>
          <w:szCs w:val="26"/>
        </w:rPr>
        <w:t>necessary</w:t>
      </w:r>
      <w:r w:rsidR="0089599E" w:rsidRPr="0089599E">
        <w:rPr>
          <w:rFonts w:ascii="Cambria" w:hAnsi="Cambria"/>
          <w:color w:val="0E101A"/>
          <w:sz w:val="26"/>
          <w:szCs w:val="26"/>
        </w:rPr>
        <w:t xml:space="preserve"> measures to </w:t>
      </w:r>
      <w:r w:rsidR="0089599E">
        <w:rPr>
          <w:rFonts w:ascii="Cambria" w:hAnsi="Cambria"/>
          <w:color w:val="0E101A"/>
          <w:sz w:val="26"/>
          <w:szCs w:val="26"/>
        </w:rPr>
        <w:t xml:space="preserve">make </w:t>
      </w:r>
      <w:r w:rsidR="0089599E" w:rsidRPr="0089599E">
        <w:rPr>
          <w:rFonts w:ascii="Cambria" w:hAnsi="Cambria"/>
          <w:color w:val="0E101A"/>
          <w:sz w:val="26"/>
          <w:szCs w:val="26"/>
        </w:rPr>
        <w:t>primary education and, progressively, secondary education</w:t>
      </w:r>
      <w:r w:rsidR="0089599E">
        <w:rPr>
          <w:rFonts w:ascii="Cambria" w:hAnsi="Cambria"/>
          <w:color w:val="0E101A"/>
          <w:sz w:val="26"/>
          <w:szCs w:val="26"/>
        </w:rPr>
        <w:t xml:space="preserve"> accessible and affordable for all;</w:t>
      </w:r>
      <w:r w:rsidR="0089599E" w:rsidRPr="0089599E">
        <w:rPr>
          <w:rFonts w:ascii="Cambria" w:hAnsi="Cambria"/>
          <w:color w:val="0E101A"/>
          <w:sz w:val="26"/>
          <w:szCs w:val="26"/>
        </w:rPr>
        <w:t xml:space="preserve"> </w:t>
      </w:r>
    </w:p>
    <w:p w14:paraId="3A4AB204" w14:textId="5A1D9C5E" w:rsidR="0089599E" w:rsidRPr="0089599E" w:rsidRDefault="0089599E" w:rsidP="0089599E">
      <w:pPr>
        <w:pStyle w:val="NormalWeb"/>
        <w:spacing w:after="0"/>
        <w:ind w:left="927"/>
        <w:jc w:val="both"/>
        <w:rPr>
          <w:rFonts w:ascii="Cambria" w:hAnsi="Cambria"/>
          <w:color w:val="0E101A"/>
          <w:sz w:val="26"/>
          <w:szCs w:val="26"/>
          <w:lang w:val="en-GB"/>
        </w:rPr>
      </w:pPr>
      <w:r>
        <w:rPr>
          <w:rFonts w:ascii="Cambria" w:hAnsi="Cambria"/>
          <w:b/>
          <w:bCs/>
          <w:color w:val="0E101A"/>
          <w:sz w:val="26"/>
          <w:szCs w:val="26"/>
        </w:rPr>
        <w:t xml:space="preserve">Three, </w:t>
      </w:r>
      <w:r>
        <w:rPr>
          <w:rFonts w:ascii="Cambria" w:hAnsi="Cambria"/>
          <w:color w:val="0E101A"/>
          <w:sz w:val="26"/>
          <w:szCs w:val="26"/>
        </w:rPr>
        <w:t xml:space="preserve">Continue to take measures to eliminate </w:t>
      </w:r>
      <w:r w:rsidR="00B02925">
        <w:rPr>
          <w:rFonts w:ascii="Cambria" w:hAnsi="Cambria"/>
          <w:color w:val="0E101A"/>
          <w:sz w:val="26"/>
          <w:szCs w:val="26"/>
        </w:rPr>
        <w:t>disparities</w:t>
      </w:r>
      <w:r>
        <w:rPr>
          <w:rFonts w:ascii="Cambria" w:hAnsi="Cambria"/>
          <w:color w:val="0E101A"/>
          <w:sz w:val="26"/>
          <w:szCs w:val="26"/>
        </w:rPr>
        <w:t xml:space="preserve"> </w:t>
      </w:r>
      <w:r w:rsidR="00B02925">
        <w:rPr>
          <w:rFonts w:ascii="Cambria" w:hAnsi="Cambria"/>
          <w:color w:val="0E101A"/>
          <w:sz w:val="26"/>
          <w:szCs w:val="26"/>
        </w:rPr>
        <w:t xml:space="preserve">between men and women in all spheres; </w:t>
      </w:r>
    </w:p>
    <w:p w14:paraId="7F46D556" w14:textId="71F85FEE" w:rsidR="00B2043F" w:rsidRPr="00FC69FE" w:rsidRDefault="00B2043F" w:rsidP="00981CFD">
      <w:pPr>
        <w:spacing w:after="0" w:line="276" w:lineRule="auto"/>
        <w:jc w:val="both"/>
        <w:rPr>
          <w:rFonts w:ascii="Cambria" w:eastAsia="Times New Roman" w:hAnsi="Cambria" w:cs="Times New Roman"/>
          <w:color w:val="0E101A"/>
          <w:sz w:val="26"/>
          <w:szCs w:val="26"/>
          <w:lang w:eastAsia="en-GB" w:bidi="bn-IN"/>
        </w:rPr>
      </w:pPr>
      <w:r w:rsidRPr="00FC69FE">
        <w:rPr>
          <w:rFonts w:ascii="Cambria" w:eastAsia="Times New Roman" w:hAnsi="Cambria" w:cs="Times New Roman"/>
          <w:color w:val="0E101A"/>
          <w:sz w:val="26"/>
          <w:szCs w:val="26"/>
          <w:lang w:eastAsia="en-GB" w:bidi="bn-IN"/>
        </w:rPr>
        <w:t xml:space="preserve">We wish </w:t>
      </w:r>
      <w:r w:rsidR="00B02925">
        <w:rPr>
          <w:rFonts w:ascii="Cambria" w:eastAsia="Times New Roman" w:hAnsi="Cambria" w:cs="Times New Roman"/>
          <w:color w:val="0E101A"/>
          <w:sz w:val="26"/>
          <w:szCs w:val="26"/>
          <w:lang w:eastAsia="en-GB" w:bidi="bn-IN"/>
        </w:rPr>
        <w:t>Senegal</w:t>
      </w:r>
      <w:r w:rsidRPr="00FC69FE">
        <w:rPr>
          <w:rFonts w:ascii="Cambria" w:eastAsia="Times New Roman" w:hAnsi="Cambria" w:cs="Times New Roman"/>
          <w:color w:val="0E101A"/>
          <w:sz w:val="26"/>
          <w:szCs w:val="26"/>
          <w:lang w:eastAsia="en-GB" w:bidi="bn-IN"/>
        </w:rPr>
        <w:t xml:space="preserve"> success in its review</w:t>
      </w:r>
      <w:r w:rsidR="002D21EF" w:rsidRPr="00FC69FE">
        <w:rPr>
          <w:rFonts w:ascii="Cambria" w:eastAsia="Times New Roman" w:hAnsi="Cambria" w:cs="Times New Roman"/>
          <w:color w:val="0E101A"/>
          <w:sz w:val="26"/>
          <w:szCs w:val="26"/>
          <w:lang w:eastAsia="en-GB" w:bidi="bn-IN"/>
        </w:rPr>
        <w:t>.</w:t>
      </w:r>
    </w:p>
    <w:p w14:paraId="660762D1" w14:textId="77777777" w:rsidR="00E61281" w:rsidRPr="00FC69FE" w:rsidRDefault="00E61281" w:rsidP="008C6962">
      <w:pPr>
        <w:pStyle w:val="NoSpacing"/>
        <w:rPr>
          <w:rFonts w:ascii="Cambria" w:hAnsi="Cambria"/>
          <w:sz w:val="26"/>
          <w:szCs w:val="26"/>
          <w:lang w:eastAsia="en-GB" w:bidi="bn-IN"/>
        </w:rPr>
      </w:pPr>
    </w:p>
    <w:p w14:paraId="707FF64C" w14:textId="5DC4750F" w:rsidR="00B2043F" w:rsidRPr="00FC69FE" w:rsidRDefault="00B2043F" w:rsidP="00981CFD">
      <w:pPr>
        <w:spacing w:after="0" w:line="276" w:lineRule="auto"/>
        <w:jc w:val="both"/>
        <w:rPr>
          <w:rFonts w:ascii="Cambria" w:eastAsia="Times New Roman" w:hAnsi="Cambria" w:cs="Times New Roman"/>
          <w:color w:val="0E101A"/>
          <w:sz w:val="26"/>
          <w:szCs w:val="26"/>
          <w:lang w:eastAsia="en-GB" w:bidi="bn-IN"/>
        </w:rPr>
      </w:pPr>
      <w:r w:rsidRPr="00FC69FE">
        <w:rPr>
          <w:rFonts w:ascii="Cambria" w:eastAsia="Times New Roman" w:hAnsi="Cambria" w:cs="Times New Roman"/>
          <w:color w:val="0E101A"/>
          <w:sz w:val="26"/>
          <w:szCs w:val="26"/>
          <w:lang w:eastAsia="en-GB" w:bidi="bn-IN"/>
        </w:rPr>
        <w:t>I thank you. </w:t>
      </w:r>
    </w:p>
    <w:p w14:paraId="13670BFC" w14:textId="4E42ACD2" w:rsidR="00FD49A1" w:rsidRPr="006411B1" w:rsidRDefault="00B2043F" w:rsidP="006411B1">
      <w:pPr>
        <w:pStyle w:val="NoSpacing"/>
        <w:spacing w:line="276" w:lineRule="auto"/>
        <w:jc w:val="center"/>
        <w:rPr>
          <w:rFonts w:ascii="Cambria" w:hAnsi="Cambria" w:cstheme="minorHAnsi"/>
          <w:b/>
          <w:sz w:val="26"/>
          <w:szCs w:val="26"/>
        </w:rPr>
      </w:pPr>
      <w:r w:rsidRPr="00FC69FE">
        <w:rPr>
          <w:rFonts w:ascii="Cambria" w:hAnsi="Cambria" w:cstheme="minorHAnsi"/>
          <w:b/>
          <w:sz w:val="26"/>
          <w:szCs w:val="26"/>
        </w:rPr>
        <w:t>****</w:t>
      </w:r>
    </w:p>
    <w:p w14:paraId="18F62A93" w14:textId="73436EE7" w:rsidR="00E350B2" w:rsidRPr="00FC69FE" w:rsidRDefault="00E350B2" w:rsidP="00C94578">
      <w:pPr>
        <w:pStyle w:val="NoSpacing"/>
        <w:spacing w:line="276" w:lineRule="auto"/>
        <w:rPr>
          <w:rFonts w:ascii="Cambria" w:hAnsi="Cambria" w:cstheme="minorHAnsi"/>
          <w:bCs/>
          <w:sz w:val="26"/>
          <w:szCs w:val="26"/>
        </w:rPr>
      </w:pPr>
    </w:p>
    <w:sectPr w:rsidR="00E350B2" w:rsidRPr="00FC69FE" w:rsidSect="00917CBC">
      <w:pgSz w:w="11906" w:h="16838"/>
      <w:pgMar w:top="1440" w:right="1021"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50179" w14:textId="77777777" w:rsidR="00917CBC" w:rsidRDefault="00917CBC" w:rsidP="003A067A">
      <w:pPr>
        <w:spacing w:after="0" w:line="240" w:lineRule="auto"/>
      </w:pPr>
      <w:r>
        <w:separator/>
      </w:r>
    </w:p>
  </w:endnote>
  <w:endnote w:type="continuationSeparator" w:id="0">
    <w:p w14:paraId="157C5ADD" w14:textId="77777777" w:rsidR="00917CBC" w:rsidRDefault="00917CBC" w:rsidP="003A0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9B66B" w14:textId="77777777" w:rsidR="00917CBC" w:rsidRDefault="00917CBC" w:rsidP="003A067A">
      <w:pPr>
        <w:spacing w:after="0" w:line="240" w:lineRule="auto"/>
      </w:pPr>
      <w:r>
        <w:separator/>
      </w:r>
    </w:p>
  </w:footnote>
  <w:footnote w:type="continuationSeparator" w:id="0">
    <w:p w14:paraId="5EEC34C2" w14:textId="77777777" w:rsidR="00917CBC" w:rsidRDefault="00917CBC" w:rsidP="003A0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67C"/>
    <w:rsid w:val="000008E1"/>
    <w:rsid w:val="00000C00"/>
    <w:rsid w:val="0000636E"/>
    <w:rsid w:val="00011823"/>
    <w:rsid w:val="000127B1"/>
    <w:rsid w:val="00015C3D"/>
    <w:rsid w:val="00024AE4"/>
    <w:rsid w:val="00025381"/>
    <w:rsid w:val="00034DDB"/>
    <w:rsid w:val="00046C3B"/>
    <w:rsid w:val="00046FAE"/>
    <w:rsid w:val="00047976"/>
    <w:rsid w:val="00050420"/>
    <w:rsid w:val="000545B4"/>
    <w:rsid w:val="000554FC"/>
    <w:rsid w:val="00057C0C"/>
    <w:rsid w:val="00060C38"/>
    <w:rsid w:val="000736B3"/>
    <w:rsid w:val="000970A1"/>
    <w:rsid w:val="000B04D8"/>
    <w:rsid w:val="000B42BA"/>
    <w:rsid w:val="000B5A3C"/>
    <w:rsid w:val="000C59C8"/>
    <w:rsid w:val="000C7FBD"/>
    <w:rsid w:val="000D0D61"/>
    <w:rsid w:val="000D241F"/>
    <w:rsid w:val="000D26B4"/>
    <w:rsid w:val="000E013A"/>
    <w:rsid w:val="000E1F32"/>
    <w:rsid w:val="000F196E"/>
    <w:rsid w:val="000F6995"/>
    <w:rsid w:val="001068C8"/>
    <w:rsid w:val="00110027"/>
    <w:rsid w:val="0012640D"/>
    <w:rsid w:val="0012733B"/>
    <w:rsid w:val="00132CF9"/>
    <w:rsid w:val="00133C23"/>
    <w:rsid w:val="001434CF"/>
    <w:rsid w:val="00146135"/>
    <w:rsid w:val="001501E8"/>
    <w:rsid w:val="00150594"/>
    <w:rsid w:val="00154B21"/>
    <w:rsid w:val="0016777D"/>
    <w:rsid w:val="00170B00"/>
    <w:rsid w:val="00183A84"/>
    <w:rsid w:val="00187F9C"/>
    <w:rsid w:val="00190378"/>
    <w:rsid w:val="0019112A"/>
    <w:rsid w:val="00191670"/>
    <w:rsid w:val="0019417B"/>
    <w:rsid w:val="001952C1"/>
    <w:rsid w:val="001A6595"/>
    <w:rsid w:val="001A6DC7"/>
    <w:rsid w:val="001B05E2"/>
    <w:rsid w:val="001B175D"/>
    <w:rsid w:val="001B1F20"/>
    <w:rsid w:val="001B2F73"/>
    <w:rsid w:val="001C48E3"/>
    <w:rsid w:val="001E40FA"/>
    <w:rsid w:val="001E5F70"/>
    <w:rsid w:val="00203AB3"/>
    <w:rsid w:val="00215775"/>
    <w:rsid w:val="0021626C"/>
    <w:rsid w:val="002206CF"/>
    <w:rsid w:val="00222A77"/>
    <w:rsid w:val="002263BD"/>
    <w:rsid w:val="0023052E"/>
    <w:rsid w:val="00230B62"/>
    <w:rsid w:val="002330CA"/>
    <w:rsid w:val="002428A2"/>
    <w:rsid w:val="0024597F"/>
    <w:rsid w:val="0025121D"/>
    <w:rsid w:val="0028354B"/>
    <w:rsid w:val="002848D7"/>
    <w:rsid w:val="002920CF"/>
    <w:rsid w:val="00292D4E"/>
    <w:rsid w:val="00296B31"/>
    <w:rsid w:val="002A373E"/>
    <w:rsid w:val="002B09DF"/>
    <w:rsid w:val="002B5D31"/>
    <w:rsid w:val="002C5FEA"/>
    <w:rsid w:val="002C60F9"/>
    <w:rsid w:val="002C7DF4"/>
    <w:rsid w:val="002D0AD2"/>
    <w:rsid w:val="002D2094"/>
    <w:rsid w:val="002D21EF"/>
    <w:rsid w:val="002E30EF"/>
    <w:rsid w:val="002F0A3F"/>
    <w:rsid w:val="002F27F6"/>
    <w:rsid w:val="002F5707"/>
    <w:rsid w:val="002F636B"/>
    <w:rsid w:val="002F68BF"/>
    <w:rsid w:val="002F7994"/>
    <w:rsid w:val="00303AB5"/>
    <w:rsid w:val="00312028"/>
    <w:rsid w:val="00313290"/>
    <w:rsid w:val="00314768"/>
    <w:rsid w:val="00325DB6"/>
    <w:rsid w:val="0033078B"/>
    <w:rsid w:val="00334E5E"/>
    <w:rsid w:val="00340E7A"/>
    <w:rsid w:val="003462CD"/>
    <w:rsid w:val="003463A5"/>
    <w:rsid w:val="00367873"/>
    <w:rsid w:val="003746CE"/>
    <w:rsid w:val="00377029"/>
    <w:rsid w:val="00377A47"/>
    <w:rsid w:val="0038467C"/>
    <w:rsid w:val="00390850"/>
    <w:rsid w:val="0039363E"/>
    <w:rsid w:val="003A067A"/>
    <w:rsid w:val="003A1BC2"/>
    <w:rsid w:val="003A66F5"/>
    <w:rsid w:val="003B3736"/>
    <w:rsid w:val="003C1069"/>
    <w:rsid w:val="003C42B9"/>
    <w:rsid w:val="003D067C"/>
    <w:rsid w:val="003D09DF"/>
    <w:rsid w:val="003D29B5"/>
    <w:rsid w:val="003D47B9"/>
    <w:rsid w:val="003D6D88"/>
    <w:rsid w:val="003D7439"/>
    <w:rsid w:val="003E0901"/>
    <w:rsid w:val="003E6B91"/>
    <w:rsid w:val="003F2182"/>
    <w:rsid w:val="003F45E4"/>
    <w:rsid w:val="003F4F7E"/>
    <w:rsid w:val="003F5C97"/>
    <w:rsid w:val="004003F5"/>
    <w:rsid w:val="00401C2F"/>
    <w:rsid w:val="004031A0"/>
    <w:rsid w:val="0040379D"/>
    <w:rsid w:val="00415E13"/>
    <w:rsid w:val="00415F3E"/>
    <w:rsid w:val="00416463"/>
    <w:rsid w:val="0041671B"/>
    <w:rsid w:val="0042210B"/>
    <w:rsid w:val="00433957"/>
    <w:rsid w:val="00440BAC"/>
    <w:rsid w:val="004415B0"/>
    <w:rsid w:val="004419A6"/>
    <w:rsid w:val="004457CC"/>
    <w:rsid w:val="00450B0D"/>
    <w:rsid w:val="004576E9"/>
    <w:rsid w:val="0048066A"/>
    <w:rsid w:val="004829F7"/>
    <w:rsid w:val="00482B32"/>
    <w:rsid w:val="004831A8"/>
    <w:rsid w:val="00487195"/>
    <w:rsid w:val="00496D07"/>
    <w:rsid w:val="004A7140"/>
    <w:rsid w:val="004B3F05"/>
    <w:rsid w:val="004B4F19"/>
    <w:rsid w:val="004B7D4C"/>
    <w:rsid w:val="004C064F"/>
    <w:rsid w:val="004C38A6"/>
    <w:rsid w:val="004C40E1"/>
    <w:rsid w:val="004C4C14"/>
    <w:rsid w:val="004E40C4"/>
    <w:rsid w:val="004F102B"/>
    <w:rsid w:val="004F1BDD"/>
    <w:rsid w:val="004F2910"/>
    <w:rsid w:val="0050000D"/>
    <w:rsid w:val="00500AD9"/>
    <w:rsid w:val="00507274"/>
    <w:rsid w:val="005120D1"/>
    <w:rsid w:val="00515E77"/>
    <w:rsid w:val="00517710"/>
    <w:rsid w:val="00523020"/>
    <w:rsid w:val="005335DF"/>
    <w:rsid w:val="00552441"/>
    <w:rsid w:val="00560A9A"/>
    <w:rsid w:val="005612DC"/>
    <w:rsid w:val="00564EB8"/>
    <w:rsid w:val="00570498"/>
    <w:rsid w:val="00572006"/>
    <w:rsid w:val="00581E14"/>
    <w:rsid w:val="00581F7D"/>
    <w:rsid w:val="005837EA"/>
    <w:rsid w:val="00595D14"/>
    <w:rsid w:val="005A467E"/>
    <w:rsid w:val="005A5911"/>
    <w:rsid w:val="005A5925"/>
    <w:rsid w:val="005B067A"/>
    <w:rsid w:val="005C008E"/>
    <w:rsid w:val="005D6473"/>
    <w:rsid w:val="005E00F0"/>
    <w:rsid w:val="005E19B9"/>
    <w:rsid w:val="005E3516"/>
    <w:rsid w:val="005E7B91"/>
    <w:rsid w:val="005F13A0"/>
    <w:rsid w:val="005F40F4"/>
    <w:rsid w:val="005F7172"/>
    <w:rsid w:val="0060097D"/>
    <w:rsid w:val="00601FBE"/>
    <w:rsid w:val="00612655"/>
    <w:rsid w:val="006127EB"/>
    <w:rsid w:val="00613633"/>
    <w:rsid w:val="006161AE"/>
    <w:rsid w:val="00616BC7"/>
    <w:rsid w:val="00620887"/>
    <w:rsid w:val="00623B2E"/>
    <w:rsid w:val="00624F98"/>
    <w:rsid w:val="00626546"/>
    <w:rsid w:val="0063462B"/>
    <w:rsid w:val="0064070D"/>
    <w:rsid w:val="006411B1"/>
    <w:rsid w:val="006414FB"/>
    <w:rsid w:val="006416C4"/>
    <w:rsid w:val="00643FED"/>
    <w:rsid w:val="0064514B"/>
    <w:rsid w:val="0065157D"/>
    <w:rsid w:val="00661A4E"/>
    <w:rsid w:val="006623FB"/>
    <w:rsid w:val="00670A5B"/>
    <w:rsid w:val="00672FF0"/>
    <w:rsid w:val="00674694"/>
    <w:rsid w:val="00677413"/>
    <w:rsid w:val="00677851"/>
    <w:rsid w:val="00684D86"/>
    <w:rsid w:val="006866F3"/>
    <w:rsid w:val="0069447B"/>
    <w:rsid w:val="006A6437"/>
    <w:rsid w:val="006B0D1F"/>
    <w:rsid w:val="006B3CC0"/>
    <w:rsid w:val="006B5348"/>
    <w:rsid w:val="006B5BC3"/>
    <w:rsid w:val="006C03AC"/>
    <w:rsid w:val="006C03B4"/>
    <w:rsid w:val="006C5242"/>
    <w:rsid w:val="006C5A79"/>
    <w:rsid w:val="006C5D1C"/>
    <w:rsid w:val="006D0733"/>
    <w:rsid w:val="006D27BF"/>
    <w:rsid w:val="006D4810"/>
    <w:rsid w:val="006D62EC"/>
    <w:rsid w:val="006E2FE4"/>
    <w:rsid w:val="006E6B20"/>
    <w:rsid w:val="006E72B0"/>
    <w:rsid w:val="006F7DE3"/>
    <w:rsid w:val="00702938"/>
    <w:rsid w:val="0070435E"/>
    <w:rsid w:val="00704A31"/>
    <w:rsid w:val="0071672D"/>
    <w:rsid w:val="007171FE"/>
    <w:rsid w:val="00721523"/>
    <w:rsid w:val="007241C7"/>
    <w:rsid w:val="0072619F"/>
    <w:rsid w:val="00733745"/>
    <w:rsid w:val="007342C2"/>
    <w:rsid w:val="00735AFB"/>
    <w:rsid w:val="00736F23"/>
    <w:rsid w:val="00742BAA"/>
    <w:rsid w:val="00743A72"/>
    <w:rsid w:val="00744926"/>
    <w:rsid w:val="00744C5E"/>
    <w:rsid w:val="00746F4C"/>
    <w:rsid w:val="00747542"/>
    <w:rsid w:val="0074764B"/>
    <w:rsid w:val="0076656A"/>
    <w:rsid w:val="00772BF9"/>
    <w:rsid w:val="00772DBC"/>
    <w:rsid w:val="00775370"/>
    <w:rsid w:val="0078652B"/>
    <w:rsid w:val="00791C57"/>
    <w:rsid w:val="007A4A8D"/>
    <w:rsid w:val="007B14E3"/>
    <w:rsid w:val="007B42F7"/>
    <w:rsid w:val="007C0C60"/>
    <w:rsid w:val="007C5879"/>
    <w:rsid w:val="007C79FB"/>
    <w:rsid w:val="007D1EC0"/>
    <w:rsid w:val="007D4318"/>
    <w:rsid w:val="007D4C5D"/>
    <w:rsid w:val="007D7B17"/>
    <w:rsid w:val="007D7D11"/>
    <w:rsid w:val="007E32D7"/>
    <w:rsid w:val="007E5DD6"/>
    <w:rsid w:val="007E6702"/>
    <w:rsid w:val="007E758D"/>
    <w:rsid w:val="007E7ACA"/>
    <w:rsid w:val="007F1FDA"/>
    <w:rsid w:val="007F4B42"/>
    <w:rsid w:val="0080043F"/>
    <w:rsid w:val="00801855"/>
    <w:rsid w:val="00811727"/>
    <w:rsid w:val="00817E0F"/>
    <w:rsid w:val="0082150E"/>
    <w:rsid w:val="00822FB6"/>
    <w:rsid w:val="00824EDC"/>
    <w:rsid w:val="00827648"/>
    <w:rsid w:val="00831246"/>
    <w:rsid w:val="008316C8"/>
    <w:rsid w:val="008440BC"/>
    <w:rsid w:val="0085612D"/>
    <w:rsid w:val="00861C1D"/>
    <w:rsid w:val="00870589"/>
    <w:rsid w:val="0087483B"/>
    <w:rsid w:val="00890890"/>
    <w:rsid w:val="0089599E"/>
    <w:rsid w:val="00897369"/>
    <w:rsid w:val="008A1BE8"/>
    <w:rsid w:val="008A6CDA"/>
    <w:rsid w:val="008B02D5"/>
    <w:rsid w:val="008B086E"/>
    <w:rsid w:val="008C6962"/>
    <w:rsid w:val="008D05AF"/>
    <w:rsid w:val="008E2BCA"/>
    <w:rsid w:val="008E7AE7"/>
    <w:rsid w:val="008E7DC9"/>
    <w:rsid w:val="009047C7"/>
    <w:rsid w:val="00904AC6"/>
    <w:rsid w:val="00911AED"/>
    <w:rsid w:val="00911C3A"/>
    <w:rsid w:val="00912069"/>
    <w:rsid w:val="00917CBC"/>
    <w:rsid w:val="009226F0"/>
    <w:rsid w:val="00924D2D"/>
    <w:rsid w:val="009254CF"/>
    <w:rsid w:val="00931FD7"/>
    <w:rsid w:val="009371F6"/>
    <w:rsid w:val="00937E27"/>
    <w:rsid w:val="00940424"/>
    <w:rsid w:val="00943D69"/>
    <w:rsid w:val="00951756"/>
    <w:rsid w:val="00956414"/>
    <w:rsid w:val="00970756"/>
    <w:rsid w:val="00981637"/>
    <w:rsid w:val="00981CFD"/>
    <w:rsid w:val="00985D5C"/>
    <w:rsid w:val="00986A9E"/>
    <w:rsid w:val="00992FD3"/>
    <w:rsid w:val="009A0395"/>
    <w:rsid w:val="009A5B7F"/>
    <w:rsid w:val="009B3E67"/>
    <w:rsid w:val="009B4686"/>
    <w:rsid w:val="009B609E"/>
    <w:rsid w:val="009B6F59"/>
    <w:rsid w:val="009C33D7"/>
    <w:rsid w:val="009D2C79"/>
    <w:rsid w:val="009D3D27"/>
    <w:rsid w:val="009D46E9"/>
    <w:rsid w:val="009F124E"/>
    <w:rsid w:val="009F2F1C"/>
    <w:rsid w:val="009F6A24"/>
    <w:rsid w:val="00A108FC"/>
    <w:rsid w:val="00A12C7D"/>
    <w:rsid w:val="00A130D9"/>
    <w:rsid w:val="00A31380"/>
    <w:rsid w:val="00A36E44"/>
    <w:rsid w:val="00A40346"/>
    <w:rsid w:val="00A40F1B"/>
    <w:rsid w:val="00A47478"/>
    <w:rsid w:val="00A50275"/>
    <w:rsid w:val="00A53148"/>
    <w:rsid w:val="00A57D0E"/>
    <w:rsid w:val="00A67B22"/>
    <w:rsid w:val="00A71A1C"/>
    <w:rsid w:val="00A83351"/>
    <w:rsid w:val="00A86812"/>
    <w:rsid w:val="00A906FC"/>
    <w:rsid w:val="00A90DC2"/>
    <w:rsid w:val="00A92094"/>
    <w:rsid w:val="00AA2F15"/>
    <w:rsid w:val="00AA6320"/>
    <w:rsid w:val="00AB04F5"/>
    <w:rsid w:val="00AB147F"/>
    <w:rsid w:val="00AB7B3A"/>
    <w:rsid w:val="00AC1D59"/>
    <w:rsid w:val="00AC3D3F"/>
    <w:rsid w:val="00AD102F"/>
    <w:rsid w:val="00AD6971"/>
    <w:rsid w:val="00AE47BF"/>
    <w:rsid w:val="00AF3631"/>
    <w:rsid w:val="00AF6D2B"/>
    <w:rsid w:val="00B000E9"/>
    <w:rsid w:val="00B0092B"/>
    <w:rsid w:val="00B01520"/>
    <w:rsid w:val="00B02925"/>
    <w:rsid w:val="00B03A94"/>
    <w:rsid w:val="00B07EBF"/>
    <w:rsid w:val="00B153DF"/>
    <w:rsid w:val="00B17C28"/>
    <w:rsid w:val="00B2043F"/>
    <w:rsid w:val="00B2654D"/>
    <w:rsid w:val="00B45024"/>
    <w:rsid w:val="00B47185"/>
    <w:rsid w:val="00B50059"/>
    <w:rsid w:val="00B534C1"/>
    <w:rsid w:val="00B60618"/>
    <w:rsid w:val="00B61194"/>
    <w:rsid w:val="00B676C5"/>
    <w:rsid w:val="00B75626"/>
    <w:rsid w:val="00B76512"/>
    <w:rsid w:val="00B817E2"/>
    <w:rsid w:val="00B9161B"/>
    <w:rsid w:val="00B964D0"/>
    <w:rsid w:val="00B97984"/>
    <w:rsid w:val="00BA2123"/>
    <w:rsid w:val="00BA2B89"/>
    <w:rsid w:val="00BB4072"/>
    <w:rsid w:val="00BE0C18"/>
    <w:rsid w:val="00BE2C59"/>
    <w:rsid w:val="00BE3B5F"/>
    <w:rsid w:val="00BF1004"/>
    <w:rsid w:val="00C00B96"/>
    <w:rsid w:val="00C00FBB"/>
    <w:rsid w:val="00C072E9"/>
    <w:rsid w:val="00C20BE8"/>
    <w:rsid w:val="00C20F7A"/>
    <w:rsid w:val="00C22BF6"/>
    <w:rsid w:val="00C30848"/>
    <w:rsid w:val="00C33C34"/>
    <w:rsid w:val="00C33E75"/>
    <w:rsid w:val="00C41B53"/>
    <w:rsid w:val="00C43134"/>
    <w:rsid w:val="00C462FD"/>
    <w:rsid w:val="00C508BE"/>
    <w:rsid w:val="00C533C4"/>
    <w:rsid w:val="00C53A44"/>
    <w:rsid w:val="00C53D99"/>
    <w:rsid w:val="00C6145C"/>
    <w:rsid w:val="00C6336B"/>
    <w:rsid w:val="00C633DA"/>
    <w:rsid w:val="00C650F1"/>
    <w:rsid w:val="00C7509E"/>
    <w:rsid w:val="00C900CB"/>
    <w:rsid w:val="00C91C14"/>
    <w:rsid w:val="00C94578"/>
    <w:rsid w:val="00C9697A"/>
    <w:rsid w:val="00C97CD7"/>
    <w:rsid w:val="00CA3D0C"/>
    <w:rsid w:val="00CA5103"/>
    <w:rsid w:val="00CA5194"/>
    <w:rsid w:val="00CB076B"/>
    <w:rsid w:val="00CB2D6B"/>
    <w:rsid w:val="00CB4275"/>
    <w:rsid w:val="00CC7498"/>
    <w:rsid w:val="00CE0C00"/>
    <w:rsid w:val="00CE5557"/>
    <w:rsid w:val="00CF7BB7"/>
    <w:rsid w:val="00D01F24"/>
    <w:rsid w:val="00D13547"/>
    <w:rsid w:val="00D14FA5"/>
    <w:rsid w:val="00D209F6"/>
    <w:rsid w:val="00D315AC"/>
    <w:rsid w:val="00D33726"/>
    <w:rsid w:val="00D427F8"/>
    <w:rsid w:val="00D46419"/>
    <w:rsid w:val="00D5434E"/>
    <w:rsid w:val="00D558C1"/>
    <w:rsid w:val="00D57990"/>
    <w:rsid w:val="00D62F8A"/>
    <w:rsid w:val="00D65036"/>
    <w:rsid w:val="00D6666B"/>
    <w:rsid w:val="00D700B4"/>
    <w:rsid w:val="00D70C3F"/>
    <w:rsid w:val="00D73DE2"/>
    <w:rsid w:val="00D751DC"/>
    <w:rsid w:val="00D80586"/>
    <w:rsid w:val="00D83128"/>
    <w:rsid w:val="00D83328"/>
    <w:rsid w:val="00D93EBD"/>
    <w:rsid w:val="00D945C5"/>
    <w:rsid w:val="00DA0EF4"/>
    <w:rsid w:val="00DA3F8A"/>
    <w:rsid w:val="00DB442B"/>
    <w:rsid w:val="00DC7BE6"/>
    <w:rsid w:val="00DD0E2C"/>
    <w:rsid w:val="00DD1628"/>
    <w:rsid w:val="00DE16B2"/>
    <w:rsid w:val="00DE1933"/>
    <w:rsid w:val="00DF19C1"/>
    <w:rsid w:val="00DF2126"/>
    <w:rsid w:val="00DF2AE2"/>
    <w:rsid w:val="00DF4ECC"/>
    <w:rsid w:val="00DF5E54"/>
    <w:rsid w:val="00DF7064"/>
    <w:rsid w:val="00E00D38"/>
    <w:rsid w:val="00E11EDE"/>
    <w:rsid w:val="00E13001"/>
    <w:rsid w:val="00E1489A"/>
    <w:rsid w:val="00E16793"/>
    <w:rsid w:val="00E247E8"/>
    <w:rsid w:val="00E350B2"/>
    <w:rsid w:val="00E45EBF"/>
    <w:rsid w:val="00E527A8"/>
    <w:rsid w:val="00E61281"/>
    <w:rsid w:val="00E65582"/>
    <w:rsid w:val="00E8004B"/>
    <w:rsid w:val="00E879BA"/>
    <w:rsid w:val="00E926C9"/>
    <w:rsid w:val="00E95965"/>
    <w:rsid w:val="00EA1B50"/>
    <w:rsid w:val="00EB515E"/>
    <w:rsid w:val="00EB7DEE"/>
    <w:rsid w:val="00EC7817"/>
    <w:rsid w:val="00ED0D3C"/>
    <w:rsid w:val="00ED25D0"/>
    <w:rsid w:val="00ED3E70"/>
    <w:rsid w:val="00ED5381"/>
    <w:rsid w:val="00ED6B89"/>
    <w:rsid w:val="00EE5D95"/>
    <w:rsid w:val="00EF0ED7"/>
    <w:rsid w:val="00EF1950"/>
    <w:rsid w:val="00EF4447"/>
    <w:rsid w:val="00F0073A"/>
    <w:rsid w:val="00F06E71"/>
    <w:rsid w:val="00F16130"/>
    <w:rsid w:val="00F3560C"/>
    <w:rsid w:val="00F357F4"/>
    <w:rsid w:val="00F360F7"/>
    <w:rsid w:val="00F36985"/>
    <w:rsid w:val="00F371D8"/>
    <w:rsid w:val="00F4404A"/>
    <w:rsid w:val="00F45BBD"/>
    <w:rsid w:val="00F50776"/>
    <w:rsid w:val="00F53BB6"/>
    <w:rsid w:val="00F615FA"/>
    <w:rsid w:val="00F64D8D"/>
    <w:rsid w:val="00F67EA1"/>
    <w:rsid w:val="00F77290"/>
    <w:rsid w:val="00F81931"/>
    <w:rsid w:val="00F85E5C"/>
    <w:rsid w:val="00F875CC"/>
    <w:rsid w:val="00F9343B"/>
    <w:rsid w:val="00F93C52"/>
    <w:rsid w:val="00F96E6F"/>
    <w:rsid w:val="00F970DD"/>
    <w:rsid w:val="00FB4331"/>
    <w:rsid w:val="00FB450D"/>
    <w:rsid w:val="00FC18DE"/>
    <w:rsid w:val="00FC3FFC"/>
    <w:rsid w:val="00FC46A2"/>
    <w:rsid w:val="00FC69FE"/>
    <w:rsid w:val="00FD3349"/>
    <w:rsid w:val="00FD49A1"/>
    <w:rsid w:val="00FF3F1A"/>
    <w:rsid w:val="00FF5A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8C58"/>
  <w15:docId w15:val="{5070F597-6908-448F-854D-06F21B59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043F"/>
    <w:pPr>
      <w:spacing w:before="100" w:beforeAutospacing="1" w:after="100" w:afterAutospacing="1" w:line="240" w:lineRule="auto"/>
    </w:pPr>
    <w:rPr>
      <w:rFonts w:ascii="Times New Roman" w:eastAsia="Times New Roman" w:hAnsi="Times New Roman" w:cs="Times New Roman"/>
      <w:sz w:val="24"/>
      <w:szCs w:val="24"/>
      <w:lang w:eastAsia="en-GB" w:bidi="bn-IN"/>
    </w:rPr>
  </w:style>
  <w:style w:type="paragraph" w:styleId="NoSpacing">
    <w:name w:val="No Spacing"/>
    <w:uiPriority w:val="1"/>
    <w:qFormat/>
    <w:rsid w:val="00B2043F"/>
    <w:pPr>
      <w:spacing w:after="0" w:line="240" w:lineRule="auto"/>
    </w:pPr>
  </w:style>
  <w:style w:type="paragraph" w:styleId="ListParagraph">
    <w:name w:val="List Paragraph"/>
    <w:basedOn w:val="Normal"/>
    <w:uiPriority w:val="34"/>
    <w:qFormat/>
    <w:rsid w:val="00B2043F"/>
    <w:pPr>
      <w:ind w:left="720"/>
      <w:contextualSpacing/>
    </w:pPr>
  </w:style>
  <w:style w:type="paragraph" w:styleId="BodyTextIndent">
    <w:name w:val="Body Text Indent"/>
    <w:basedOn w:val="Normal"/>
    <w:link w:val="BodyTextIndentChar"/>
    <w:semiHidden/>
    <w:unhideWhenUsed/>
    <w:rsid w:val="00674694"/>
    <w:pPr>
      <w:spacing w:after="0" w:line="240" w:lineRule="auto"/>
      <w:ind w:firstLine="720"/>
    </w:pPr>
    <w:rPr>
      <w:rFonts w:ascii="Mangal" w:eastAsia="Times New Roman" w:hAnsi="Mangal" w:cs="Times New Roman"/>
      <w:sz w:val="24"/>
      <w:szCs w:val="24"/>
    </w:rPr>
  </w:style>
  <w:style w:type="character" w:customStyle="1" w:styleId="BodyTextIndentChar">
    <w:name w:val="Body Text Indent Char"/>
    <w:basedOn w:val="DefaultParagraphFont"/>
    <w:link w:val="BodyTextIndent"/>
    <w:semiHidden/>
    <w:rsid w:val="00674694"/>
    <w:rPr>
      <w:rFonts w:ascii="Mangal" w:eastAsia="Times New Roman" w:hAnsi="Mangal" w:cs="Times New Roman"/>
      <w:sz w:val="24"/>
      <w:szCs w:val="24"/>
      <w:lang w:val="en-US"/>
    </w:rPr>
  </w:style>
  <w:style w:type="character" w:styleId="Strong">
    <w:name w:val="Strong"/>
    <w:uiPriority w:val="22"/>
    <w:qFormat/>
    <w:rsid w:val="00674694"/>
    <w:rPr>
      <w:b/>
      <w:bCs/>
    </w:rPr>
  </w:style>
  <w:style w:type="paragraph" w:customStyle="1" w:styleId="Default">
    <w:name w:val="Default"/>
    <w:rsid w:val="00831246"/>
    <w:pPr>
      <w:autoSpaceDE w:val="0"/>
      <w:autoSpaceDN w:val="0"/>
      <w:adjustRightInd w:val="0"/>
      <w:spacing w:after="0" w:line="240" w:lineRule="auto"/>
    </w:pPr>
    <w:rPr>
      <w:rFonts w:ascii="Arial" w:hAnsi="Arial" w:cs="Arial"/>
      <w:color w:val="000000"/>
      <w:sz w:val="24"/>
      <w:szCs w:val="24"/>
    </w:rPr>
  </w:style>
  <w:style w:type="character" w:customStyle="1" w:styleId="il">
    <w:name w:val="il"/>
    <w:basedOn w:val="DefaultParagraphFont"/>
    <w:rsid w:val="008A6CDA"/>
  </w:style>
  <w:style w:type="paragraph" w:styleId="FootnoteText">
    <w:name w:val="footnote text"/>
    <w:basedOn w:val="Normal"/>
    <w:link w:val="FootnoteTextChar"/>
    <w:uiPriority w:val="99"/>
    <w:semiHidden/>
    <w:unhideWhenUsed/>
    <w:rsid w:val="006B0D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0D1F"/>
    <w:rPr>
      <w:sz w:val="20"/>
      <w:szCs w:val="20"/>
      <w:lang w:val="en-US"/>
    </w:rPr>
  </w:style>
  <w:style w:type="character" w:styleId="FootnoteReference">
    <w:name w:val="footnote reference"/>
    <w:basedOn w:val="DefaultParagraphFont"/>
    <w:uiPriority w:val="99"/>
    <w:semiHidden/>
    <w:unhideWhenUsed/>
    <w:rsid w:val="006B0D1F"/>
    <w:rPr>
      <w:vertAlign w:val="superscript"/>
    </w:rPr>
  </w:style>
  <w:style w:type="paragraph" w:styleId="BalloonText">
    <w:name w:val="Balloon Text"/>
    <w:basedOn w:val="Normal"/>
    <w:link w:val="BalloonTextChar"/>
    <w:uiPriority w:val="99"/>
    <w:semiHidden/>
    <w:unhideWhenUsed/>
    <w:rsid w:val="00C633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3DA"/>
    <w:rPr>
      <w:rFonts w:ascii="Tahoma" w:hAnsi="Tahoma" w:cs="Tahoma"/>
      <w:sz w:val="16"/>
      <w:szCs w:val="16"/>
    </w:rPr>
  </w:style>
  <w:style w:type="paragraph" w:styleId="Revision">
    <w:name w:val="Revision"/>
    <w:hidden/>
    <w:uiPriority w:val="99"/>
    <w:semiHidden/>
    <w:rsid w:val="00D831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66654">
      <w:bodyDiv w:val="1"/>
      <w:marLeft w:val="0"/>
      <w:marRight w:val="0"/>
      <w:marTop w:val="0"/>
      <w:marBottom w:val="0"/>
      <w:divBdr>
        <w:top w:val="none" w:sz="0" w:space="0" w:color="auto"/>
        <w:left w:val="none" w:sz="0" w:space="0" w:color="auto"/>
        <w:bottom w:val="none" w:sz="0" w:space="0" w:color="auto"/>
        <w:right w:val="none" w:sz="0" w:space="0" w:color="auto"/>
      </w:divBdr>
    </w:div>
    <w:div w:id="4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653604924">
          <w:marLeft w:val="0"/>
          <w:marRight w:val="0"/>
          <w:marTop w:val="0"/>
          <w:marBottom w:val="0"/>
          <w:divBdr>
            <w:top w:val="none" w:sz="0" w:space="0" w:color="auto"/>
            <w:left w:val="none" w:sz="0" w:space="0" w:color="auto"/>
            <w:bottom w:val="none" w:sz="0" w:space="0" w:color="auto"/>
            <w:right w:val="none" w:sz="0" w:space="0" w:color="auto"/>
          </w:divBdr>
        </w:div>
        <w:div w:id="1351107616">
          <w:marLeft w:val="0"/>
          <w:marRight w:val="0"/>
          <w:marTop w:val="0"/>
          <w:marBottom w:val="0"/>
          <w:divBdr>
            <w:top w:val="none" w:sz="0" w:space="0" w:color="auto"/>
            <w:left w:val="none" w:sz="0" w:space="0" w:color="auto"/>
            <w:bottom w:val="none" w:sz="0" w:space="0" w:color="auto"/>
            <w:right w:val="none" w:sz="0" w:space="0" w:color="auto"/>
          </w:divBdr>
        </w:div>
      </w:divsChild>
    </w:div>
    <w:div w:id="625503321">
      <w:bodyDiv w:val="1"/>
      <w:marLeft w:val="0"/>
      <w:marRight w:val="0"/>
      <w:marTop w:val="0"/>
      <w:marBottom w:val="0"/>
      <w:divBdr>
        <w:top w:val="none" w:sz="0" w:space="0" w:color="auto"/>
        <w:left w:val="none" w:sz="0" w:space="0" w:color="auto"/>
        <w:bottom w:val="none" w:sz="0" w:space="0" w:color="auto"/>
        <w:right w:val="none" w:sz="0" w:space="0" w:color="auto"/>
      </w:divBdr>
    </w:div>
    <w:div w:id="627513109">
      <w:bodyDiv w:val="1"/>
      <w:marLeft w:val="0"/>
      <w:marRight w:val="0"/>
      <w:marTop w:val="0"/>
      <w:marBottom w:val="0"/>
      <w:divBdr>
        <w:top w:val="none" w:sz="0" w:space="0" w:color="auto"/>
        <w:left w:val="none" w:sz="0" w:space="0" w:color="auto"/>
        <w:bottom w:val="none" w:sz="0" w:space="0" w:color="auto"/>
        <w:right w:val="none" w:sz="0" w:space="0" w:color="auto"/>
      </w:divBdr>
    </w:div>
    <w:div w:id="1167011640">
      <w:bodyDiv w:val="1"/>
      <w:marLeft w:val="0"/>
      <w:marRight w:val="0"/>
      <w:marTop w:val="0"/>
      <w:marBottom w:val="0"/>
      <w:divBdr>
        <w:top w:val="none" w:sz="0" w:space="0" w:color="auto"/>
        <w:left w:val="none" w:sz="0" w:space="0" w:color="auto"/>
        <w:bottom w:val="none" w:sz="0" w:space="0" w:color="auto"/>
        <w:right w:val="none" w:sz="0" w:space="0" w:color="auto"/>
      </w:divBdr>
    </w:div>
    <w:div w:id="125045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18063156BF8D408A45A8ADCCF50F24" ma:contentTypeVersion="3" ma:contentTypeDescription="Create a new document." ma:contentTypeScope="" ma:versionID="de54b7ec96ba7d3eaf7493964ed54b17">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2404</DocId>
    <Category xmlns="328c4b46-73db-4dea-b856-05d9d8a86ba6" xsi:nil="true"/>
  </documentManagement>
</p:properties>
</file>

<file path=customXml/itemProps1.xml><?xml version="1.0" encoding="utf-8"?>
<ds:datastoreItem xmlns:ds="http://schemas.openxmlformats.org/officeDocument/2006/customXml" ds:itemID="{44127DD3-D7A9-4220-9663-0455308241D2}">
  <ds:schemaRefs>
    <ds:schemaRef ds:uri="http://schemas.openxmlformats.org/officeDocument/2006/bibliography"/>
  </ds:schemaRefs>
</ds:datastoreItem>
</file>

<file path=customXml/itemProps2.xml><?xml version="1.0" encoding="utf-8"?>
<ds:datastoreItem xmlns:ds="http://schemas.openxmlformats.org/officeDocument/2006/customXml" ds:itemID="{4958BE18-5E79-440A-A722-5AA39A5171D8}"/>
</file>

<file path=customXml/itemProps3.xml><?xml version="1.0" encoding="utf-8"?>
<ds:datastoreItem xmlns:ds="http://schemas.openxmlformats.org/officeDocument/2006/customXml" ds:itemID="{03C3DED7-1C5F-4FE9-BA18-E324F308917A}"/>
</file>

<file path=customXml/itemProps4.xml><?xml version="1.0" encoding="utf-8"?>
<ds:datastoreItem xmlns:ds="http://schemas.openxmlformats.org/officeDocument/2006/customXml" ds:itemID="{33738F0F-6FF8-4EFB-8E4B-AF779F96E26C}"/>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 Forhad</dc:creator>
  <cp:keywords/>
  <dc:description/>
  <cp:lastModifiedBy>Abdullah Bin Mahabub</cp:lastModifiedBy>
  <cp:revision>2</cp:revision>
  <dcterms:created xsi:type="dcterms:W3CDTF">2024-01-22T15:52:00Z</dcterms:created>
  <dcterms:modified xsi:type="dcterms:W3CDTF">2024-01-22T15:52:00Z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0x0101007018063156BF8D408A45A8ADCCF50F24</vt:lpwstr>
  </property>
</Properties>
</file>