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17849" w14:textId="77777777" w:rsidR="001133CB" w:rsidRDefault="001133CB" w:rsidP="0048482F">
      <w:pPr>
        <w:jc w:val="both"/>
      </w:pPr>
    </w:p>
    <w:p w14:paraId="40F17C6E" w14:textId="77777777" w:rsidR="001133CB" w:rsidRDefault="001133CB" w:rsidP="001133CB">
      <w:pPr>
        <w:jc w:val="both"/>
      </w:pPr>
      <w:r>
        <w:t>Mister President,</w:t>
      </w:r>
    </w:p>
    <w:p w14:paraId="3CF5C83F" w14:textId="77777777" w:rsidR="001133CB" w:rsidRDefault="001133CB" w:rsidP="001133CB">
      <w:pPr>
        <w:jc w:val="both"/>
      </w:pPr>
    </w:p>
    <w:p w14:paraId="0B3F5404" w14:textId="77777777" w:rsidR="001133CB" w:rsidRDefault="001133CB" w:rsidP="001133CB">
      <w:pPr>
        <w:jc w:val="both"/>
      </w:pPr>
      <w:r>
        <w:t>Albania welcomes the delegation of Senegal and congratulates it on its efforts since the last review cycle.</w:t>
      </w:r>
    </w:p>
    <w:p w14:paraId="49810206" w14:textId="77777777" w:rsidR="001133CB" w:rsidRDefault="001133CB" w:rsidP="001133CB">
      <w:pPr>
        <w:jc w:val="both"/>
      </w:pPr>
    </w:p>
    <w:p w14:paraId="1786DEF1" w14:textId="77777777" w:rsidR="001133CB" w:rsidRDefault="001133CB" w:rsidP="001133CB">
      <w:pPr>
        <w:jc w:val="both"/>
      </w:pPr>
      <w:r>
        <w:t>For Albania, the human rights of women and children are high priority issues. In this context, we welcome the awareness campaigns aimed at reducing child marriages and the progress made in women's rights. However, we keep in mind that there is still much to do, particularly on access to sexual and reproductive health services.</w:t>
      </w:r>
    </w:p>
    <w:p w14:paraId="6B7F0CED" w14:textId="77777777" w:rsidR="001133CB" w:rsidRDefault="001133CB" w:rsidP="001133CB">
      <w:pPr>
        <w:jc w:val="both"/>
      </w:pPr>
    </w:p>
    <w:p w14:paraId="2C2393F3" w14:textId="77777777" w:rsidR="001133CB" w:rsidRDefault="001133CB" w:rsidP="001133CB">
      <w:pPr>
        <w:jc w:val="both"/>
      </w:pPr>
      <w:r>
        <w:t>Albania makes the following recommendations to Senegal:</w:t>
      </w:r>
    </w:p>
    <w:p w14:paraId="54F586D7" w14:textId="77777777" w:rsidR="001133CB" w:rsidRDefault="001133CB" w:rsidP="001133CB">
      <w:pPr>
        <w:jc w:val="both"/>
      </w:pPr>
    </w:p>
    <w:p w14:paraId="6BEFA74B" w14:textId="5869BF75" w:rsidR="001133CB" w:rsidRDefault="001133CB" w:rsidP="001133CB">
      <w:pPr>
        <w:jc w:val="both"/>
      </w:pPr>
      <w:r>
        <w:t>1. Align its national laws with international standards regarding women and children.</w:t>
      </w:r>
    </w:p>
    <w:p w14:paraId="63F1D62A" w14:textId="7577759D" w:rsidR="001133CB" w:rsidRDefault="001133CB" w:rsidP="001133CB">
      <w:pPr>
        <w:jc w:val="both"/>
      </w:pPr>
      <w:r>
        <w:t>2. Continue its efforts to guarantee the right of access to health for all.</w:t>
      </w:r>
    </w:p>
    <w:p w14:paraId="4FB1F514" w14:textId="1777819B" w:rsidR="001133CB" w:rsidRDefault="001133CB" w:rsidP="001133CB">
      <w:pPr>
        <w:jc w:val="both"/>
      </w:pPr>
      <w:r>
        <w:t>3. Ratify the Second Optional Protocol to the International Covenant on Civil and Political Rights aimed at abolishing the death penalty.</w:t>
      </w:r>
    </w:p>
    <w:p w14:paraId="20233D8F" w14:textId="77777777" w:rsidR="001133CB" w:rsidRDefault="001133CB" w:rsidP="001133CB">
      <w:pPr>
        <w:jc w:val="both"/>
      </w:pPr>
    </w:p>
    <w:p w14:paraId="54269401" w14:textId="6A42CF9A" w:rsidR="0088183E" w:rsidRDefault="001133CB" w:rsidP="001133CB">
      <w:pPr>
        <w:jc w:val="both"/>
      </w:pPr>
      <w:r>
        <w:t>Thank you.</w:t>
      </w:r>
    </w:p>
    <w:p w14:paraId="4784BB8F" w14:textId="02FD5F09" w:rsidR="00073A4D" w:rsidRDefault="00073A4D" w:rsidP="0048482F">
      <w:pPr>
        <w:jc w:val="both"/>
      </w:pPr>
    </w:p>
    <w:p w14:paraId="4C9D3564" w14:textId="77777777" w:rsidR="001133CB" w:rsidRPr="0048482F" w:rsidRDefault="001133CB" w:rsidP="0048482F">
      <w:pPr>
        <w:jc w:val="both"/>
      </w:pPr>
    </w:p>
    <w:sectPr w:rsidR="001133CB" w:rsidRPr="0048482F" w:rsidSect="00CA2820">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01CB" w14:textId="77777777" w:rsidR="00CA2820" w:rsidRDefault="00CA2820" w:rsidP="00E12FE0">
      <w:r>
        <w:separator/>
      </w:r>
    </w:p>
  </w:endnote>
  <w:endnote w:type="continuationSeparator" w:id="0">
    <w:p w14:paraId="0FF8E700" w14:textId="77777777" w:rsidR="00CA2820" w:rsidRDefault="00CA2820" w:rsidP="00E1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5E97" w14:textId="77777777" w:rsidR="00C77ED9" w:rsidRDefault="00C77E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7C15" w14:textId="77777777" w:rsidR="00C77ED9" w:rsidRDefault="00C77ED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5551" w14:textId="77777777" w:rsidR="00C77ED9" w:rsidRDefault="00C77E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A226" w14:textId="77777777" w:rsidR="00CA2820" w:rsidRDefault="00CA2820" w:rsidP="00E12FE0">
      <w:r>
        <w:separator/>
      </w:r>
    </w:p>
  </w:footnote>
  <w:footnote w:type="continuationSeparator" w:id="0">
    <w:p w14:paraId="0E0CB9F9" w14:textId="77777777" w:rsidR="00CA2820" w:rsidRDefault="00CA2820" w:rsidP="00E12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61DB" w14:textId="77777777" w:rsidR="00C77ED9" w:rsidRDefault="00C77E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FB42" w14:textId="77777777" w:rsidR="00C77ED9" w:rsidRPr="00440E47" w:rsidRDefault="00C77ED9" w:rsidP="00C77ED9">
    <w:pPr>
      <w:pStyle w:val="En-tte"/>
      <w:jc w:val="center"/>
      <w:rPr>
        <w:rFonts w:ascii="Times New Roman" w:hAnsi="Times New Roman" w:cs="Times New Roman"/>
        <w:b/>
        <w:lang w:val="en-GB"/>
      </w:rPr>
    </w:pPr>
    <w:r w:rsidRPr="00440E47">
      <w:rPr>
        <w:rFonts w:ascii="Times New Roman" w:hAnsi="Times New Roman" w:cs="Times New Roman"/>
        <w:b/>
        <w:lang w:val="en-GB"/>
      </w:rPr>
      <w:t>ALBANIA</w:t>
    </w:r>
  </w:p>
  <w:p w14:paraId="02B9009A" w14:textId="77777777" w:rsidR="00C77ED9" w:rsidRPr="00440E47" w:rsidRDefault="00C77ED9" w:rsidP="00C77ED9">
    <w:pPr>
      <w:pStyle w:val="En-tte"/>
      <w:jc w:val="center"/>
      <w:rPr>
        <w:rFonts w:ascii="Times New Roman" w:hAnsi="Times New Roman" w:cs="Times New Roman"/>
        <w:b/>
        <w:lang w:val="en-GB"/>
      </w:rPr>
    </w:pPr>
    <w:r w:rsidRPr="00440E47">
      <w:rPr>
        <w:rFonts w:ascii="Times New Roman" w:hAnsi="Times New Roman" w:cs="Times New Roman"/>
        <w:b/>
        <w:lang w:val="en-GB"/>
      </w:rPr>
      <w:t>45th Session of the UPR</w:t>
    </w:r>
  </w:p>
  <w:p w14:paraId="0E58BD89" w14:textId="4C7C7082" w:rsidR="00C77ED9" w:rsidRPr="00440E47" w:rsidRDefault="00C77ED9" w:rsidP="00C77ED9">
    <w:pPr>
      <w:pStyle w:val="En-tte"/>
      <w:jc w:val="center"/>
      <w:rPr>
        <w:rFonts w:ascii="Times New Roman" w:hAnsi="Times New Roman" w:cs="Times New Roman"/>
        <w:b/>
        <w:lang w:val="en-GB"/>
      </w:rPr>
    </w:pPr>
    <w:r w:rsidRPr="00440E47">
      <w:rPr>
        <w:rFonts w:ascii="Times New Roman" w:hAnsi="Times New Roman" w:cs="Times New Roman"/>
        <w:b/>
        <w:lang w:val="en-GB"/>
      </w:rPr>
      <w:t xml:space="preserve">Statement on the UPR of the Republic of </w:t>
    </w:r>
    <w:r w:rsidR="00440E47" w:rsidRPr="00440E47">
      <w:rPr>
        <w:rFonts w:ascii="Times New Roman" w:hAnsi="Times New Roman" w:cs="Times New Roman"/>
        <w:b/>
        <w:lang w:val="en-GB"/>
      </w:rPr>
      <w:t>Senegal</w:t>
    </w:r>
  </w:p>
  <w:p w14:paraId="00934FDE" w14:textId="525BA4E2" w:rsidR="00511752" w:rsidRPr="00440E47" w:rsidRDefault="00C77ED9" w:rsidP="00C77ED9">
    <w:pPr>
      <w:pStyle w:val="En-tte"/>
      <w:jc w:val="center"/>
    </w:pPr>
    <w:r w:rsidRPr="00440E47">
      <w:rPr>
        <w:rFonts w:ascii="Times New Roman" w:hAnsi="Times New Roman" w:cs="Times New Roman"/>
        <w:b/>
        <w:lang w:val="fr-BE"/>
      </w:rPr>
      <w:t>2</w:t>
    </w:r>
    <w:r w:rsidR="00D03DB2">
      <w:rPr>
        <w:rFonts w:ascii="Times New Roman" w:hAnsi="Times New Roman" w:cs="Times New Roman"/>
        <w:b/>
        <w:lang w:val="fr-BE"/>
      </w:rPr>
      <w:t>2</w:t>
    </w:r>
    <w:r w:rsidRPr="00440E47">
      <w:rPr>
        <w:rFonts w:ascii="Times New Roman" w:hAnsi="Times New Roman" w:cs="Times New Roman"/>
        <w:b/>
        <w:lang w:val="fr-BE"/>
      </w:rPr>
      <w:t xml:space="preserve"> January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6071" w14:textId="77777777" w:rsidR="00C77ED9" w:rsidRDefault="00C77E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BD7914"/>
    <w:multiLevelType w:val="hybridMultilevel"/>
    <w:tmpl w:val="2396FC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DD8E97"/>
    <w:multiLevelType w:val="singleLevel"/>
    <w:tmpl w:val="E4DD8E97"/>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00FC6233"/>
    <w:multiLevelType w:val="multilevel"/>
    <w:tmpl w:val="2D86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F3280"/>
    <w:multiLevelType w:val="multilevel"/>
    <w:tmpl w:val="4CA4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D3B37"/>
    <w:multiLevelType w:val="hybridMultilevel"/>
    <w:tmpl w:val="D70C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33F7B"/>
    <w:multiLevelType w:val="hybridMultilevel"/>
    <w:tmpl w:val="1736C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EB0183A"/>
    <w:multiLevelType w:val="hybridMultilevel"/>
    <w:tmpl w:val="34D89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6310A"/>
    <w:multiLevelType w:val="hybridMultilevel"/>
    <w:tmpl w:val="05A60638"/>
    <w:lvl w:ilvl="0" w:tplc="154EAF78">
      <w:start w:val="1"/>
      <w:numFmt w:val="decimal"/>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31A5596"/>
    <w:multiLevelType w:val="hybridMultilevel"/>
    <w:tmpl w:val="FC24B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15235"/>
    <w:multiLevelType w:val="multilevel"/>
    <w:tmpl w:val="0182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13E77"/>
    <w:multiLevelType w:val="hybridMultilevel"/>
    <w:tmpl w:val="333E5BB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A8071C8"/>
    <w:multiLevelType w:val="hybridMultilevel"/>
    <w:tmpl w:val="49E66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E5AED"/>
    <w:multiLevelType w:val="hybridMultilevel"/>
    <w:tmpl w:val="4A57C1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4855621"/>
    <w:multiLevelType w:val="hybridMultilevel"/>
    <w:tmpl w:val="EA78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31249"/>
    <w:multiLevelType w:val="hybridMultilevel"/>
    <w:tmpl w:val="8D50A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349AF"/>
    <w:multiLevelType w:val="hybridMultilevel"/>
    <w:tmpl w:val="E04C73D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4E3E62F6"/>
    <w:multiLevelType w:val="multilevel"/>
    <w:tmpl w:val="7C8E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416BA6"/>
    <w:multiLevelType w:val="hybridMultilevel"/>
    <w:tmpl w:val="0BA4F666"/>
    <w:lvl w:ilvl="0" w:tplc="38963D7C">
      <w:start w:val="1"/>
      <w:numFmt w:val="decimal"/>
      <w:lvlText w:val="%1."/>
      <w:lvlJc w:val="left"/>
      <w:pPr>
        <w:ind w:left="720" w:hanging="360"/>
      </w:pPr>
      <w:rPr>
        <w:color w:val="auto"/>
        <w:sz w:val="24"/>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8" w15:restartNumberingAfterBreak="0">
    <w:nsid w:val="53DC75D2"/>
    <w:multiLevelType w:val="hybridMultilevel"/>
    <w:tmpl w:val="241A3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13A7B"/>
    <w:multiLevelType w:val="hybridMultilevel"/>
    <w:tmpl w:val="92BE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B4029"/>
    <w:multiLevelType w:val="hybridMultilevel"/>
    <w:tmpl w:val="332A5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66607"/>
    <w:multiLevelType w:val="hybridMultilevel"/>
    <w:tmpl w:val="6E986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8703F"/>
    <w:multiLevelType w:val="hybridMultilevel"/>
    <w:tmpl w:val="DE3427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934A5F"/>
    <w:multiLevelType w:val="hybridMultilevel"/>
    <w:tmpl w:val="AF3C28A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6E4C23EE"/>
    <w:multiLevelType w:val="hybridMultilevel"/>
    <w:tmpl w:val="4E2C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62C67"/>
    <w:multiLevelType w:val="hybridMultilevel"/>
    <w:tmpl w:val="6F08E836"/>
    <w:lvl w:ilvl="0" w:tplc="154EAF78">
      <w:start w:val="1"/>
      <w:numFmt w:val="decimal"/>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7AD22728"/>
    <w:multiLevelType w:val="hybridMultilevel"/>
    <w:tmpl w:val="E456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4835F5"/>
    <w:multiLevelType w:val="hybridMultilevel"/>
    <w:tmpl w:val="97CCE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DA6A49"/>
    <w:multiLevelType w:val="hybridMultilevel"/>
    <w:tmpl w:val="55E80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626984">
    <w:abstractNumId w:val="2"/>
  </w:num>
  <w:num w:numId="2" w16cid:durableId="1671056266">
    <w:abstractNumId w:val="9"/>
  </w:num>
  <w:num w:numId="3" w16cid:durableId="1647706617">
    <w:abstractNumId w:val="1"/>
  </w:num>
  <w:num w:numId="4" w16cid:durableId="1357775434">
    <w:abstractNumId w:val="13"/>
  </w:num>
  <w:num w:numId="5" w16cid:durableId="10234402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430147">
    <w:abstractNumId w:val="6"/>
  </w:num>
  <w:num w:numId="7" w16cid:durableId="1676958647">
    <w:abstractNumId w:val="18"/>
  </w:num>
  <w:num w:numId="8" w16cid:durableId="981543218">
    <w:abstractNumId w:val="0"/>
  </w:num>
  <w:num w:numId="9" w16cid:durableId="727537574">
    <w:abstractNumId w:val="12"/>
  </w:num>
  <w:num w:numId="10" w16cid:durableId="1584533759">
    <w:abstractNumId w:val="11"/>
  </w:num>
  <w:num w:numId="11" w16cid:durableId="235822512">
    <w:abstractNumId w:val="21"/>
  </w:num>
  <w:num w:numId="12" w16cid:durableId="1820342703">
    <w:abstractNumId w:val="26"/>
  </w:num>
  <w:num w:numId="13" w16cid:durableId="968707313">
    <w:abstractNumId w:val="14"/>
  </w:num>
  <w:num w:numId="14" w16cid:durableId="277682551">
    <w:abstractNumId w:val="4"/>
  </w:num>
  <w:num w:numId="15" w16cid:durableId="119540597">
    <w:abstractNumId w:val="20"/>
  </w:num>
  <w:num w:numId="16" w16cid:durableId="685517322">
    <w:abstractNumId w:val="8"/>
  </w:num>
  <w:num w:numId="17" w16cid:durableId="167916312">
    <w:abstractNumId w:val="16"/>
  </w:num>
  <w:num w:numId="18" w16cid:durableId="218127260">
    <w:abstractNumId w:val="3"/>
  </w:num>
  <w:num w:numId="19" w16cid:durableId="51275497">
    <w:abstractNumId w:val="24"/>
  </w:num>
  <w:num w:numId="20" w16cid:durableId="2045858687">
    <w:abstractNumId w:val="28"/>
  </w:num>
  <w:num w:numId="21" w16cid:durableId="1271089788">
    <w:abstractNumId w:val="19"/>
  </w:num>
  <w:num w:numId="22" w16cid:durableId="153424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0394675">
    <w:abstractNumId w:val="27"/>
  </w:num>
  <w:num w:numId="24" w16cid:durableId="136344446">
    <w:abstractNumId w:val="23"/>
  </w:num>
  <w:num w:numId="25" w16cid:durableId="1056008295">
    <w:abstractNumId w:val="7"/>
  </w:num>
  <w:num w:numId="26" w16cid:durableId="768506954">
    <w:abstractNumId w:val="25"/>
  </w:num>
  <w:num w:numId="27" w16cid:durableId="1768037119">
    <w:abstractNumId w:val="15"/>
  </w:num>
  <w:num w:numId="28" w16cid:durableId="321547785">
    <w:abstractNumId w:val="10"/>
  </w:num>
  <w:num w:numId="29" w16cid:durableId="5574777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9B5"/>
    <w:rsid w:val="0000194C"/>
    <w:rsid w:val="00006995"/>
    <w:rsid w:val="00011592"/>
    <w:rsid w:val="00016D88"/>
    <w:rsid w:val="00026F93"/>
    <w:rsid w:val="00027475"/>
    <w:rsid w:val="000309A3"/>
    <w:rsid w:val="0003414A"/>
    <w:rsid w:val="0004197F"/>
    <w:rsid w:val="000614D2"/>
    <w:rsid w:val="00062BB2"/>
    <w:rsid w:val="0006400E"/>
    <w:rsid w:val="000649B5"/>
    <w:rsid w:val="00070A03"/>
    <w:rsid w:val="00071410"/>
    <w:rsid w:val="00073A4D"/>
    <w:rsid w:val="00080E0D"/>
    <w:rsid w:val="00092785"/>
    <w:rsid w:val="00093893"/>
    <w:rsid w:val="000A0684"/>
    <w:rsid w:val="000A3EF1"/>
    <w:rsid w:val="000C0B89"/>
    <w:rsid w:val="000C1A1E"/>
    <w:rsid w:val="000C76B8"/>
    <w:rsid w:val="000E06EA"/>
    <w:rsid w:val="000E0E3D"/>
    <w:rsid w:val="000E5483"/>
    <w:rsid w:val="000F2157"/>
    <w:rsid w:val="000F2C7E"/>
    <w:rsid w:val="0010212D"/>
    <w:rsid w:val="00102580"/>
    <w:rsid w:val="00103639"/>
    <w:rsid w:val="00110E30"/>
    <w:rsid w:val="001133CB"/>
    <w:rsid w:val="00120C4F"/>
    <w:rsid w:val="00120FE1"/>
    <w:rsid w:val="001221B0"/>
    <w:rsid w:val="001231E5"/>
    <w:rsid w:val="00125BAE"/>
    <w:rsid w:val="00125BD6"/>
    <w:rsid w:val="001264E7"/>
    <w:rsid w:val="0014255D"/>
    <w:rsid w:val="00145596"/>
    <w:rsid w:val="0015005B"/>
    <w:rsid w:val="001503CF"/>
    <w:rsid w:val="001565E5"/>
    <w:rsid w:val="00166D08"/>
    <w:rsid w:val="0017177B"/>
    <w:rsid w:val="00190F33"/>
    <w:rsid w:val="001A1545"/>
    <w:rsid w:val="001A3A04"/>
    <w:rsid w:val="001B0478"/>
    <w:rsid w:val="001B27FB"/>
    <w:rsid w:val="001C088F"/>
    <w:rsid w:val="001D2CE6"/>
    <w:rsid w:val="001E13D9"/>
    <w:rsid w:val="001E2235"/>
    <w:rsid w:val="001F0194"/>
    <w:rsid w:val="001F5E56"/>
    <w:rsid w:val="00202059"/>
    <w:rsid w:val="002049E0"/>
    <w:rsid w:val="002120AC"/>
    <w:rsid w:val="00221335"/>
    <w:rsid w:val="002259C0"/>
    <w:rsid w:val="00226D46"/>
    <w:rsid w:val="002325E2"/>
    <w:rsid w:val="00235018"/>
    <w:rsid w:val="00235EBA"/>
    <w:rsid w:val="00247762"/>
    <w:rsid w:val="002527A5"/>
    <w:rsid w:val="00255320"/>
    <w:rsid w:val="00256FF2"/>
    <w:rsid w:val="002640C7"/>
    <w:rsid w:val="00275537"/>
    <w:rsid w:val="002824A3"/>
    <w:rsid w:val="00282BA9"/>
    <w:rsid w:val="00293D78"/>
    <w:rsid w:val="00297078"/>
    <w:rsid w:val="00297411"/>
    <w:rsid w:val="002A0171"/>
    <w:rsid w:val="002B4723"/>
    <w:rsid w:val="002B5055"/>
    <w:rsid w:val="002D16D3"/>
    <w:rsid w:val="002D6DDA"/>
    <w:rsid w:val="002E1A0C"/>
    <w:rsid w:val="002E3386"/>
    <w:rsid w:val="002E71E8"/>
    <w:rsid w:val="002F1176"/>
    <w:rsid w:val="002F7173"/>
    <w:rsid w:val="00300633"/>
    <w:rsid w:val="00307848"/>
    <w:rsid w:val="00316332"/>
    <w:rsid w:val="00317D80"/>
    <w:rsid w:val="00334A47"/>
    <w:rsid w:val="003439B3"/>
    <w:rsid w:val="00345616"/>
    <w:rsid w:val="00364B90"/>
    <w:rsid w:val="00371680"/>
    <w:rsid w:val="00372B49"/>
    <w:rsid w:val="00381B3C"/>
    <w:rsid w:val="00382F80"/>
    <w:rsid w:val="00392BC1"/>
    <w:rsid w:val="003B6B74"/>
    <w:rsid w:val="003C22AE"/>
    <w:rsid w:val="003D10EA"/>
    <w:rsid w:val="003D261A"/>
    <w:rsid w:val="003D59A7"/>
    <w:rsid w:val="003D5B80"/>
    <w:rsid w:val="003D699B"/>
    <w:rsid w:val="003D6D69"/>
    <w:rsid w:val="003E6E40"/>
    <w:rsid w:val="003E79FB"/>
    <w:rsid w:val="003F7153"/>
    <w:rsid w:val="0041390C"/>
    <w:rsid w:val="0041654F"/>
    <w:rsid w:val="00416D13"/>
    <w:rsid w:val="00427E64"/>
    <w:rsid w:val="00433854"/>
    <w:rsid w:val="004338AF"/>
    <w:rsid w:val="00435944"/>
    <w:rsid w:val="00440E47"/>
    <w:rsid w:val="00441914"/>
    <w:rsid w:val="004532D9"/>
    <w:rsid w:val="00455343"/>
    <w:rsid w:val="00455D41"/>
    <w:rsid w:val="00476178"/>
    <w:rsid w:val="00481CC6"/>
    <w:rsid w:val="0048482F"/>
    <w:rsid w:val="00486AB1"/>
    <w:rsid w:val="004A6B35"/>
    <w:rsid w:val="004B299E"/>
    <w:rsid w:val="004B3A64"/>
    <w:rsid w:val="004C4CDF"/>
    <w:rsid w:val="004D11AC"/>
    <w:rsid w:val="004D444B"/>
    <w:rsid w:val="004E1457"/>
    <w:rsid w:val="004E47E6"/>
    <w:rsid w:val="00502A14"/>
    <w:rsid w:val="00505B8E"/>
    <w:rsid w:val="00505EBC"/>
    <w:rsid w:val="00511752"/>
    <w:rsid w:val="00516261"/>
    <w:rsid w:val="00524C1C"/>
    <w:rsid w:val="00527838"/>
    <w:rsid w:val="00532BCE"/>
    <w:rsid w:val="00533AF4"/>
    <w:rsid w:val="00537CDD"/>
    <w:rsid w:val="00550798"/>
    <w:rsid w:val="005509EC"/>
    <w:rsid w:val="00557ED6"/>
    <w:rsid w:val="005643FD"/>
    <w:rsid w:val="00567BF7"/>
    <w:rsid w:val="00573B13"/>
    <w:rsid w:val="00592700"/>
    <w:rsid w:val="0059503E"/>
    <w:rsid w:val="00597891"/>
    <w:rsid w:val="005A1D6B"/>
    <w:rsid w:val="005B6003"/>
    <w:rsid w:val="005C1D60"/>
    <w:rsid w:val="005C3821"/>
    <w:rsid w:val="005C4773"/>
    <w:rsid w:val="005D27DC"/>
    <w:rsid w:val="005D56A0"/>
    <w:rsid w:val="005E1137"/>
    <w:rsid w:val="005E462A"/>
    <w:rsid w:val="005F58B8"/>
    <w:rsid w:val="00600162"/>
    <w:rsid w:val="0060501F"/>
    <w:rsid w:val="00607245"/>
    <w:rsid w:val="00614EAE"/>
    <w:rsid w:val="00621D94"/>
    <w:rsid w:val="00623E14"/>
    <w:rsid w:val="00625D40"/>
    <w:rsid w:val="0062678E"/>
    <w:rsid w:val="00631C0B"/>
    <w:rsid w:val="00631C20"/>
    <w:rsid w:val="00633E57"/>
    <w:rsid w:val="0063510A"/>
    <w:rsid w:val="00647A34"/>
    <w:rsid w:val="00654497"/>
    <w:rsid w:val="00654888"/>
    <w:rsid w:val="00657A5A"/>
    <w:rsid w:val="0066121E"/>
    <w:rsid w:val="00662FF3"/>
    <w:rsid w:val="0066413A"/>
    <w:rsid w:val="006710EB"/>
    <w:rsid w:val="00677B89"/>
    <w:rsid w:val="006837A8"/>
    <w:rsid w:val="00684AE3"/>
    <w:rsid w:val="00684D91"/>
    <w:rsid w:val="00687301"/>
    <w:rsid w:val="006913DE"/>
    <w:rsid w:val="006920E6"/>
    <w:rsid w:val="006938FB"/>
    <w:rsid w:val="00693BA6"/>
    <w:rsid w:val="006A008F"/>
    <w:rsid w:val="006A7FCB"/>
    <w:rsid w:val="006C3D55"/>
    <w:rsid w:val="006D070D"/>
    <w:rsid w:val="006D1924"/>
    <w:rsid w:val="006D2D68"/>
    <w:rsid w:val="006E4119"/>
    <w:rsid w:val="006E5371"/>
    <w:rsid w:val="006F3629"/>
    <w:rsid w:val="006F363F"/>
    <w:rsid w:val="006F4949"/>
    <w:rsid w:val="006F663C"/>
    <w:rsid w:val="00700689"/>
    <w:rsid w:val="00707849"/>
    <w:rsid w:val="00707F80"/>
    <w:rsid w:val="00730BB0"/>
    <w:rsid w:val="007374DD"/>
    <w:rsid w:val="007453DB"/>
    <w:rsid w:val="00746969"/>
    <w:rsid w:val="007532CB"/>
    <w:rsid w:val="00755966"/>
    <w:rsid w:val="0075638A"/>
    <w:rsid w:val="0075731A"/>
    <w:rsid w:val="007644EF"/>
    <w:rsid w:val="007736CA"/>
    <w:rsid w:val="007751CB"/>
    <w:rsid w:val="00780146"/>
    <w:rsid w:val="00781C68"/>
    <w:rsid w:val="00791750"/>
    <w:rsid w:val="007968FF"/>
    <w:rsid w:val="0079740B"/>
    <w:rsid w:val="007A0B21"/>
    <w:rsid w:val="007A213A"/>
    <w:rsid w:val="007A61A8"/>
    <w:rsid w:val="007B123F"/>
    <w:rsid w:val="007C6502"/>
    <w:rsid w:val="007D1198"/>
    <w:rsid w:val="007D22F9"/>
    <w:rsid w:val="007E41C5"/>
    <w:rsid w:val="007E67CC"/>
    <w:rsid w:val="007E6BB1"/>
    <w:rsid w:val="007F1484"/>
    <w:rsid w:val="007F3F5D"/>
    <w:rsid w:val="007F4F4A"/>
    <w:rsid w:val="007F60CF"/>
    <w:rsid w:val="00801D3D"/>
    <w:rsid w:val="008036FA"/>
    <w:rsid w:val="00811221"/>
    <w:rsid w:val="00813C7C"/>
    <w:rsid w:val="00815ADE"/>
    <w:rsid w:val="00816F30"/>
    <w:rsid w:val="00817265"/>
    <w:rsid w:val="0082358B"/>
    <w:rsid w:val="00830965"/>
    <w:rsid w:val="00832050"/>
    <w:rsid w:val="0083335D"/>
    <w:rsid w:val="008414CC"/>
    <w:rsid w:val="00851BC2"/>
    <w:rsid w:val="00852ACF"/>
    <w:rsid w:val="00854051"/>
    <w:rsid w:val="0085443D"/>
    <w:rsid w:val="00865704"/>
    <w:rsid w:val="0086626B"/>
    <w:rsid w:val="008664E6"/>
    <w:rsid w:val="00871A72"/>
    <w:rsid w:val="008747D2"/>
    <w:rsid w:val="0088183E"/>
    <w:rsid w:val="00881F99"/>
    <w:rsid w:val="00882F14"/>
    <w:rsid w:val="008A119F"/>
    <w:rsid w:val="008A11E9"/>
    <w:rsid w:val="008C44EE"/>
    <w:rsid w:val="008D12BB"/>
    <w:rsid w:val="008D30C3"/>
    <w:rsid w:val="008D32C1"/>
    <w:rsid w:val="008F3FA0"/>
    <w:rsid w:val="008F4408"/>
    <w:rsid w:val="0090125A"/>
    <w:rsid w:val="009061A7"/>
    <w:rsid w:val="00906A3B"/>
    <w:rsid w:val="009157E5"/>
    <w:rsid w:val="00916ADE"/>
    <w:rsid w:val="00923117"/>
    <w:rsid w:val="009301EE"/>
    <w:rsid w:val="009379CE"/>
    <w:rsid w:val="00944B0B"/>
    <w:rsid w:val="00946A1F"/>
    <w:rsid w:val="00947531"/>
    <w:rsid w:val="009577F9"/>
    <w:rsid w:val="00965B0F"/>
    <w:rsid w:val="0096737B"/>
    <w:rsid w:val="00971CC4"/>
    <w:rsid w:val="00985C8E"/>
    <w:rsid w:val="00987D50"/>
    <w:rsid w:val="00992E8D"/>
    <w:rsid w:val="00997134"/>
    <w:rsid w:val="009A2BE9"/>
    <w:rsid w:val="009A35FD"/>
    <w:rsid w:val="009A56DB"/>
    <w:rsid w:val="009B7B32"/>
    <w:rsid w:val="009E1352"/>
    <w:rsid w:val="009E4B8D"/>
    <w:rsid w:val="009F1E9E"/>
    <w:rsid w:val="009F43D6"/>
    <w:rsid w:val="009F79BA"/>
    <w:rsid w:val="00A00C08"/>
    <w:rsid w:val="00A0296F"/>
    <w:rsid w:val="00A03F66"/>
    <w:rsid w:val="00A055B8"/>
    <w:rsid w:val="00A05ED9"/>
    <w:rsid w:val="00A07380"/>
    <w:rsid w:val="00A14FC0"/>
    <w:rsid w:val="00A20955"/>
    <w:rsid w:val="00A224CD"/>
    <w:rsid w:val="00A235DB"/>
    <w:rsid w:val="00A242FE"/>
    <w:rsid w:val="00A350F6"/>
    <w:rsid w:val="00A36D09"/>
    <w:rsid w:val="00A429D4"/>
    <w:rsid w:val="00A5421D"/>
    <w:rsid w:val="00A632FA"/>
    <w:rsid w:val="00A80B10"/>
    <w:rsid w:val="00A969B0"/>
    <w:rsid w:val="00A96EB5"/>
    <w:rsid w:val="00AC59A9"/>
    <w:rsid w:val="00AE1628"/>
    <w:rsid w:val="00AE645B"/>
    <w:rsid w:val="00AF763C"/>
    <w:rsid w:val="00B060AF"/>
    <w:rsid w:val="00B06927"/>
    <w:rsid w:val="00B14217"/>
    <w:rsid w:val="00B2154E"/>
    <w:rsid w:val="00B345C2"/>
    <w:rsid w:val="00B42CA4"/>
    <w:rsid w:val="00B57906"/>
    <w:rsid w:val="00B63C87"/>
    <w:rsid w:val="00B67E63"/>
    <w:rsid w:val="00B70017"/>
    <w:rsid w:val="00B8468F"/>
    <w:rsid w:val="00B90261"/>
    <w:rsid w:val="00B9283A"/>
    <w:rsid w:val="00B92ACE"/>
    <w:rsid w:val="00B9475A"/>
    <w:rsid w:val="00B95292"/>
    <w:rsid w:val="00BA1360"/>
    <w:rsid w:val="00BB4031"/>
    <w:rsid w:val="00BB7BB2"/>
    <w:rsid w:val="00BE2BB8"/>
    <w:rsid w:val="00BE482B"/>
    <w:rsid w:val="00BE61A5"/>
    <w:rsid w:val="00BF1E98"/>
    <w:rsid w:val="00BF7788"/>
    <w:rsid w:val="00C13AE0"/>
    <w:rsid w:val="00C24AD9"/>
    <w:rsid w:val="00C26351"/>
    <w:rsid w:val="00C30C4D"/>
    <w:rsid w:val="00C377C1"/>
    <w:rsid w:val="00C47C48"/>
    <w:rsid w:val="00C5436D"/>
    <w:rsid w:val="00C57908"/>
    <w:rsid w:val="00C62CCD"/>
    <w:rsid w:val="00C66E84"/>
    <w:rsid w:val="00C73DBA"/>
    <w:rsid w:val="00C759AD"/>
    <w:rsid w:val="00C77ED9"/>
    <w:rsid w:val="00C80618"/>
    <w:rsid w:val="00C814D6"/>
    <w:rsid w:val="00C86518"/>
    <w:rsid w:val="00C925A3"/>
    <w:rsid w:val="00C97AB6"/>
    <w:rsid w:val="00CA2820"/>
    <w:rsid w:val="00CA4BB2"/>
    <w:rsid w:val="00CA623B"/>
    <w:rsid w:val="00CB42B4"/>
    <w:rsid w:val="00CC0CF9"/>
    <w:rsid w:val="00CC2E65"/>
    <w:rsid w:val="00CC3F96"/>
    <w:rsid w:val="00CC54DA"/>
    <w:rsid w:val="00CD31DF"/>
    <w:rsid w:val="00CD41EE"/>
    <w:rsid w:val="00CD597B"/>
    <w:rsid w:val="00CE6D36"/>
    <w:rsid w:val="00CF11A0"/>
    <w:rsid w:val="00CF631E"/>
    <w:rsid w:val="00D03DB2"/>
    <w:rsid w:val="00D047E5"/>
    <w:rsid w:val="00D057C4"/>
    <w:rsid w:val="00D12EE0"/>
    <w:rsid w:val="00D25690"/>
    <w:rsid w:val="00D31655"/>
    <w:rsid w:val="00D3257C"/>
    <w:rsid w:val="00D33E4C"/>
    <w:rsid w:val="00D36961"/>
    <w:rsid w:val="00D4253C"/>
    <w:rsid w:val="00D46D76"/>
    <w:rsid w:val="00D5417F"/>
    <w:rsid w:val="00D555CA"/>
    <w:rsid w:val="00D5718F"/>
    <w:rsid w:val="00D71F66"/>
    <w:rsid w:val="00D74A1C"/>
    <w:rsid w:val="00D81CDE"/>
    <w:rsid w:val="00D86561"/>
    <w:rsid w:val="00D91B33"/>
    <w:rsid w:val="00D97D9F"/>
    <w:rsid w:val="00DC0A13"/>
    <w:rsid w:val="00DE6475"/>
    <w:rsid w:val="00DF39CB"/>
    <w:rsid w:val="00E12FE0"/>
    <w:rsid w:val="00E21550"/>
    <w:rsid w:val="00E25208"/>
    <w:rsid w:val="00E277B0"/>
    <w:rsid w:val="00E30674"/>
    <w:rsid w:val="00E315F2"/>
    <w:rsid w:val="00E3328B"/>
    <w:rsid w:val="00E4760F"/>
    <w:rsid w:val="00E51473"/>
    <w:rsid w:val="00E5316F"/>
    <w:rsid w:val="00E624CA"/>
    <w:rsid w:val="00E65997"/>
    <w:rsid w:val="00E72E82"/>
    <w:rsid w:val="00E77472"/>
    <w:rsid w:val="00E91772"/>
    <w:rsid w:val="00E93526"/>
    <w:rsid w:val="00E95633"/>
    <w:rsid w:val="00EA429A"/>
    <w:rsid w:val="00EA5477"/>
    <w:rsid w:val="00EA6B9D"/>
    <w:rsid w:val="00EB0F01"/>
    <w:rsid w:val="00EC1501"/>
    <w:rsid w:val="00EC53BE"/>
    <w:rsid w:val="00ED12E7"/>
    <w:rsid w:val="00ED3053"/>
    <w:rsid w:val="00EF7A62"/>
    <w:rsid w:val="00EF7E45"/>
    <w:rsid w:val="00F126BE"/>
    <w:rsid w:val="00F13C96"/>
    <w:rsid w:val="00F20F29"/>
    <w:rsid w:val="00F2756D"/>
    <w:rsid w:val="00F3301C"/>
    <w:rsid w:val="00F33A6E"/>
    <w:rsid w:val="00F42136"/>
    <w:rsid w:val="00F43607"/>
    <w:rsid w:val="00F44892"/>
    <w:rsid w:val="00F47C65"/>
    <w:rsid w:val="00F52F27"/>
    <w:rsid w:val="00F53C2B"/>
    <w:rsid w:val="00F53D65"/>
    <w:rsid w:val="00F5509D"/>
    <w:rsid w:val="00F56B47"/>
    <w:rsid w:val="00F66A9B"/>
    <w:rsid w:val="00F7496E"/>
    <w:rsid w:val="00F82E80"/>
    <w:rsid w:val="00F901FD"/>
    <w:rsid w:val="00F907EE"/>
    <w:rsid w:val="00F90F35"/>
    <w:rsid w:val="00F914EC"/>
    <w:rsid w:val="00FA445A"/>
    <w:rsid w:val="00FC4763"/>
    <w:rsid w:val="00FC78BE"/>
    <w:rsid w:val="00FD72CD"/>
    <w:rsid w:val="00FE0B6A"/>
    <w:rsid w:val="00FF0BFF"/>
    <w:rsid w:val="00FF4A7A"/>
    <w:rsid w:val="00FF583D"/>
    <w:rsid w:val="00FF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E10D2"/>
  <w15:chartTrackingRefBased/>
  <w15:docId w15:val="{C22A7205-5DF1-7844-AF99-34DF58B5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2FE0"/>
    <w:pPr>
      <w:tabs>
        <w:tab w:val="center" w:pos="4513"/>
        <w:tab w:val="right" w:pos="9026"/>
      </w:tabs>
    </w:pPr>
  </w:style>
  <w:style w:type="character" w:customStyle="1" w:styleId="En-tteCar">
    <w:name w:val="En-tête Car"/>
    <w:basedOn w:val="Policepardfaut"/>
    <w:link w:val="En-tte"/>
    <w:uiPriority w:val="99"/>
    <w:rsid w:val="00E12FE0"/>
  </w:style>
  <w:style w:type="paragraph" w:styleId="Pieddepage">
    <w:name w:val="footer"/>
    <w:basedOn w:val="Normal"/>
    <w:link w:val="PieddepageCar"/>
    <w:uiPriority w:val="99"/>
    <w:unhideWhenUsed/>
    <w:rsid w:val="00E12FE0"/>
    <w:pPr>
      <w:tabs>
        <w:tab w:val="center" w:pos="4513"/>
        <w:tab w:val="right" w:pos="9026"/>
      </w:tabs>
    </w:pPr>
  </w:style>
  <w:style w:type="character" w:customStyle="1" w:styleId="PieddepageCar">
    <w:name w:val="Pied de page Car"/>
    <w:basedOn w:val="Policepardfaut"/>
    <w:link w:val="Pieddepage"/>
    <w:uiPriority w:val="99"/>
    <w:rsid w:val="00E12FE0"/>
  </w:style>
  <w:style w:type="paragraph" w:styleId="Paragraphedeliste">
    <w:name w:val="List Paragraph"/>
    <w:basedOn w:val="Normal"/>
    <w:uiPriority w:val="34"/>
    <w:qFormat/>
    <w:rsid w:val="003D59A7"/>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4A6B35"/>
    <w:pPr>
      <w:spacing w:before="100" w:beforeAutospacing="1" w:after="100" w:afterAutospacing="1"/>
    </w:pPr>
    <w:rPr>
      <w:rFonts w:ascii="Times New Roman" w:eastAsia="Times New Roman" w:hAnsi="Times New Roman" w:cs="Times New Roman"/>
    </w:rPr>
  </w:style>
  <w:style w:type="paragraph" w:customStyle="1" w:styleId="Default">
    <w:name w:val="Default"/>
    <w:rsid w:val="00631C20"/>
    <w:pPr>
      <w:autoSpaceDE w:val="0"/>
      <w:autoSpaceDN w:val="0"/>
      <w:adjustRightInd w:val="0"/>
    </w:pPr>
    <w:rPr>
      <w:rFonts w:ascii="Times New Roman" w:hAnsi="Times New Roman" w:cs="Times New Roman"/>
      <w:color w:val="000000"/>
    </w:rPr>
  </w:style>
  <w:style w:type="character" w:customStyle="1" w:styleId="jlqj4b">
    <w:name w:val="jlqj4b"/>
    <w:basedOn w:val="Policepardfaut"/>
    <w:rsid w:val="007736CA"/>
  </w:style>
  <w:style w:type="character" w:customStyle="1" w:styleId="material-icons-extended">
    <w:name w:val="material-icons-extended"/>
    <w:basedOn w:val="Policepardfaut"/>
    <w:rsid w:val="007736CA"/>
  </w:style>
  <w:style w:type="paragraph" w:styleId="Textedebulles">
    <w:name w:val="Balloon Text"/>
    <w:basedOn w:val="Normal"/>
    <w:link w:val="TextedebullesCar"/>
    <w:uiPriority w:val="99"/>
    <w:semiHidden/>
    <w:unhideWhenUsed/>
    <w:rsid w:val="007F4F4A"/>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4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8821">
      <w:bodyDiv w:val="1"/>
      <w:marLeft w:val="0"/>
      <w:marRight w:val="0"/>
      <w:marTop w:val="0"/>
      <w:marBottom w:val="0"/>
      <w:divBdr>
        <w:top w:val="none" w:sz="0" w:space="0" w:color="auto"/>
        <w:left w:val="none" w:sz="0" w:space="0" w:color="auto"/>
        <w:bottom w:val="none" w:sz="0" w:space="0" w:color="auto"/>
        <w:right w:val="none" w:sz="0" w:space="0" w:color="auto"/>
      </w:divBdr>
    </w:div>
    <w:div w:id="240335962">
      <w:bodyDiv w:val="1"/>
      <w:marLeft w:val="0"/>
      <w:marRight w:val="0"/>
      <w:marTop w:val="0"/>
      <w:marBottom w:val="0"/>
      <w:divBdr>
        <w:top w:val="none" w:sz="0" w:space="0" w:color="auto"/>
        <w:left w:val="none" w:sz="0" w:space="0" w:color="auto"/>
        <w:bottom w:val="none" w:sz="0" w:space="0" w:color="auto"/>
        <w:right w:val="none" w:sz="0" w:space="0" w:color="auto"/>
      </w:divBdr>
    </w:div>
    <w:div w:id="253781629">
      <w:bodyDiv w:val="1"/>
      <w:marLeft w:val="0"/>
      <w:marRight w:val="0"/>
      <w:marTop w:val="0"/>
      <w:marBottom w:val="0"/>
      <w:divBdr>
        <w:top w:val="none" w:sz="0" w:space="0" w:color="auto"/>
        <w:left w:val="none" w:sz="0" w:space="0" w:color="auto"/>
        <w:bottom w:val="none" w:sz="0" w:space="0" w:color="auto"/>
        <w:right w:val="none" w:sz="0" w:space="0" w:color="auto"/>
      </w:divBdr>
    </w:div>
    <w:div w:id="290939287">
      <w:bodyDiv w:val="1"/>
      <w:marLeft w:val="0"/>
      <w:marRight w:val="0"/>
      <w:marTop w:val="0"/>
      <w:marBottom w:val="0"/>
      <w:divBdr>
        <w:top w:val="none" w:sz="0" w:space="0" w:color="auto"/>
        <w:left w:val="none" w:sz="0" w:space="0" w:color="auto"/>
        <w:bottom w:val="none" w:sz="0" w:space="0" w:color="auto"/>
        <w:right w:val="none" w:sz="0" w:space="0" w:color="auto"/>
      </w:divBdr>
    </w:div>
    <w:div w:id="406079386">
      <w:bodyDiv w:val="1"/>
      <w:marLeft w:val="0"/>
      <w:marRight w:val="0"/>
      <w:marTop w:val="0"/>
      <w:marBottom w:val="0"/>
      <w:divBdr>
        <w:top w:val="none" w:sz="0" w:space="0" w:color="auto"/>
        <w:left w:val="none" w:sz="0" w:space="0" w:color="auto"/>
        <w:bottom w:val="none" w:sz="0" w:space="0" w:color="auto"/>
        <w:right w:val="none" w:sz="0" w:space="0" w:color="auto"/>
      </w:divBdr>
    </w:div>
    <w:div w:id="445000775">
      <w:bodyDiv w:val="1"/>
      <w:marLeft w:val="0"/>
      <w:marRight w:val="0"/>
      <w:marTop w:val="0"/>
      <w:marBottom w:val="0"/>
      <w:divBdr>
        <w:top w:val="none" w:sz="0" w:space="0" w:color="auto"/>
        <w:left w:val="none" w:sz="0" w:space="0" w:color="auto"/>
        <w:bottom w:val="none" w:sz="0" w:space="0" w:color="auto"/>
        <w:right w:val="none" w:sz="0" w:space="0" w:color="auto"/>
      </w:divBdr>
    </w:div>
    <w:div w:id="455412610">
      <w:bodyDiv w:val="1"/>
      <w:marLeft w:val="0"/>
      <w:marRight w:val="0"/>
      <w:marTop w:val="0"/>
      <w:marBottom w:val="0"/>
      <w:divBdr>
        <w:top w:val="none" w:sz="0" w:space="0" w:color="auto"/>
        <w:left w:val="none" w:sz="0" w:space="0" w:color="auto"/>
        <w:bottom w:val="none" w:sz="0" w:space="0" w:color="auto"/>
        <w:right w:val="none" w:sz="0" w:space="0" w:color="auto"/>
      </w:divBdr>
    </w:div>
    <w:div w:id="557782825">
      <w:bodyDiv w:val="1"/>
      <w:marLeft w:val="0"/>
      <w:marRight w:val="0"/>
      <w:marTop w:val="0"/>
      <w:marBottom w:val="0"/>
      <w:divBdr>
        <w:top w:val="none" w:sz="0" w:space="0" w:color="auto"/>
        <w:left w:val="none" w:sz="0" w:space="0" w:color="auto"/>
        <w:bottom w:val="none" w:sz="0" w:space="0" w:color="auto"/>
        <w:right w:val="none" w:sz="0" w:space="0" w:color="auto"/>
      </w:divBdr>
      <w:divsChild>
        <w:div w:id="697778423">
          <w:marLeft w:val="0"/>
          <w:marRight w:val="0"/>
          <w:marTop w:val="0"/>
          <w:marBottom w:val="0"/>
          <w:divBdr>
            <w:top w:val="none" w:sz="0" w:space="0" w:color="auto"/>
            <w:left w:val="none" w:sz="0" w:space="0" w:color="auto"/>
            <w:bottom w:val="none" w:sz="0" w:space="0" w:color="auto"/>
            <w:right w:val="none" w:sz="0" w:space="0" w:color="auto"/>
          </w:divBdr>
          <w:divsChild>
            <w:div w:id="187570028">
              <w:marLeft w:val="0"/>
              <w:marRight w:val="0"/>
              <w:marTop w:val="0"/>
              <w:marBottom w:val="0"/>
              <w:divBdr>
                <w:top w:val="none" w:sz="0" w:space="0" w:color="auto"/>
                <w:left w:val="none" w:sz="0" w:space="0" w:color="auto"/>
                <w:bottom w:val="none" w:sz="0" w:space="0" w:color="auto"/>
                <w:right w:val="none" w:sz="0" w:space="0" w:color="auto"/>
              </w:divBdr>
              <w:divsChild>
                <w:div w:id="1886674934">
                  <w:marLeft w:val="0"/>
                  <w:marRight w:val="0"/>
                  <w:marTop w:val="0"/>
                  <w:marBottom w:val="0"/>
                  <w:divBdr>
                    <w:top w:val="none" w:sz="0" w:space="0" w:color="auto"/>
                    <w:left w:val="none" w:sz="0" w:space="0" w:color="auto"/>
                    <w:bottom w:val="none" w:sz="0" w:space="0" w:color="auto"/>
                    <w:right w:val="none" w:sz="0" w:space="0" w:color="auto"/>
                  </w:divBdr>
                  <w:divsChild>
                    <w:div w:id="957492111">
                      <w:marLeft w:val="0"/>
                      <w:marRight w:val="0"/>
                      <w:marTop w:val="0"/>
                      <w:marBottom w:val="0"/>
                      <w:divBdr>
                        <w:top w:val="none" w:sz="0" w:space="0" w:color="auto"/>
                        <w:left w:val="none" w:sz="0" w:space="0" w:color="auto"/>
                        <w:bottom w:val="none" w:sz="0" w:space="0" w:color="auto"/>
                        <w:right w:val="none" w:sz="0" w:space="0" w:color="auto"/>
                      </w:divBdr>
                      <w:divsChild>
                        <w:div w:id="87044941">
                          <w:marLeft w:val="0"/>
                          <w:marRight w:val="0"/>
                          <w:marTop w:val="0"/>
                          <w:marBottom w:val="0"/>
                          <w:divBdr>
                            <w:top w:val="none" w:sz="0" w:space="0" w:color="auto"/>
                            <w:left w:val="none" w:sz="0" w:space="0" w:color="auto"/>
                            <w:bottom w:val="none" w:sz="0" w:space="0" w:color="auto"/>
                            <w:right w:val="none" w:sz="0" w:space="0" w:color="auto"/>
                          </w:divBdr>
                          <w:divsChild>
                            <w:div w:id="70323811">
                              <w:marLeft w:val="0"/>
                              <w:marRight w:val="0"/>
                              <w:marTop w:val="0"/>
                              <w:marBottom w:val="0"/>
                              <w:divBdr>
                                <w:top w:val="none" w:sz="0" w:space="0" w:color="auto"/>
                                <w:left w:val="none" w:sz="0" w:space="0" w:color="auto"/>
                                <w:bottom w:val="none" w:sz="0" w:space="0" w:color="auto"/>
                                <w:right w:val="none" w:sz="0" w:space="0" w:color="auto"/>
                              </w:divBdr>
                            </w:div>
                            <w:div w:id="1263105019">
                              <w:marLeft w:val="0"/>
                              <w:marRight w:val="0"/>
                              <w:marTop w:val="100"/>
                              <w:marBottom w:val="0"/>
                              <w:divBdr>
                                <w:top w:val="none" w:sz="0" w:space="0" w:color="auto"/>
                                <w:left w:val="none" w:sz="0" w:space="0" w:color="auto"/>
                                <w:bottom w:val="none" w:sz="0" w:space="0" w:color="auto"/>
                                <w:right w:val="none" w:sz="0" w:space="0" w:color="auto"/>
                              </w:divBdr>
                              <w:divsChild>
                                <w:div w:id="529877062">
                                  <w:marLeft w:val="0"/>
                                  <w:marRight w:val="0"/>
                                  <w:marTop w:val="0"/>
                                  <w:marBottom w:val="0"/>
                                  <w:divBdr>
                                    <w:top w:val="none" w:sz="0" w:space="0" w:color="auto"/>
                                    <w:left w:val="none" w:sz="0" w:space="0" w:color="auto"/>
                                    <w:bottom w:val="none" w:sz="0" w:space="0" w:color="auto"/>
                                    <w:right w:val="none" w:sz="0" w:space="0" w:color="auto"/>
                                  </w:divBdr>
                                  <w:divsChild>
                                    <w:div w:id="1469203371">
                                      <w:marLeft w:val="0"/>
                                      <w:marRight w:val="0"/>
                                      <w:marTop w:val="0"/>
                                      <w:marBottom w:val="0"/>
                                      <w:divBdr>
                                        <w:top w:val="none" w:sz="0" w:space="0" w:color="auto"/>
                                        <w:left w:val="none" w:sz="0" w:space="0" w:color="auto"/>
                                        <w:bottom w:val="none" w:sz="0" w:space="0" w:color="auto"/>
                                        <w:right w:val="none" w:sz="0" w:space="0" w:color="auto"/>
                                      </w:divBdr>
                                      <w:divsChild>
                                        <w:div w:id="210699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7098">
                                  <w:marLeft w:val="0"/>
                                  <w:marRight w:val="0"/>
                                  <w:marTop w:val="0"/>
                                  <w:marBottom w:val="0"/>
                                  <w:divBdr>
                                    <w:top w:val="none" w:sz="0" w:space="0" w:color="auto"/>
                                    <w:left w:val="none" w:sz="0" w:space="0" w:color="auto"/>
                                    <w:bottom w:val="none" w:sz="0" w:space="0" w:color="auto"/>
                                    <w:right w:val="none" w:sz="0" w:space="0" w:color="auto"/>
                                  </w:divBdr>
                                  <w:divsChild>
                                    <w:div w:id="1099134195">
                                      <w:marLeft w:val="0"/>
                                      <w:marRight w:val="0"/>
                                      <w:marTop w:val="0"/>
                                      <w:marBottom w:val="0"/>
                                      <w:divBdr>
                                        <w:top w:val="none" w:sz="0" w:space="0" w:color="auto"/>
                                        <w:left w:val="none" w:sz="0" w:space="0" w:color="auto"/>
                                        <w:bottom w:val="none" w:sz="0" w:space="0" w:color="auto"/>
                                        <w:right w:val="none" w:sz="0" w:space="0" w:color="auto"/>
                                      </w:divBdr>
                                    </w:div>
                                  </w:divsChild>
                                </w:div>
                                <w:div w:id="1180268060">
                                  <w:marLeft w:val="0"/>
                                  <w:marRight w:val="0"/>
                                  <w:marTop w:val="0"/>
                                  <w:marBottom w:val="0"/>
                                  <w:divBdr>
                                    <w:top w:val="none" w:sz="0" w:space="0" w:color="auto"/>
                                    <w:left w:val="none" w:sz="0" w:space="0" w:color="auto"/>
                                    <w:bottom w:val="none" w:sz="0" w:space="0" w:color="auto"/>
                                    <w:right w:val="none" w:sz="0" w:space="0" w:color="auto"/>
                                  </w:divBdr>
                                  <w:divsChild>
                                    <w:div w:id="207570080">
                                      <w:marLeft w:val="0"/>
                                      <w:marRight w:val="0"/>
                                      <w:marTop w:val="0"/>
                                      <w:marBottom w:val="0"/>
                                      <w:divBdr>
                                        <w:top w:val="none" w:sz="0" w:space="0" w:color="auto"/>
                                        <w:left w:val="none" w:sz="0" w:space="0" w:color="auto"/>
                                        <w:bottom w:val="none" w:sz="0" w:space="0" w:color="auto"/>
                                        <w:right w:val="none" w:sz="0" w:space="0" w:color="auto"/>
                                      </w:divBdr>
                                      <w:divsChild>
                                        <w:div w:id="122115325">
                                          <w:marLeft w:val="0"/>
                                          <w:marRight w:val="0"/>
                                          <w:marTop w:val="0"/>
                                          <w:marBottom w:val="0"/>
                                          <w:divBdr>
                                            <w:top w:val="none" w:sz="0" w:space="0" w:color="auto"/>
                                            <w:left w:val="none" w:sz="0" w:space="0" w:color="auto"/>
                                            <w:bottom w:val="none" w:sz="0" w:space="0" w:color="auto"/>
                                            <w:right w:val="none" w:sz="0" w:space="0" w:color="auto"/>
                                          </w:divBdr>
                                          <w:divsChild>
                                            <w:div w:id="2681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34664">
                      <w:marLeft w:val="0"/>
                      <w:marRight w:val="0"/>
                      <w:marTop w:val="0"/>
                      <w:marBottom w:val="0"/>
                      <w:divBdr>
                        <w:top w:val="none" w:sz="0" w:space="0" w:color="auto"/>
                        <w:left w:val="none" w:sz="0" w:space="0" w:color="auto"/>
                        <w:bottom w:val="none" w:sz="0" w:space="0" w:color="auto"/>
                        <w:right w:val="none" w:sz="0" w:space="0" w:color="auto"/>
                      </w:divBdr>
                      <w:divsChild>
                        <w:div w:id="1042287695">
                          <w:marLeft w:val="0"/>
                          <w:marRight w:val="0"/>
                          <w:marTop w:val="0"/>
                          <w:marBottom w:val="0"/>
                          <w:divBdr>
                            <w:top w:val="none" w:sz="0" w:space="0" w:color="auto"/>
                            <w:left w:val="none" w:sz="0" w:space="0" w:color="auto"/>
                            <w:bottom w:val="none" w:sz="0" w:space="0" w:color="auto"/>
                            <w:right w:val="none" w:sz="0" w:space="0" w:color="auto"/>
                          </w:divBdr>
                          <w:divsChild>
                            <w:div w:id="381756550">
                              <w:marLeft w:val="0"/>
                              <w:marRight w:val="0"/>
                              <w:marTop w:val="0"/>
                              <w:marBottom w:val="0"/>
                              <w:divBdr>
                                <w:top w:val="none" w:sz="0" w:space="0" w:color="auto"/>
                                <w:left w:val="none" w:sz="0" w:space="0" w:color="auto"/>
                                <w:bottom w:val="none" w:sz="0" w:space="0" w:color="auto"/>
                                <w:right w:val="none" w:sz="0" w:space="0" w:color="auto"/>
                              </w:divBdr>
                              <w:divsChild>
                                <w:div w:id="3945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188971">
      <w:bodyDiv w:val="1"/>
      <w:marLeft w:val="0"/>
      <w:marRight w:val="0"/>
      <w:marTop w:val="0"/>
      <w:marBottom w:val="0"/>
      <w:divBdr>
        <w:top w:val="none" w:sz="0" w:space="0" w:color="auto"/>
        <w:left w:val="none" w:sz="0" w:space="0" w:color="auto"/>
        <w:bottom w:val="none" w:sz="0" w:space="0" w:color="auto"/>
        <w:right w:val="none" w:sz="0" w:space="0" w:color="auto"/>
      </w:divBdr>
      <w:divsChild>
        <w:div w:id="1410686743">
          <w:marLeft w:val="0"/>
          <w:marRight w:val="0"/>
          <w:marTop w:val="0"/>
          <w:marBottom w:val="0"/>
          <w:divBdr>
            <w:top w:val="none" w:sz="0" w:space="0" w:color="auto"/>
            <w:left w:val="none" w:sz="0" w:space="0" w:color="auto"/>
            <w:bottom w:val="none" w:sz="0" w:space="0" w:color="auto"/>
            <w:right w:val="none" w:sz="0" w:space="0" w:color="auto"/>
          </w:divBdr>
        </w:div>
      </w:divsChild>
    </w:div>
    <w:div w:id="781068299">
      <w:bodyDiv w:val="1"/>
      <w:marLeft w:val="0"/>
      <w:marRight w:val="0"/>
      <w:marTop w:val="0"/>
      <w:marBottom w:val="0"/>
      <w:divBdr>
        <w:top w:val="none" w:sz="0" w:space="0" w:color="auto"/>
        <w:left w:val="none" w:sz="0" w:space="0" w:color="auto"/>
        <w:bottom w:val="none" w:sz="0" w:space="0" w:color="auto"/>
        <w:right w:val="none" w:sz="0" w:space="0" w:color="auto"/>
      </w:divBdr>
      <w:divsChild>
        <w:div w:id="809975474">
          <w:marLeft w:val="0"/>
          <w:marRight w:val="0"/>
          <w:marTop w:val="0"/>
          <w:marBottom w:val="0"/>
          <w:divBdr>
            <w:top w:val="none" w:sz="0" w:space="0" w:color="auto"/>
            <w:left w:val="none" w:sz="0" w:space="0" w:color="auto"/>
            <w:bottom w:val="none" w:sz="0" w:space="0" w:color="auto"/>
            <w:right w:val="none" w:sz="0" w:space="0" w:color="auto"/>
          </w:divBdr>
          <w:divsChild>
            <w:div w:id="1686244631">
              <w:marLeft w:val="0"/>
              <w:marRight w:val="0"/>
              <w:marTop w:val="0"/>
              <w:marBottom w:val="0"/>
              <w:divBdr>
                <w:top w:val="none" w:sz="0" w:space="0" w:color="auto"/>
                <w:left w:val="none" w:sz="0" w:space="0" w:color="auto"/>
                <w:bottom w:val="none" w:sz="0" w:space="0" w:color="auto"/>
                <w:right w:val="none" w:sz="0" w:space="0" w:color="auto"/>
              </w:divBdr>
              <w:divsChild>
                <w:div w:id="1135104325">
                  <w:marLeft w:val="0"/>
                  <w:marRight w:val="0"/>
                  <w:marTop w:val="0"/>
                  <w:marBottom w:val="0"/>
                  <w:divBdr>
                    <w:top w:val="none" w:sz="0" w:space="0" w:color="auto"/>
                    <w:left w:val="none" w:sz="0" w:space="0" w:color="auto"/>
                    <w:bottom w:val="none" w:sz="0" w:space="0" w:color="auto"/>
                    <w:right w:val="none" w:sz="0" w:space="0" w:color="auto"/>
                  </w:divBdr>
                  <w:divsChild>
                    <w:div w:id="237205827">
                      <w:marLeft w:val="0"/>
                      <w:marRight w:val="0"/>
                      <w:marTop w:val="0"/>
                      <w:marBottom w:val="0"/>
                      <w:divBdr>
                        <w:top w:val="none" w:sz="0" w:space="0" w:color="auto"/>
                        <w:left w:val="none" w:sz="0" w:space="0" w:color="auto"/>
                        <w:bottom w:val="none" w:sz="0" w:space="0" w:color="auto"/>
                        <w:right w:val="none" w:sz="0" w:space="0" w:color="auto"/>
                      </w:divBdr>
                      <w:divsChild>
                        <w:div w:id="976109696">
                          <w:marLeft w:val="0"/>
                          <w:marRight w:val="0"/>
                          <w:marTop w:val="0"/>
                          <w:marBottom w:val="0"/>
                          <w:divBdr>
                            <w:top w:val="none" w:sz="0" w:space="0" w:color="auto"/>
                            <w:left w:val="none" w:sz="0" w:space="0" w:color="auto"/>
                            <w:bottom w:val="none" w:sz="0" w:space="0" w:color="auto"/>
                            <w:right w:val="none" w:sz="0" w:space="0" w:color="auto"/>
                          </w:divBdr>
                          <w:divsChild>
                            <w:div w:id="761796696">
                              <w:marLeft w:val="0"/>
                              <w:marRight w:val="0"/>
                              <w:marTop w:val="0"/>
                              <w:marBottom w:val="0"/>
                              <w:divBdr>
                                <w:top w:val="none" w:sz="0" w:space="0" w:color="auto"/>
                                <w:left w:val="none" w:sz="0" w:space="0" w:color="auto"/>
                                <w:bottom w:val="none" w:sz="0" w:space="0" w:color="auto"/>
                                <w:right w:val="none" w:sz="0" w:space="0" w:color="auto"/>
                              </w:divBdr>
                            </w:div>
                            <w:div w:id="2023820040">
                              <w:marLeft w:val="0"/>
                              <w:marRight w:val="0"/>
                              <w:marTop w:val="100"/>
                              <w:marBottom w:val="0"/>
                              <w:divBdr>
                                <w:top w:val="none" w:sz="0" w:space="0" w:color="auto"/>
                                <w:left w:val="none" w:sz="0" w:space="0" w:color="auto"/>
                                <w:bottom w:val="none" w:sz="0" w:space="0" w:color="auto"/>
                                <w:right w:val="none" w:sz="0" w:space="0" w:color="auto"/>
                              </w:divBdr>
                              <w:divsChild>
                                <w:div w:id="1548446493">
                                  <w:marLeft w:val="0"/>
                                  <w:marRight w:val="0"/>
                                  <w:marTop w:val="0"/>
                                  <w:marBottom w:val="0"/>
                                  <w:divBdr>
                                    <w:top w:val="none" w:sz="0" w:space="0" w:color="auto"/>
                                    <w:left w:val="none" w:sz="0" w:space="0" w:color="auto"/>
                                    <w:bottom w:val="none" w:sz="0" w:space="0" w:color="auto"/>
                                    <w:right w:val="none" w:sz="0" w:space="0" w:color="auto"/>
                                  </w:divBdr>
                                  <w:divsChild>
                                    <w:div w:id="272132563">
                                      <w:marLeft w:val="0"/>
                                      <w:marRight w:val="0"/>
                                      <w:marTop w:val="0"/>
                                      <w:marBottom w:val="0"/>
                                      <w:divBdr>
                                        <w:top w:val="none" w:sz="0" w:space="0" w:color="auto"/>
                                        <w:left w:val="none" w:sz="0" w:space="0" w:color="auto"/>
                                        <w:bottom w:val="none" w:sz="0" w:space="0" w:color="auto"/>
                                        <w:right w:val="none" w:sz="0" w:space="0" w:color="auto"/>
                                      </w:divBdr>
                                      <w:divsChild>
                                        <w:div w:id="998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92388">
                                  <w:marLeft w:val="0"/>
                                  <w:marRight w:val="0"/>
                                  <w:marTop w:val="0"/>
                                  <w:marBottom w:val="0"/>
                                  <w:divBdr>
                                    <w:top w:val="none" w:sz="0" w:space="0" w:color="auto"/>
                                    <w:left w:val="none" w:sz="0" w:space="0" w:color="auto"/>
                                    <w:bottom w:val="none" w:sz="0" w:space="0" w:color="auto"/>
                                    <w:right w:val="none" w:sz="0" w:space="0" w:color="auto"/>
                                  </w:divBdr>
                                  <w:divsChild>
                                    <w:div w:id="1582176143">
                                      <w:marLeft w:val="0"/>
                                      <w:marRight w:val="0"/>
                                      <w:marTop w:val="0"/>
                                      <w:marBottom w:val="0"/>
                                      <w:divBdr>
                                        <w:top w:val="none" w:sz="0" w:space="0" w:color="auto"/>
                                        <w:left w:val="none" w:sz="0" w:space="0" w:color="auto"/>
                                        <w:bottom w:val="none" w:sz="0" w:space="0" w:color="auto"/>
                                        <w:right w:val="none" w:sz="0" w:space="0" w:color="auto"/>
                                      </w:divBdr>
                                    </w:div>
                                  </w:divsChild>
                                </w:div>
                                <w:div w:id="427969841">
                                  <w:marLeft w:val="0"/>
                                  <w:marRight w:val="0"/>
                                  <w:marTop w:val="0"/>
                                  <w:marBottom w:val="0"/>
                                  <w:divBdr>
                                    <w:top w:val="none" w:sz="0" w:space="0" w:color="auto"/>
                                    <w:left w:val="none" w:sz="0" w:space="0" w:color="auto"/>
                                    <w:bottom w:val="none" w:sz="0" w:space="0" w:color="auto"/>
                                    <w:right w:val="none" w:sz="0" w:space="0" w:color="auto"/>
                                  </w:divBdr>
                                  <w:divsChild>
                                    <w:div w:id="1592271365">
                                      <w:marLeft w:val="0"/>
                                      <w:marRight w:val="0"/>
                                      <w:marTop w:val="0"/>
                                      <w:marBottom w:val="0"/>
                                      <w:divBdr>
                                        <w:top w:val="none" w:sz="0" w:space="0" w:color="auto"/>
                                        <w:left w:val="none" w:sz="0" w:space="0" w:color="auto"/>
                                        <w:bottom w:val="none" w:sz="0" w:space="0" w:color="auto"/>
                                        <w:right w:val="none" w:sz="0" w:space="0" w:color="auto"/>
                                      </w:divBdr>
                                      <w:divsChild>
                                        <w:div w:id="536502468">
                                          <w:marLeft w:val="0"/>
                                          <w:marRight w:val="0"/>
                                          <w:marTop w:val="0"/>
                                          <w:marBottom w:val="0"/>
                                          <w:divBdr>
                                            <w:top w:val="none" w:sz="0" w:space="0" w:color="auto"/>
                                            <w:left w:val="none" w:sz="0" w:space="0" w:color="auto"/>
                                            <w:bottom w:val="none" w:sz="0" w:space="0" w:color="auto"/>
                                            <w:right w:val="none" w:sz="0" w:space="0" w:color="auto"/>
                                          </w:divBdr>
                                          <w:divsChild>
                                            <w:div w:id="3723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518281">
                      <w:marLeft w:val="0"/>
                      <w:marRight w:val="0"/>
                      <w:marTop w:val="0"/>
                      <w:marBottom w:val="0"/>
                      <w:divBdr>
                        <w:top w:val="none" w:sz="0" w:space="0" w:color="auto"/>
                        <w:left w:val="none" w:sz="0" w:space="0" w:color="auto"/>
                        <w:bottom w:val="none" w:sz="0" w:space="0" w:color="auto"/>
                        <w:right w:val="none" w:sz="0" w:space="0" w:color="auto"/>
                      </w:divBdr>
                      <w:divsChild>
                        <w:div w:id="2020305461">
                          <w:marLeft w:val="0"/>
                          <w:marRight w:val="0"/>
                          <w:marTop w:val="0"/>
                          <w:marBottom w:val="0"/>
                          <w:divBdr>
                            <w:top w:val="none" w:sz="0" w:space="0" w:color="auto"/>
                            <w:left w:val="none" w:sz="0" w:space="0" w:color="auto"/>
                            <w:bottom w:val="none" w:sz="0" w:space="0" w:color="auto"/>
                            <w:right w:val="none" w:sz="0" w:space="0" w:color="auto"/>
                          </w:divBdr>
                          <w:divsChild>
                            <w:div w:id="299044518">
                              <w:marLeft w:val="0"/>
                              <w:marRight w:val="0"/>
                              <w:marTop w:val="0"/>
                              <w:marBottom w:val="0"/>
                              <w:divBdr>
                                <w:top w:val="none" w:sz="0" w:space="0" w:color="auto"/>
                                <w:left w:val="none" w:sz="0" w:space="0" w:color="auto"/>
                                <w:bottom w:val="none" w:sz="0" w:space="0" w:color="auto"/>
                                <w:right w:val="none" w:sz="0" w:space="0" w:color="auto"/>
                              </w:divBdr>
                              <w:divsChild>
                                <w:div w:id="6789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598277">
      <w:bodyDiv w:val="1"/>
      <w:marLeft w:val="0"/>
      <w:marRight w:val="0"/>
      <w:marTop w:val="0"/>
      <w:marBottom w:val="0"/>
      <w:divBdr>
        <w:top w:val="none" w:sz="0" w:space="0" w:color="auto"/>
        <w:left w:val="none" w:sz="0" w:space="0" w:color="auto"/>
        <w:bottom w:val="none" w:sz="0" w:space="0" w:color="auto"/>
        <w:right w:val="none" w:sz="0" w:space="0" w:color="auto"/>
      </w:divBdr>
    </w:div>
    <w:div w:id="876431373">
      <w:bodyDiv w:val="1"/>
      <w:marLeft w:val="0"/>
      <w:marRight w:val="0"/>
      <w:marTop w:val="0"/>
      <w:marBottom w:val="0"/>
      <w:divBdr>
        <w:top w:val="none" w:sz="0" w:space="0" w:color="auto"/>
        <w:left w:val="none" w:sz="0" w:space="0" w:color="auto"/>
        <w:bottom w:val="none" w:sz="0" w:space="0" w:color="auto"/>
        <w:right w:val="none" w:sz="0" w:space="0" w:color="auto"/>
      </w:divBdr>
    </w:div>
    <w:div w:id="948703524">
      <w:bodyDiv w:val="1"/>
      <w:marLeft w:val="0"/>
      <w:marRight w:val="0"/>
      <w:marTop w:val="0"/>
      <w:marBottom w:val="0"/>
      <w:divBdr>
        <w:top w:val="none" w:sz="0" w:space="0" w:color="auto"/>
        <w:left w:val="none" w:sz="0" w:space="0" w:color="auto"/>
        <w:bottom w:val="none" w:sz="0" w:space="0" w:color="auto"/>
        <w:right w:val="none" w:sz="0" w:space="0" w:color="auto"/>
      </w:divBdr>
      <w:divsChild>
        <w:div w:id="1296180168">
          <w:marLeft w:val="0"/>
          <w:marRight w:val="0"/>
          <w:marTop w:val="0"/>
          <w:marBottom w:val="0"/>
          <w:divBdr>
            <w:top w:val="none" w:sz="0" w:space="0" w:color="auto"/>
            <w:left w:val="none" w:sz="0" w:space="0" w:color="auto"/>
            <w:bottom w:val="none" w:sz="0" w:space="0" w:color="auto"/>
            <w:right w:val="none" w:sz="0" w:space="0" w:color="auto"/>
          </w:divBdr>
          <w:divsChild>
            <w:div w:id="2089840153">
              <w:marLeft w:val="0"/>
              <w:marRight w:val="0"/>
              <w:marTop w:val="0"/>
              <w:marBottom w:val="0"/>
              <w:divBdr>
                <w:top w:val="none" w:sz="0" w:space="0" w:color="auto"/>
                <w:left w:val="none" w:sz="0" w:space="0" w:color="auto"/>
                <w:bottom w:val="none" w:sz="0" w:space="0" w:color="auto"/>
                <w:right w:val="none" w:sz="0" w:space="0" w:color="auto"/>
              </w:divBdr>
              <w:divsChild>
                <w:div w:id="1053504205">
                  <w:marLeft w:val="0"/>
                  <w:marRight w:val="0"/>
                  <w:marTop w:val="0"/>
                  <w:marBottom w:val="0"/>
                  <w:divBdr>
                    <w:top w:val="none" w:sz="0" w:space="0" w:color="auto"/>
                    <w:left w:val="none" w:sz="0" w:space="0" w:color="auto"/>
                    <w:bottom w:val="none" w:sz="0" w:space="0" w:color="auto"/>
                    <w:right w:val="none" w:sz="0" w:space="0" w:color="auto"/>
                  </w:divBdr>
                  <w:divsChild>
                    <w:div w:id="1267271396">
                      <w:marLeft w:val="0"/>
                      <w:marRight w:val="0"/>
                      <w:marTop w:val="0"/>
                      <w:marBottom w:val="0"/>
                      <w:divBdr>
                        <w:top w:val="none" w:sz="0" w:space="0" w:color="auto"/>
                        <w:left w:val="none" w:sz="0" w:space="0" w:color="auto"/>
                        <w:bottom w:val="none" w:sz="0" w:space="0" w:color="auto"/>
                        <w:right w:val="none" w:sz="0" w:space="0" w:color="auto"/>
                      </w:divBdr>
                      <w:divsChild>
                        <w:div w:id="1283070976">
                          <w:marLeft w:val="0"/>
                          <w:marRight w:val="0"/>
                          <w:marTop w:val="0"/>
                          <w:marBottom w:val="0"/>
                          <w:divBdr>
                            <w:top w:val="none" w:sz="0" w:space="0" w:color="auto"/>
                            <w:left w:val="none" w:sz="0" w:space="0" w:color="auto"/>
                            <w:bottom w:val="none" w:sz="0" w:space="0" w:color="auto"/>
                            <w:right w:val="none" w:sz="0" w:space="0" w:color="auto"/>
                          </w:divBdr>
                          <w:divsChild>
                            <w:div w:id="1834830657">
                              <w:marLeft w:val="0"/>
                              <w:marRight w:val="0"/>
                              <w:marTop w:val="0"/>
                              <w:marBottom w:val="0"/>
                              <w:divBdr>
                                <w:top w:val="none" w:sz="0" w:space="0" w:color="auto"/>
                                <w:left w:val="none" w:sz="0" w:space="0" w:color="auto"/>
                                <w:bottom w:val="none" w:sz="0" w:space="0" w:color="auto"/>
                                <w:right w:val="none" w:sz="0" w:space="0" w:color="auto"/>
                              </w:divBdr>
                            </w:div>
                            <w:div w:id="1061442781">
                              <w:marLeft w:val="0"/>
                              <w:marRight w:val="0"/>
                              <w:marTop w:val="100"/>
                              <w:marBottom w:val="0"/>
                              <w:divBdr>
                                <w:top w:val="none" w:sz="0" w:space="0" w:color="auto"/>
                                <w:left w:val="none" w:sz="0" w:space="0" w:color="auto"/>
                                <w:bottom w:val="none" w:sz="0" w:space="0" w:color="auto"/>
                                <w:right w:val="none" w:sz="0" w:space="0" w:color="auto"/>
                              </w:divBdr>
                              <w:divsChild>
                                <w:div w:id="134837638">
                                  <w:marLeft w:val="0"/>
                                  <w:marRight w:val="0"/>
                                  <w:marTop w:val="0"/>
                                  <w:marBottom w:val="0"/>
                                  <w:divBdr>
                                    <w:top w:val="none" w:sz="0" w:space="0" w:color="auto"/>
                                    <w:left w:val="none" w:sz="0" w:space="0" w:color="auto"/>
                                    <w:bottom w:val="none" w:sz="0" w:space="0" w:color="auto"/>
                                    <w:right w:val="none" w:sz="0" w:space="0" w:color="auto"/>
                                  </w:divBdr>
                                  <w:divsChild>
                                    <w:div w:id="149833353">
                                      <w:marLeft w:val="0"/>
                                      <w:marRight w:val="0"/>
                                      <w:marTop w:val="0"/>
                                      <w:marBottom w:val="0"/>
                                      <w:divBdr>
                                        <w:top w:val="none" w:sz="0" w:space="0" w:color="auto"/>
                                        <w:left w:val="none" w:sz="0" w:space="0" w:color="auto"/>
                                        <w:bottom w:val="none" w:sz="0" w:space="0" w:color="auto"/>
                                        <w:right w:val="none" w:sz="0" w:space="0" w:color="auto"/>
                                      </w:divBdr>
                                      <w:divsChild>
                                        <w:div w:id="4255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0479">
                                  <w:marLeft w:val="0"/>
                                  <w:marRight w:val="0"/>
                                  <w:marTop w:val="0"/>
                                  <w:marBottom w:val="0"/>
                                  <w:divBdr>
                                    <w:top w:val="none" w:sz="0" w:space="0" w:color="auto"/>
                                    <w:left w:val="none" w:sz="0" w:space="0" w:color="auto"/>
                                    <w:bottom w:val="none" w:sz="0" w:space="0" w:color="auto"/>
                                    <w:right w:val="none" w:sz="0" w:space="0" w:color="auto"/>
                                  </w:divBdr>
                                  <w:divsChild>
                                    <w:div w:id="1295258151">
                                      <w:marLeft w:val="0"/>
                                      <w:marRight w:val="0"/>
                                      <w:marTop w:val="0"/>
                                      <w:marBottom w:val="0"/>
                                      <w:divBdr>
                                        <w:top w:val="none" w:sz="0" w:space="0" w:color="auto"/>
                                        <w:left w:val="none" w:sz="0" w:space="0" w:color="auto"/>
                                        <w:bottom w:val="none" w:sz="0" w:space="0" w:color="auto"/>
                                        <w:right w:val="none" w:sz="0" w:space="0" w:color="auto"/>
                                      </w:divBdr>
                                    </w:div>
                                  </w:divsChild>
                                </w:div>
                                <w:div w:id="383527473">
                                  <w:marLeft w:val="0"/>
                                  <w:marRight w:val="0"/>
                                  <w:marTop w:val="0"/>
                                  <w:marBottom w:val="0"/>
                                  <w:divBdr>
                                    <w:top w:val="none" w:sz="0" w:space="0" w:color="auto"/>
                                    <w:left w:val="none" w:sz="0" w:space="0" w:color="auto"/>
                                    <w:bottom w:val="none" w:sz="0" w:space="0" w:color="auto"/>
                                    <w:right w:val="none" w:sz="0" w:space="0" w:color="auto"/>
                                  </w:divBdr>
                                  <w:divsChild>
                                    <w:div w:id="1337877238">
                                      <w:marLeft w:val="0"/>
                                      <w:marRight w:val="0"/>
                                      <w:marTop w:val="0"/>
                                      <w:marBottom w:val="0"/>
                                      <w:divBdr>
                                        <w:top w:val="none" w:sz="0" w:space="0" w:color="auto"/>
                                        <w:left w:val="none" w:sz="0" w:space="0" w:color="auto"/>
                                        <w:bottom w:val="none" w:sz="0" w:space="0" w:color="auto"/>
                                        <w:right w:val="none" w:sz="0" w:space="0" w:color="auto"/>
                                      </w:divBdr>
                                      <w:divsChild>
                                        <w:div w:id="1335567795">
                                          <w:marLeft w:val="0"/>
                                          <w:marRight w:val="0"/>
                                          <w:marTop w:val="0"/>
                                          <w:marBottom w:val="0"/>
                                          <w:divBdr>
                                            <w:top w:val="none" w:sz="0" w:space="0" w:color="auto"/>
                                            <w:left w:val="none" w:sz="0" w:space="0" w:color="auto"/>
                                            <w:bottom w:val="none" w:sz="0" w:space="0" w:color="auto"/>
                                            <w:right w:val="none" w:sz="0" w:space="0" w:color="auto"/>
                                          </w:divBdr>
                                          <w:divsChild>
                                            <w:div w:id="12676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229306">
                      <w:marLeft w:val="0"/>
                      <w:marRight w:val="0"/>
                      <w:marTop w:val="0"/>
                      <w:marBottom w:val="0"/>
                      <w:divBdr>
                        <w:top w:val="none" w:sz="0" w:space="0" w:color="auto"/>
                        <w:left w:val="none" w:sz="0" w:space="0" w:color="auto"/>
                        <w:bottom w:val="none" w:sz="0" w:space="0" w:color="auto"/>
                        <w:right w:val="none" w:sz="0" w:space="0" w:color="auto"/>
                      </w:divBdr>
                      <w:divsChild>
                        <w:div w:id="624774675">
                          <w:marLeft w:val="0"/>
                          <w:marRight w:val="0"/>
                          <w:marTop w:val="0"/>
                          <w:marBottom w:val="0"/>
                          <w:divBdr>
                            <w:top w:val="none" w:sz="0" w:space="0" w:color="auto"/>
                            <w:left w:val="none" w:sz="0" w:space="0" w:color="auto"/>
                            <w:bottom w:val="none" w:sz="0" w:space="0" w:color="auto"/>
                            <w:right w:val="none" w:sz="0" w:space="0" w:color="auto"/>
                          </w:divBdr>
                          <w:divsChild>
                            <w:div w:id="1517619265">
                              <w:marLeft w:val="0"/>
                              <w:marRight w:val="0"/>
                              <w:marTop w:val="0"/>
                              <w:marBottom w:val="0"/>
                              <w:divBdr>
                                <w:top w:val="none" w:sz="0" w:space="0" w:color="auto"/>
                                <w:left w:val="none" w:sz="0" w:space="0" w:color="auto"/>
                                <w:bottom w:val="none" w:sz="0" w:space="0" w:color="auto"/>
                                <w:right w:val="none" w:sz="0" w:space="0" w:color="auto"/>
                              </w:divBdr>
                              <w:divsChild>
                                <w:div w:id="194564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524505">
      <w:bodyDiv w:val="1"/>
      <w:marLeft w:val="0"/>
      <w:marRight w:val="0"/>
      <w:marTop w:val="0"/>
      <w:marBottom w:val="0"/>
      <w:divBdr>
        <w:top w:val="none" w:sz="0" w:space="0" w:color="auto"/>
        <w:left w:val="none" w:sz="0" w:space="0" w:color="auto"/>
        <w:bottom w:val="none" w:sz="0" w:space="0" w:color="auto"/>
        <w:right w:val="none" w:sz="0" w:space="0" w:color="auto"/>
      </w:divBdr>
      <w:divsChild>
        <w:div w:id="481627865">
          <w:marLeft w:val="0"/>
          <w:marRight w:val="0"/>
          <w:marTop w:val="0"/>
          <w:marBottom w:val="0"/>
          <w:divBdr>
            <w:top w:val="none" w:sz="0" w:space="0" w:color="auto"/>
            <w:left w:val="none" w:sz="0" w:space="0" w:color="auto"/>
            <w:bottom w:val="none" w:sz="0" w:space="0" w:color="auto"/>
            <w:right w:val="none" w:sz="0" w:space="0" w:color="auto"/>
          </w:divBdr>
          <w:divsChild>
            <w:div w:id="1985115212">
              <w:marLeft w:val="0"/>
              <w:marRight w:val="0"/>
              <w:marTop w:val="0"/>
              <w:marBottom w:val="0"/>
              <w:divBdr>
                <w:top w:val="none" w:sz="0" w:space="0" w:color="auto"/>
                <w:left w:val="none" w:sz="0" w:space="0" w:color="auto"/>
                <w:bottom w:val="none" w:sz="0" w:space="0" w:color="auto"/>
                <w:right w:val="none" w:sz="0" w:space="0" w:color="auto"/>
              </w:divBdr>
              <w:divsChild>
                <w:div w:id="1452094968">
                  <w:marLeft w:val="0"/>
                  <w:marRight w:val="0"/>
                  <w:marTop w:val="0"/>
                  <w:marBottom w:val="0"/>
                  <w:divBdr>
                    <w:top w:val="none" w:sz="0" w:space="0" w:color="auto"/>
                    <w:left w:val="none" w:sz="0" w:space="0" w:color="auto"/>
                    <w:bottom w:val="none" w:sz="0" w:space="0" w:color="auto"/>
                    <w:right w:val="none" w:sz="0" w:space="0" w:color="auto"/>
                  </w:divBdr>
                  <w:divsChild>
                    <w:div w:id="455029175">
                      <w:marLeft w:val="0"/>
                      <w:marRight w:val="0"/>
                      <w:marTop w:val="0"/>
                      <w:marBottom w:val="0"/>
                      <w:divBdr>
                        <w:top w:val="none" w:sz="0" w:space="0" w:color="auto"/>
                        <w:left w:val="none" w:sz="0" w:space="0" w:color="auto"/>
                        <w:bottom w:val="none" w:sz="0" w:space="0" w:color="auto"/>
                        <w:right w:val="none" w:sz="0" w:space="0" w:color="auto"/>
                      </w:divBdr>
                      <w:divsChild>
                        <w:div w:id="434642040">
                          <w:marLeft w:val="0"/>
                          <w:marRight w:val="0"/>
                          <w:marTop w:val="0"/>
                          <w:marBottom w:val="0"/>
                          <w:divBdr>
                            <w:top w:val="none" w:sz="0" w:space="0" w:color="auto"/>
                            <w:left w:val="none" w:sz="0" w:space="0" w:color="auto"/>
                            <w:bottom w:val="none" w:sz="0" w:space="0" w:color="auto"/>
                            <w:right w:val="none" w:sz="0" w:space="0" w:color="auto"/>
                          </w:divBdr>
                          <w:divsChild>
                            <w:div w:id="358506633">
                              <w:marLeft w:val="0"/>
                              <w:marRight w:val="0"/>
                              <w:marTop w:val="0"/>
                              <w:marBottom w:val="0"/>
                              <w:divBdr>
                                <w:top w:val="none" w:sz="0" w:space="0" w:color="auto"/>
                                <w:left w:val="none" w:sz="0" w:space="0" w:color="auto"/>
                                <w:bottom w:val="none" w:sz="0" w:space="0" w:color="auto"/>
                                <w:right w:val="none" w:sz="0" w:space="0" w:color="auto"/>
                              </w:divBdr>
                              <w:divsChild>
                                <w:div w:id="464354228">
                                  <w:marLeft w:val="0"/>
                                  <w:marRight w:val="0"/>
                                  <w:marTop w:val="0"/>
                                  <w:marBottom w:val="0"/>
                                  <w:divBdr>
                                    <w:top w:val="none" w:sz="0" w:space="0" w:color="auto"/>
                                    <w:left w:val="none" w:sz="0" w:space="0" w:color="auto"/>
                                    <w:bottom w:val="none" w:sz="0" w:space="0" w:color="auto"/>
                                    <w:right w:val="none" w:sz="0" w:space="0" w:color="auto"/>
                                  </w:divBdr>
                                </w:div>
                                <w:div w:id="1473597259">
                                  <w:marLeft w:val="0"/>
                                  <w:marRight w:val="0"/>
                                  <w:marTop w:val="100"/>
                                  <w:marBottom w:val="0"/>
                                  <w:divBdr>
                                    <w:top w:val="none" w:sz="0" w:space="0" w:color="auto"/>
                                    <w:left w:val="none" w:sz="0" w:space="0" w:color="auto"/>
                                    <w:bottom w:val="none" w:sz="0" w:space="0" w:color="auto"/>
                                    <w:right w:val="none" w:sz="0" w:space="0" w:color="auto"/>
                                  </w:divBdr>
                                  <w:divsChild>
                                    <w:div w:id="923104310">
                                      <w:marLeft w:val="0"/>
                                      <w:marRight w:val="0"/>
                                      <w:marTop w:val="0"/>
                                      <w:marBottom w:val="0"/>
                                      <w:divBdr>
                                        <w:top w:val="none" w:sz="0" w:space="0" w:color="auto"/>
                                        <w:left w:val="none" w:sz="0" w:space="0" w:color="auto"/>
                                        <w:bottom w:val="none" w:sz="0" w:space="0" w:color="auto"/>
                                        <w:right w:val="none" w:sz="0" w:space="0" w:color="auto"/>
                                      </w:divBdr>
                                      <w:divsChild>
                                        <w:div w:id="334652287">
                                          <w:marLeft w:val="0"/>
                                          <w:marRight w:val="0"/>
                                          <w:marTop w:val="0"/>
                                          <w:marBottom w:val="0"/>
                                          <w:divBdr>
                                            <w:top w:val="none" w:sz="0" w:space="0" w:color="auto"/>
                                            <w:left w:val="none" w:sz="0" w:space="0" w:color="auto"/>
                                            <w:bottom w:val="none" w:sz="0" w:space="0" w:color="auto"/>
                                            <w:right w:val="none" w:sz="0" w:space="0" w:color="auto"/>
                                          </w:divBdr>
                                          <w:divsChild>
                                            <w:div w:id="15709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1378">
                                      <w:marLeft w:val="0"/>
                                      <w:marRight w:val="0"/>
                                      <w:marTop w:val="0"/>
                                      <w:marBottom w:val="0"/>
                                      <w:divBdr>
                                        <w:top w:val="none" w:sz="0" w:space="0" w:color="auto"/>
                                        <w:left w:val="none" w:sz="0" w:space="0" w:color="auto"/>
                                        <w:bottom w:val="none" w:sz="0" w:space="0" w:color="auto"/>
                                        <w:right w:val="none" w:sz="0" w:space="0" w:color="auto"/>
                                      </w:divBdr>
                                      <w:divsChild>
                                        <w:div w:id="1647856564">
                                          <w:marLeft w:val="0"/>
                                          <w:marRight w:val="0"/>
                                          <w:marTop w:val="0"/>
                                          <w:marBottom w:val="0"/>
                                          <w:divBdr>
                                            <w:top w:val="none" w:sz="0" w:space="0" w:color="auto"/>
                                            <w:left w:val="none" w:sz="0" w:space="0" w:color="auto"/>
                                            <w:bottom w:val="none" w:sz="0" w:space="0" w:color="auto"/>
                                            <w:right w:val="none" w:sz="0" w:space="0" w:color="auto"/>
                                          </w:divBdr>
                                        </w:div>
                                      </w:divsChild>
                                    </w:div>
                                    <w:div w:id="1924531396">
                                      <w:marLeft w:val="0"/>
                                      <w:marRight w:val="0"/>
                                      <w:marTop w:val="0"/>
                                      <w:marBottom w:val="0"/>
                                      <w:divBdr>
                                        <w:top w:val="none" w:sz="0" w:space="0" w:color="auto"/>
                                        <w:left w:val="none" w:sz="0" w:space="0" w:color="auto"/>
                                        <w:bottom w:val="none" w:sz="0" w:space="0" w:color="auto"/>
                                        <w:right w:val="none" w:sz="0" w:space="0" w:color="auto"/>
                                      </w:divBdr>
                                      <w:divsChild>
                                        <w:div w:id="993873318">
                                          <w:marLeft w:val="0"/>
                                          <w:marRight w:val="0"/>
                                          <w:marTop w:val="0"/>
                                          <w:marBottom w:val="0"/>
                                          <w:divBdr>
                                            <w:top w:val="none" w:sz="0" w:space="0" w:color="auto"/>
                                            <w:left w:val="none" w:sz="0" w:space="0" w:color="auto"/>
                                            <w:bottom w:val="none" w:sz="0" w:space="0" w:color="auto"/>
                                            <w:right w:val="none" w:sz="0" w:space="0" w:color="auto"/>
                                          </w:divBdr>
                                          <w:divsChild>
                                            <w:div w:id="1842696633">
                                              <w:marLeft w:val="0"/>
                                              <w:marRight w:val="0"/>
                                              <w:marTop w:val="0"/>
                                              <w:marBottom w:val="0"/>
                                              <w:divBdr>
                                                <w:top w:val="none" w:sz="0" w:space="0" w:color="auto"/>
                                                <w:left w:val="none" w:sz="0" w:space="0" w:color="auto"/>
                                                <w:bottom w:val="none" w:sz="0" w:space="0" w:color="auto"/>
                                                <w:right w:val="none" w:sz="0" w:space="0" w:color="auto"/>
                                              </w:divBdr>
                                              <w:divsChild>
                                                <w:div w:id="20832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753697">
                          <w:marLeft w:val="0"/>
                          <w:marRight w:val="0"/>
                          <w:marTop w:val="0"/>
                          <w:marBottom w:val="0"/>
                          <w:divBdr>
                            <w:top w:val="none" w:sz="0" w:space="0" w:color="auto"/>
                            <w:left w:val="none" w:sz="0" w:space="0" w:color="auto"/>
                            <w:bottom w:val="none" w:sz="0" w:space="0" w:color="auto"/>
                            <w:right w:val="none" w:sz="0" w:space="0" w:color="auto"/>
                          </w:divBdr>
                          <w:divsChild>
                            <w:div w:id="1201867153">
                              <w:marLeft w:val="0"/>
                              <w:marRight w:val="0"/>
                              <w:marTop w:val="0"/>
                              <w:marBottom w:val="0"/>
                              <w:divBdr>
                                <w:top w:val="none" w:sz="0" w:space="0" w:color="auto"/>
                                <w:left w:val="none" w:sz="0" w:space="0" w:color="auto"/>
                                <w:bottom w:val="none" w:sz="0" w:space="0" w:color="auto"/>
                                <w:right w:val="none" w:sz="0" w:space="0" w:color="auto"/>
                              </w:divBdr>
                              <w:divsChild>
                                <w:div w:id="1221595012">
                                  <w:marLeft w:val="0"/>
                                  <w:marRight w:val="0"/>
                                  <w:marTop w:val="0"/>
                                  <w:marBottom w:val="0"/>
                                  <w:divBdr>
                                    <w:top w:val="none" w:sz="0" w:space="0" w:color="auto"/>
                                    <w:left w:val="none" w:sz="0" w:space="0" w:color="auto"/>
                                    <w:bottom w:val="none" w:sz="0" w:space="0" w:color="auto"/>
                                    <w:right w:val="none" w:sz="0" w:space="0" w:color="auto"/>
                                  </w:divBdr>
                                  <w:divsChild>
                                    <w:div w:id="12305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5625">
              <w:marLeft w:val="0"/>
              <w:marRight w:val="0"/>
              <w:marTop w:val="0"/>
              <w:marBottom w:val="0"/>
              <w:divBdr>
                <w:top w:val="none" w:sz="0" w:space="0" w:color="auto"/>
                <w:left w:val="none" w:sz="0" w:space="0" w:color="auto"/>
                <w:bottom w:val="none" w:sz="0" w:space="0" w:color="auto"/>
                <w:right w:val="none" w:sz="0" w:space="0" w:color="auto"/>
              </w:divBdr>
              <w:divsChild>
                <w:div w:id="6746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3084">
          <w:marLeft w:val="180"/>
          <w:marRight w:val="0"/>
          <w:marTop w:val="120"/>
          <w:marBottom w:val="0"/>
          <w:divBdr>
            <w:top w:val="none" w:sz="0" w:space="0" w:color="auto"/>
            <w:left w:val="none" w:sz="0" w:space="0" w:color="auto"/>
            <w:bottom w:val="none" w:sz="0" w:space="0" w:color="auto"/>
            <w:right w:val="none" w:sz="0" w:space="0" w:color="auto"/>
          </w:divBdr>
        </w:div>
      </w:divsChild>
    </w:div>
    <w:div w:id="1081490522">
      <w:bodyDiv w:val="1"/>
      <w:marLeft w:val="0"/>
      <w:marRight w:val="0"/>
      <w:marTop w:val="0"/>
      <w:marBottom w:val="0"/>
      <w:divBdr>
        <w:top w:val="none" w:sz="0" w:space="0" w:color="auto"/>
        <w:left w:val="none" w:sz="0" w:space="0" w:color="auto"/>
        <w:bottom w:val="none" w:sz="0" w:space="0" w:color="auto"/>
        <w:right w:val="none" w:sz="0" w:space="0" w:color="auto"/>
      </w:divBdr>
    </w:div>
    <w:div w:id="1251357097">
      <w:bodyDiv w:val="1"/>
      <w:marLeft w:val="0"/>
      <w:marRight w:val="0"/>
      <w:marTop w:val="0"/>
      <w:marBottom w:val="0"/>
      <w:divBdr>
        <w:top w:val="none" w:sz="0" w:space="0" w:color="auto"/>
        <w:left w:val="none" w:sz="0" w:space="0" w:color="auto"/>
        <w:bottom w:val="none" w:sz="0" w:space="0" w:color="auto"/>
        <w:right w:val="none" w:sz="0" w:space="0" w:color="auto"/>
      </w:divBdr>
    </w:div>
    <w:div w:id="1268387433">
      <w:bodyDiv w:val="1"/>
      <w:marLeft w:val="0"/>
      <w:marRight w:val="0"/>
      <w:marTop w:val="0"/>
      <w:marBottom w:val="0"/>
      <w:divBdr>
        <w:top w:val="none" w:sz="0" w:space="0" w:color="auto"/>
        <w:left w:val="none" w:sz="0" w:space="0" w:color="auto"/>
        <w:bottom w:val="none" w:sz="0" w:space="0" w:color="auto"/>
        <w:right w:val="none" w:sz="0" w:space="0" w:color="auto"/>
      </w:divBdr>
    </w:div>
    <w:div w:id="1315642196">
      <w:bodyDiv w:val="1"/>
      <w:marLeft w:val="0"/>
      <w:marRight w:val="0"/>
      <w:marTop w:val="0"/>
      <w:marBottom w:val="0"/>
      <w:divBdr>
        <w:top w:val="none" w:sz="0" w:space="0" w:color="auto"/>
        <w:left w:val="none" w:sz="0" w:space="0" w:color="auto"/>
        <w:bottom w:val="none" w:sz="0" w:space="0" w:color="auto"/>
        <w:right w:val="none" w:sz="0" w:space="0" w:color="auto"/>
      </w:divBdr>
    </w:div>
    <w:div w:id="1429305418">
      <w:bodyDiv w:val="1"/>
      <w:marLeft w:val="0"/>
      <w:marRight w:val="0"/>
      <w:marTop w:val="0"/>
      <w:marBottom w:val="0"/>
      <w:divBdr>
        <w:top w:val="none" w:sz="0" w:space="0" w:color="auto"/>
        <w:left w:val="none" w:sz="0" w:space="0" w:color="auto"/>
        <w:bottom w:val="none" w:sz="0" w:space="0" w:color="auto"/>
        <w:right w:val="none" w:sz="0" w:space="0" w:color="auto"/>
      </w:divBdr>
    </w:div>
    <w:div w:id="1528563391">
      <w:bodyDiv w:val="1"/>
      <w:marLeft w:val="0"/>
      <w:marRight w:val="0"/>
      <w:marTop w:val="0"/>
      <w:marBottom w:val="0"/>
      <w:divBdr>
        <w:top w:val="none" w:sz="0" w:space="0" w:color="auto"/>
        <w:left w:val="none" w:sz="0" w:space="0" w:color="auto"/>
        <w:bottom w:val="none" w:sz="0" w:space="0" w:color="auto"/>
        <w:right w:val="none" w:sz="0" w:space="0" w:color="auto"/>
      </w:divBdr>
    </w:div>
    <w:div w:id="1554540399">
      <w:bodyDiv w:val="1"/>
      <w:marLeft w:val="0"/>
      <w:marRight w:val="0"/>
      <w:marTop w:val="0"/>
      <w:marBottom w:val="0"/>
      <w:divBdr>
        <w:top w:val="none" w:sz="0" w:space="0" w:color="auto"/>
        <w:left w:val="none" w:sz="0" w:space="0" w:color="auto"/>
        <w:bottom w:val="none" w:sz="0" w:space="0" w:color="auto"/>
        <w:right w:val="none" w:sz="0" w:space="0" w:color="auto"/>
      </w:divBdr>
    </w:div>
    <w:div w:id="1607427384">
      <w:bodyDiv w:val="1"/>
      <w:marLeft w:val="0"/>
      <w:marRight w:val="0"/>
      <w:marTop w:val="0"/>
      <w:marBottom w:val="0"/>
      <w:divBdr>
        <w:top w:val="none" w:sz="0" w:space="0" w:color="auto"/>
        <w:left w:val="none" w:sz="0" w:space="0" w:color="auto"/>
        <w:bottom w:val="none" w:sz="0" w:space="0" w:color="auto"/>
        <w:right w:val="none" w:sz="0" w:space="0" w:color="auto"/>
      </w:divBdr>
    </w:div>
    <w:div w:id="1656955612">
      <w:bodyDiv w:val="1"/>
      <w:marLeft w:val="0"/>
      <w:marRight w:val="0"/>
      <w:marTop w:val="0"/>
      <w:marBottom w:val="0"/>
      <w:divBdr>
        <w:top w:val="none" w:sz="0" w:space="0" w:color="auto"/>
        <w:left w:val="none" w:sz="0" w:space="0" w:color="auto"/>
        <w:bottom w:val="none" w:sz="0" w:space="0" w:color="auto"/>
        <w:right w:val="none" w:sz="0" w:space="0" w:color="auto"/>
      </w:divBdr>
    </w:div>
    <w:div w:id="2062903232">
      <w:bodyDiv w:val="1"/>
      <w:marLeft w:val="0"/>
      <w:marRight w:val="0"/>
      <w:marTop w:val="0"/>
      <w:marBottom w:val="0"/>
      <w:divBdr>
        <w:top w:val="none" w:sz="0" w:space="0" w:color="auto"/>
        <w:left w:val="none" w:sz="0" w:space="0" w:color="auto"/>
        <w:bottom w:val="none" w:sz="0" w:space="0" w:color="auto"/>
        <w:right w:val="none" w:sz="0" w:space="0" w:color="auto"/>
      </w:divBdr>
    </w:div>
    <w:div w:id="2095349194">
      <w:bodyDiv w:val="1"/>
      <w:marLeft w:val="0"/>
      <w:marRight w:val="0"/>
      <w:marTop w:val="0"/>
      <w:marBottom w:val="0"/>
      <w:divBdr>
        <w:top w:val="none" w:sz="0" w:space="0" w:color="auto"/>
        <w:left w:val="none" w:sz="0" w:space="0" w:color="auto"/>
        <w:bottom w:val="none" w:sz="0" w:space="0" w:color="auto"/>
        <w:right w:val="none" w:sz="0" w:space="0" w:color="auto"/>
      </w:divBdr>
      <w:divsChild>
        <w:div w:id="1848053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8063156BF8D408A45A8ADCCF50F24" ma:contentTypeVersion="3" ma:contentTypeDescription="Create a new document." ma:contentTypeScope="" ma:versionID="de54b7ec96ba7d3eaf7493964ed54b1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2216</DocId>
    <Category xmlns="328c4b46-73db-4dea-b856-05d9d8a86ba6" xsi:nil="true"/>
  </documentManagement>
</p:properties>
</file>

<file path=customXml/itemProps1.xml><?xml version="1.0" encoding="utf-8"?>
<ds:datastoreItem xmlns:ds="http://schemas.openxmlformats.org/officeDocument/2006/customXml" ds:itemID="{60BC6839-D63E-4405-8A16-C1A7564DF0FF}"/>
</file>

<file path=customXml/itemProps2.xml><?xml version="1.0" encoding="utf-8"?>
<ds:datastoreItem xmlns:ds="http://schemas.openxmlformats.org/officeDocument/2006/customXml" ds:itemID="{7DA60605-9C41-40D3-B026-63632D912519}"/>
</file>

<file path=customXml/itemProps3.xml><?xml version="1.0" encoding="utf-8"?>
<ds:datastoreItem xmlns:ds="http://schemas.openxmlformats.org/officeDocument/2006/customXml" ds:itemID="{D1740F30-2F98-45D9-8795-F50E581E3F8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703</Characters>
  <Application>Microsoft Office Word</Application>
  <DocSecurity>0</DocSecurity>
  <Lines>5</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Geneve</dc:creator>
  <cp:keywords/>
  <dc:description/>
  <cp:lastModifiedBy>Ilir Nezaj</cp:lastModifiedBy>
  <cp:revision>5</cp:revision>
  <cp:lastPrinted>2021-04-26T17:48:00Z</cp:lastPrinted>
  <dcterms:created xsi:type="dcterms:W3CDTF">2024-01-21T18:53:00Z</dcterms:created>
  <dcterms:modified xsi:type="dcterms:W3CDTF">2024-01-21T19:09:00Z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0x0101007018063156BF8D408A45A8ADCCF50F24</vt:lpwstr>
  </property>
</Properties>
</file>