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CA80D" w14:textId="77777777" w:rsidR="00937DCF" w:rsidRDefault="00937DCF" w:rsidP="000669B6">
      <w:pPr>
        <w:ind w:left="-180" w:right="-360"/>
        <w:jc w:val="center"/>
        <w:rPr>
          <w:rFonts w:ascii="Arial" w:hAnsi="Arial" w:cs="Arial"/>
          <w:b/>
          <w:lang w:val="en-GB"/>
        </w:rPr>
      </w:pPr>
    </w:p>
    <w:p w14:paraId="11B79F5E" w14:textId="77777777" w:rsidR="000669B6" w:rsidRPr="00D51F50" w:rsidRDefault="000669B6" w:rsidP="000669B6">
      <w:pPr>
        <w:ind w:left="-180" w:right="-360"/>
        <w:jc w:val="center"/>
        <w:rPr>
          <w:rFonts w:ascii="Arial" w:hAnsi="Arial" w:cs="Arial"/>
          <w:b/>
          <w:lang w:val="en-GB"/>
        </w:rPr>
      </w:pPr>
      <w:r w:rsidRPr="00D51F50">
        <w:rPr>
          <w:rFonts w:ascii="Arial" w:hAnsi="Arial" w:cs="Arial"/>
          <w:b/>
          <w:lang w:val="en-GB"/>
        </w:rPr>
        <w:t>Permanent Mission of Montenegro to the United Nations and other international organizations</w:t>
      </w:r>
    </w:p>
    <w:p w14:paraId="19DE7273" w14:textId="77777777" w:rsidR="000669B6" w:rsidRPr="00D51F50" w:rsidRDefault="000669B6" w:rsidP="008958F4">
      <w:pPr>
        <w:ind w:right="-360"/>
        <w:rPr>
          <w:rFonts w:ascii="Arial" w:hAnsi="Arial" w:cs="Arial"/>
          <w:b/>
          <w:lang w:val="en-GB"/>
        </w:rPr>
      </w:pPr>
    </w:p>
    <w:p w14:paraId="05D97847" w14:textId="0DA63302" w:rsidR="000669B6" w:rsidRPr="00D51F50" w:rsidRDefault="000669B6" w:rsidP="000669B6">
      <w:pPr>
        <w:ind w:left="-180" w:right="-360"/>
        <w:jc w:val="center"/>
        <w:rPr>
          <w:rFonts w:ascii="Arial" w:hAnsi="Arial" w:cs="Arial"/>
          <w:b/>
          <w:lang w:val="en-GB"/>
        </w:rPr>
      </w:pPr>
      <w:r w:rsidRPr="00D51F50">
        <w:rPr>
          <w:rFonts w:ascii="Arial" w:hAnsi="Arial" w:cs="Arial"/>
          <w:b/>
          <w:lang w:val="en-GB"/>
        </w:rPr>
        <w:t xml:space="preserve">UPR </w:t>
      </w:r>
      <w:r>
        <w:rPr>
          <w:rFonts w:ascii="Arial" w:hAnsi="Arial" w:cs="Arial"/>
          <w:b/>
          <w:lang w:val="en-GB"/>
        </w:rPr>
        <w:t>Fourth</w:t>
      </w:r>
      <w:r w:rsidRPr="00D51F50">
        <w:rPr>
          <w:rFonts w:ascii="Arial" w:hAnsi="Arial" w:cs="Arial"/>
          <w:b/>
          <w:lang w:val="en-GB"/>
        </w:rPr>
        <w:t xml:space="preserve"> Cycle, Review of </w:t>
      </w:r>
      <w:r w:rsidR="00EE5E25">
        <w:rPr>
          <w:rFonts w:ascii="Arial" w:hAnsi="Arial" w:cs="Arial"/>
          <w:b/>
          <w:lang w:val="en-GB"/>
        </w:rPr>
        <w:t>Nigeria</w:t>
      </w:r>
    </w:p>
    <w:p w14:paraId="02E7EEC0" w14:textId="77777777" w:rsidR="000669B6" w:rsidRPr="00D51F50" w:rsidRDefault="000669B6" w:rsidP="000669B6">
      <w:pPr>
        <w:ind w:left="-180" w:right="-360"/>
        <w:jc w:val="center"/>
        <w:rPr>
          <w:rFonts w:ascii="Arial" w:hAnsi="Arial" w:cs="Arial"/>
          <w:b/>
          <w:lang w:val="en-GB"/>
        </w:rPr>
      </w:pPr>
    </w:p>
    <w:p w14:paraId="16BEDCA5" w14:textId="77777777" w:rsidR="000669B6" w:rsidRPr="00D51F50" w:rsidRDefault="000669B6" w:rsidP="000669B6">
      <w:pPr>
        <w:ind w:left="-180" w:right="-360"/>
        <w:jc w:val="center"/>
        <w:rPr>
          <w:rFonts w:ascii="Arial" w:hAnsi="Arial" w:cs="Arial"/>
          <w:b/>
          <w:lang w:val="en-GB"/>
        </w:rPr>
      </w:pPr>
      <w:r w:rsidRPr="00D51F50">
        <w:rPr>
          <w:rFonts w:ascii="Arial" w:hAnsi="Arial" w:cs="Arial"/>
          <w:b/>
          <w:lang w:val="en-GB"/>
        </w:rPr>
        <w:t>Statement by Montenegro</w:t>
      </w:r>
    </w:p>
    <w:p w14:paraId="332375D2" w14:textId="77777777" w:rsidR="000669B6" w:rsidRPr="00D51F50" w:rsidRDefault="000669B6" w:rsidP="000669B6">
      <w:pPr>
        <w:ind w:left="-180" w:right="-360"/>
        <w:jc w:val="both"/>
        <w:rPr>
          <w:rFonts w:ascii="Arial" w:hAnsi="Arial" w:cs="Arial"/>
          <w:lang w:val="en-GB"/>
        </w:rPr>
      </w:pPr>
    </w:p>
    <w:p w14:paraId="4109D3E8" w14:textId="77777777" w:rsidR="008958F4" w:rsidRPr="00D51F50" w:rsidRDefault="008958F4" w:rsidP="008958F4">
      <w:pPr>
        <w:ind w:left="-180" w:right="-360"/>
        <w:jc w:val="center"/>
        <w:rPr>
          <w:rFonts w:ascii="Arial" w:hAnsi="Arial" w:cs="Arial"/>
          <w:b/>
          <w:lang w:val="en-GB"/>
        </w:rPr>
      </w:pPr>
      <w:r w:rsidRPr="00D51F50">
        <w:rPr>
          <w:rFonts w:ascii="Arial" w:hAnsi="Arial" w:cs="Arial"/>
          <w:b/>
          <w:lang w:val="en-GB"/>
        </w:rPr>
        <w:t xml:space="preserve">Geneva, </w:t>
      </w:r>
      <w:r>
        <w:rPr>
          <w:rFonts w:ascii="Arial" w:hAnsi="Arial" w:cs="Arial"/>
          <w:b/>
          <w:lang w:val="en-GB"/>
        </w:rPr>
        <w:t>23 January</w:t>
      </w:r>
      <w:r w:rsidRPr="00D51F50">
        <w:rPr>
          <w:rFonts w:ascii="Arial" w:hAnsi="Arial" w:cs="Arial"/>
          <w:b/>
          <w:lang w:val="en-GB"/>
        </w:rPr>
        <w:t xml:space="preserve"> 202</w:t>
      </w:r>
      <w:r>
        <w:rPr>
          <w:rFonts w:ascii="Arial" w:hAnsi="Arial" w:cs="Arial"/>
          <w:b/>
          <w:lang w:val="en-GB"/>
        </w:rPr>
        <w:t>4</w:t>
      </w:r>
    </w:p>
    <w:p w14:paraId="6F701B1D" w14:textId="77777777" w:rsidR="0072246E" w:rsidRDefault="000669B6" w:rsidP="00A7401A">
      <w:pPr>
        <w:ind w:left="-180" w:right="-360"/>
        <w:jc w:val="both"/>
        <w:rPr>
          <w:rFonts w:ascii="Arial" w:hAnsi="Arial" w:cs="Arial"/>
          <w:lang w:val="en-GB"/>
        </w:rPr>
      </w:pPr>
      <w:r>
        <w:rPr>
          <w:rFonts w:ascii="Arial" w:hAnsi="Arial" w:cs="Arial"/>
          <w:lang w:val="en-GB"/>
        </w:rPr>
        <w:br/>
      </w:r>
    </w:p>
    <w:p w14:paraId="0F28C100" w14:textId="3113542F" w:rsidR="00451BF4" w:rsidRDefault="008958F4" w:rsidP="00451BF4">
      <w:pPr>
        <w:ind w:left="-180" w:right="-360"/>
        <w:jc w:val="both"/>
        <w:rPr>
          <w:rFonts w:ascii="Arial" w:hAnsi="Arial" w:cs="Arial"/>
          <w:lang w:val="en-GB"/>
        </w:rPr>
      </w:pPr>
      <w:r>
        <w:rPr>
          <w:rFonts w:ascii="Arial" w:hAnsi="Arial" w:cs="Arial"/>
          <w:lang w:val="en-GB"/>
        </w:rPr>
        <w:br/>
      </w:r>
      <w:bookmarkStart w:id="0" w:name="_GoBack"/>
      <w:bookmarkEnd w:id="0"/>
      <w:r w:rsidR="000669B6" w:rsidRPr="00D51F50">
        <w:rPr>
          <w:rFonts w:ascii="Arial" w:hAnsi="Arial" w:cs="Arial"/>
          <w:lang w:val="en-GB"/>
        </w:rPr>
        <w:t xml:space="preserve">Montenegro welcomes the distinguished delegation of </w:t>
      </w:r>
      <w:r w:rsidR="00EE5E25">
        <w:rPr>
          <w:rFonts w:ascii="Arial" w:hAnsi="Arial" w:cs="Arial"/>
          <w:lang w:val="en-GB"/>
        </w:rPr>
        <w:t>Nigeria</w:t>
      </w:r>
      <w:r w:rsidR="00012921">
        <w:rPr>
          <w:rFonts w:ascii="Arial" w:hAnsi="Arial" w:cs="Arial"/>
          <w:lang w:val="en-GB"/>
        </w:rPr>
        <w:t xml:space="preserve"> and </w:t>
      </w:r>
      <w:r w:rsidR="00000C2A">
        <w:rPr>
          <w:rFonts w:ascii="Arial" w:hAnsi="Arial" w:cs="Arial"/>
          <w:lang w:val="en-GB"/>
        </w:rPr>
        <w:t>the Government’s</w:t>
      </w:r>
      <w:r w:rsidR="00012921">
        <w:rPr>
          <w:rFonts w:ascii="Arial" w:hAnsi="Arial" w:cs="Arial"/>
          <w:lang w:val="en-GB"/>
        </w:rPr>
        <w:t xml:space="preserve"> engagement with the UPR process.</w:t>
      </w:r>
    </w:p>
    <w:p w14:paraId="4C0A3E2B" w14:textId="77777777" w:rsidR="00451BF4" w:rsidRDefault="00451BF4" w:rsidP="00451BF4">
      <w:pPr>
        <w:ind w:left="-180" w:right="-360"/>
        <w:jc w:val="both"/>
        <w:rPr>
          <w:rFonts w:ascii="Arial" w:hAnsi="Arial" w:cs="Arial"/>
          <w:lang w:val="en-GB"/>
        </w:rPr>
      </w:pPr>
    </w:p>
    <w:p w14:paraId="10688D2C" w14:textId="3FFFC7B8" w:rsidR="00012921" w:rsidRPr="00D51F50" w:rsidRDefault="00C8380C" w:rsidP="00451BF4">
      <w:pPr>
        <w:ind w:left="-180" w:right="-360"/>
        <w:jc w:val="both"/>
        <w:rPr>
          <w:rFonts w:ascii="Arial" w:hAnsi="Arial" w:cs="Arial"/>
          <w:lang w:val="en-GB"/>
        </w:rPr>
      </w:pPr>
      <w:r>
        <w:rPr>
          <w:rFonts w:ascii="Arial" w:hAnsi="Arial" w:cs="Arial"/>
          <w:lang w:val="en-GB"/>
        </w:rPr>
        <w:t>We welcome</w:t>
      </w:r>
      <w:r w:rsidRPr="00C8380C">
        <w:rPr>
          <w:rFonts w:ascii="Arial" w:hAnsi="Arial" w:cs="Arial"/>
          <w:lang w:val="en-GB"/>
        </w:rPr>
        <w:t xml:space="preserve"> the adoption of national actions plans for the promotion and protection of human rights, gender equality and women’s empowerment, and human trafficking. We urge the Government of Nigeria to ensure their full and effective implementation.</w:t>
      </w:r>
    </w:p>
    <w:p w14:paraId="02CB085F" w14:textId="77777777" w:rsidR="005446C2" w:rsidRDefault="005446C2" w:rsidP="000669B6">
      <w:pPr>
        <w:ind w:left="-180" w:right="-360"/>
        <w:jc w:val="both"/>
        <w:rPr>
          <w:rFonts w:ascii="Arial" w:hAnsi="Arial" w:cs="Arial"/>
          <w:lang w:val="en-GB"/>
        </w:rPr>
      </w:pPr>
    </w:p>
    <w:p w14:paraId="2D080EC7" w14:textId="252B222E" w:rsidR="000669B6" w:rsidRPr="00D51F50" w:rsidRDefault="000669B6" w:rsidP="000669B6">
      <w:pPr>
        <w:ind w:left="-180" w:right="-360"/>
        <w:jc w:val="both"/>
        <w:rPr>
          <w:rFonts w:ascii="Arial" w:hAnsi="Arial" w:cs="Arial"/>
          <w:lang w:val="en-GB"/>
        </w:rPr>
      </w:pPr>
      <w:r w:rsidRPr="00D51F50">
        <w:rPr>
          <w:rFonts w:ascii="Arial" w:hAnsi="Arial" w:cs="Arial"/>
          <w:lang w:val="en-GB"/>
        </w:rPr>
        <w:t xml:space="preserve">Montenegro </w:t>
      </w:r>
      <w:r>
        <w:rPr>
          <w:rFonts w:ascii="Arial" w:hAnsi="Arial" w:cs="Arial"/>
          <w:lang w:val="en-GB"/>
        </w:rPr>
        <w:t xml:space="preserve">recommends to </w:t>
      </w:r>
      <w:r w:rsidR="00EE5E25">
        <w:rPr>
          <w:rFonts w:ascii="Arial" w:hAnsi="Arial" w:cs="Arial"/>
          <w:lang w:val="en-GB"/>
        </w:rPr>
        <w:t>Nigeria</w:t>
      </w:r>
      <w:r w:rsidRPr="00D51F50">
        <w:rPr>
          <w:rFonts w:ascii="Arial" w:hAnsi="Arial" w:cs="Arial"/>
          <w:lang w:val="en-GB"/>
        </w:rPr>
        <w:t>:</w:t>
      </w:r>
    </w:p>
    <w:p w14:paraId="292BBAB7" w14:textId="77777777" w:rsidR="000669B6" w:rsidRPr="00D51F50" w:rsidRDefault="000669B6" w:rsidP="000669B6">
      <w:pPr>
        <w:ind w:left="-180" w:right="-360"/>
        <w:jc w:val="both"/>
        <w:rPr>
          <w:rFonts w:ascii="Arial" w:hAnsi="Arial" w:cs="Arial"/>
          <w:lang w:val="en-GB"/>
        </w:rPr>
      </w:pPr>
    </w:p>
    <w:p w14:paraId="53A62065" w14:textId="0EEFEB57" w:rsidR="00802265" w:rsidRPr="00B00A05" w:rsidRDefault="0072246E" w:rsidP="004B0A11">
      <w:pPr>
        <w:numPr>
          <w:ilvl w:val="0"/>
          <w:numId w:val="1"/>
        </w:numPr>
        <w:ind w:right="-360"/>
        <w:jc w:val="both"/>
        <w:rPr>
          <w:rFonts w:ascii="Arial" w:hAnsi="Arial" w:cs="Arial"/>
          <w:lang w:val="en-GB"/>
        </w:rPr>
      </w:pPr>
      <w:r w:rsidRPr="00B00A05">
        <w:rPr>
          <w:rFonts w:ascii="Arial" w:hAnsi="Arial" w:cs="Arial"/>
          <w:lang w:val="en-GB"/>
        </w:rPr>
        <w:t>To</w:t>
      </w:r>
      <w:r w:rsidR="00257DE8" w:rsidRPr="00B00A05">
        <w:rPr>
          <w:rFonts w:ascii="Arial" w:hAnsi="Arial" w:cs="Arial"/>
          <w:lang w:val="en-GB"/>
        </w:rPr>
        <w:t xml:space="preserve"> </w:t>
      </w:r>
      <w:r w:rsidR="006A13CE" w:rsidRPr="00B00A05">
        <w:rPr>
          <w:rFonts w:ascii="Arial" w:hAnsi="Arial" w:cs="Arial"/>
          <w:lang w:val="en-GB"/>
        </w:rPr>
        <w:t>take steps to formally abolish the death penalty and repeal laws imposing capital punishment, particularly for homosexuality and blasphemy;</w:t>
      </w:r>
    </w:p>
    <w:p w14:paraId="19784E47" w14:textId="52803AA8" w:rsidR="000669B6" w:rsidRPr="00B00A05" w:rsidRDefault="00B44494" w:rsidP="00EE5E25">
      <w:pPr>
        <w:numPr>
          <w:ilvl w:val="0"/>
          <w:numId w:val="1"/>
        </w:numPr>
        <w:ind w:right="-360"/>
        <w:jc w:val="both"/>
        <w:rPr>
          <w:sz w:val="28"/>
          <w:szCs w:val="28"/>
        </w:rPr>
      </w:pPr>
      <w:r w:rsidRPr="00B00A05">
        <w:rPr>
          <w:rFonts w:ascii="Arial" w:hAnsi="Arial" w:cs="Arial"/>
          <w:lang w:val="en-GB"/>
        </w:rPr>
        <w:t xml:space="preserve">To </w:t>
      </w:r>
      <w:r w:rsidR="00371B5B" w:rsidRPr="00B00A05">
        <w:rPr>
          <w:rFonts w:ascii="Arial" w:hAnsi="Arial" w:cs="Arial"/>
          <w:lang w:val="en-GB"/>
        </w:rPr>
        <w:t>explicitly prohibit in law and in practice the corporal punishment of children in all settings;</w:t>
      </w:r>
    </w:p>
    <w:p w14:paraId="45FC4745" w14:textId="030BD5BE" w:rsidR="00C8380C" w:rsidRPr="00B00A05" w:rsidRDefault="00C8380C" w:rsidP="00C8380C">
      <w:pPr>
        <w:numPr>
          <w:ilvl w:val="0"/>
          <w:numId w:val="1"/>
        </w:numPr>
        <w:ind w:right="-360"/>
        <w:jc w:val="both"/>
        <w:rPr>
          <w:rFonts w:ascii="Arial" w:hAnsi="Arial" w:cs="Arial"/>
        </w:rPr>
      </w:pPr>
      <w:r w:rsidRPr="00B00A05">
        <w:rPr>
          <w:rFonts w:ascii="Arial" w:hAnsi="Arial" w:cs="Arial"/>
        </w:rPr>
        <w:t>To repeal the criminal provisions that provided for punishment on the basis of sexual orientation and gender identity</w:t>
      </w:r>
      <w:r w:rsidR="00B00A05" w:rsidRPr="00B00A05">
        <w:rPr>
          <w:rFonts w:ascii="Arial" w:hAnsi="Arial" w:cs="Arial"/>
        </w:rPr>
        <w:t>.</w:t>
      </w:r>
    </w:p>
    <w:p w14:paraId="37C6B824" w14:textId="77777777" w:rsidR="00EE5E25" w:rsidRPr="00C8380C" w:rsidRDefault="00EE5E25" w:rsidP="00EE5E25">
      <w:pPr>
        <w:ind w:left="180" w:right="-360"/>
        <w:jc w:val="both"/>
        <w:rPr>
          <w:b/>
          <w:sz w:val="28"/>
          <w:szCs w:val="28"/>
        </w:rPr>
      </w:pPr>
    </w:p>
    <w:p w14:paraId="375FB8CF" w14:textId="29319935" w:rsidR="000669B6" w:rsidRDefault="000669B6" w:rsidP="000669B6">
      <w:pPr>
        <w:ind w:left="-180" w:right="-360"/>
        <w:jc w:val="both"/>
        <w:rPr>
          <w:rFonts w:ascii="Arial" w:hAnsi="Arial" w:cs="Arial"/>
          <w:lang w:val="en-GB"/>
        </w:rPr>
      </w:pPr>
      <w:r>
        <w:rPr>
          <w:rFonts w:ascii="Arial" w:hAnsi="Arial" w:cs="Arial"/>
          <w:lang w:val="en-GB"/>
        </w:rPr>
        <w:t xml:space="preserve">We wish </w:t>
      </w:r>
      <w:r w:rsidR="00EE5E25">
        <w:rPr>
          <w:rFonts w:ascii="Arial" w:hAnsi="Arial" w:cs="Arial"/>
          <w:lang w:val="en-GB"/>
        </w:rPr>
        <w:t>Nigeria</w:t>
      </w:r>
      <w:r>
        <w:rPr>
          <w:rFonts w:ascii="Arial" w:hAnsi="Arial" w:cs="Arial"/>
          <w:lang w:val="en-GB"/>
        </w:rPr>
        <w:t xml:space="preserve"> a successful </w:t>
      </w:r>
      <w:r w:rsidR="00EE5E25">
        <w:rPr>
          <w:rFonts w:ascii="Arial" w:hAnsi="Arial" w:cs="Arial"/>
          <w:lang w:val="en-GB"/>
        </w:rPr>
        <w:t>UPR cycle</w:t>
      </w:r>
      <w:r>
        <w:rPr>
          <w:rFonts w:ascii="Arial" w:hAnsi="Arial" w:cs="Arial"/>
          <w:lang w:val="en-GB"/>
        </w:rPr>
        <w:t>.</w:t>
      </w:r>
    </w:p>
    <w:p w14:paraId="6E41ADD2" w14:textId="77777777" w:rsidR="000669B6" w:rsidRDefault="000669B6" w:rsidP="000669B6">
      <w:pPr>
        <w:ind w:left="-180" w:right="-360"/>
        <w:jc w:val="both"/>
        <w:rPr>
          <w:rFonts w:ascii="Arial" w:hAnsi="Arial" w:cs="Arial"/>
          <w:lang w:val="en-GB"/>
        </w:rPr>
      </w:pPr>
    </w:p>
    <w:p w14:paraId="68B63C36" w14:textId="77777777" w:rsidR="00207D8A" w:rsidRDefault="00813FAE" w:rsidP="002555D4">
      <w:pPr>
        <w:ind w:left="-180" w:right="-360"/>
        <w:jc w:val="both"/>
        <w:rPr>
          <w:rFonts w:ascii="Arial" w:hAnsi="Arial" w:cs="Arial"/>
          <w:lang w:val="en-GB"/>
        </w:rPr>
      </w:pPr>
      <w:r>
        <w:rPr>
          <w:rFonts w:ascii="Arial" w:hAnsi="Arial" w:cs="Arial"/>
          <w:lang w:val="en-GB"/>
        </w:rPr>
        <w:t>I t</w:t>
      </w:r>
      <w:r w:rsidR="000669B6">
        <w:rPr>
          <w:rFonts w:ascii="Arial" w:hAnsi="Arial" w:cs="Arial"/>
          <w:lang w:val="en-GB"/>
        </w:rPr>
        <w:t>hank you.</w:t>
      </w:r>
    </w:p>
    <w:p w14:paraId="3230C540" w14:textId="77777777" w:rsidR="008639A7" w:rsidRDefault="008639A7" w:rsidP="002555D4">
      <w:pPr>
        <w:ind w:left="-180" w:right="-360"/>
        <w:jc w:val="both"/>
        <w:rPr>
          <w:rFonts w:ascii="Arial" w:hAnsi="Arial" w:cs="Arial"/>
          <w:lang w:val="en-GB"/>
        </w:rPr>
      </w:pPr>
    </w:p>
    <w:p w14:paraId="140BF5BB" w14:textId="77777777" w:rsidR="008639A7" w:rsidRDefault="008639A7" w:rsidP="002555D4">
      <w:pPr>
        <w:ind w:left="-180" w:right="-360"/>
        <w:jc w:val="both"/>
        <w:rPr>
          <w:rFonts w:ascii="Arial" w:hAnsi="Arial" w:cs="Arial"/>
          <w:lang w:val="en-GB"/>
        </w:rPr>
      </w:pPr>
    </w:p>
    <w:p w14:paraId="29DEB35E" w14:textId="77777777" w:rsidR="008639A7" w:rsidRDefault="008639A7" w:rsidP="002555D4">
      <w:pPr>
        <w:ind w:left="-180" w:right="-360"/>
        <w:jc w:val="both"/>
        <w:rPr>
          <w:rFonts w:ascii="Arial" w:hAnsi="Arial" w:cs="Arial"/>
          <w:lang w:val="en-GB"/>
        </w:rPr>
      </w:pPr>
    </w:p>
    <w:p w14:paraId="5F93EBF9" w14:textId="13805660" w:rsidR="004E58E5" w:rsidRPr="004E58E5" w:rsidRDefault="004E58E5" w:rsidP="002555D4">
      <w:pPr>
        <w:ind w:left="-180" w:right="-360"/>
        <w:jc w:val="both"/>
        <w:rPr>
          <w:rFonts w:ascii="Arial" w:hAnsi="Arial" w:cs="Arial"/>
          <w:u w:val="single"/>
          <w:lang w:val="en-GB"/>
        </w:rPr>
      </w:pPr>
    </w:p>
    <w:sectPr w:rsidR="004E58E5" w:rsidRPr="004E58E5" w:rsidSect="000653B2">
      <w:headerReference w:type="default" r:id="rId7"/>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268D" w14:textId="77777777" w:rsidR="00515F43" w:rsidRDefault="00515F43">
      <w:r>
        <w:separator/>
      </w:r>
    </w:p>
  </w:endnote>
  <w:endnote w:type="continuationSeparator" w:id="0">
    <w:p w14:paraId="1FFC10DD" w14:textId="77777777" w:rsidR="00515F43" w:rsidRDefault="0051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2F7E" w14:textId="77777777" w:rsidR="00515F43" w:rsidRDefault="00515F43">
      <w:r>
        <w:separator/>
      </w:r>
    </w:p>
  </w:footnote>
  <w:footnote w:type="continuationSeparator" w:id="0">
    <w:p w14:paraId="73BA085E" w14:textId="77777777" w:rsidR="00515F43" w:rsidRDefault="0051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0ED1" w14:textId="77777777" w:rsidR="00D477ED" w:rsidRPr="00D477ED" w:rsidRDefault="00515F43" w:rsidP="00D477ED">
    <w:pPr>
      <w:pStyle w:val="Header"/>
      <w:jc w:val="right"/>
      <w:rPr>
        <w:rFonts w:ascii="Arial" w:hAnsi="Arial" w:cs="Arial"/>
        <w:i/>
        <w:sz w:val="22"/>
        <w:szCs w:val="22"/>
        <w:lang w:val="bs-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45C57"/>
    <w:multiLevelType w:val="hybridMultilevel"/>
    <w:tmpl w:val="5AF0355E"/>
    <w:lvl w:ilvl="0" w:tplc="3FEEE61C">
      <w:start w:val="1"/>
      <w:numFmt w:val="decimal"/>
      <w:lvlText w:val="%1."/>
      <w:lvlJc w:val="left"/>
      <w:pPr>
        <w:ind w:left="180" w:hanging="360"/>
      </w:pPr>
      <w:rPr>
        <w:rFonts w:hint="default"/>
      </w:rPr>
    </w:lvl>
    <w:lvl w:ilvl="1" w:tplc="081A0019" w:tentative="1">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6E4"/>
    <w:rsid w:val="00000C2A"/>
    <w:rsid w:val="00012921"/>
    <w:rsid w:val="00017367"/>
    <w:rsid w:val="000669B6"/>
    <w:rsid w:val="00071EF0"/>
    <w:rsid w:val="001100E2"/>
    <w:rsid w:val="001B4D8A"/>
    <w:rsid w:val="001C2B64"/>
    <w:rsid w:val="00207D8A"/>
    <w:rsid w:val="002555D4"/>
    <w:rsid w:val="00257DE8"/>
    <w:rsid w:val="00275335"/>
    <w:rsid w:val="00275695"/>
    <w:rsid w:val="002B1476"/>
    <w:rsid w:val="002D0C2A"/>
    <w:rsid w:val="002D0D24"/>
    <w:rsid w:val="002D54F3"/>
    <w:rsid w:val="00324B18"/>
    <w:rsid w:val="00331DF1"/>
    <w:rsid w:val="00346870"/>
    <w:rsid w:val="00371B5B"/>
    <w:rsid w:val="003A3B90"/>
    <w:rsid w:val="003C5321"/>
    <w:rsid w:val="00413E3F"/>
    <w:rsid w:val="00451BF4"/>
    <w:rsid w:val="004650A1"/>
    <w:rsid w:val="004B0A11"/>
    <w:rsid w:val="004E2ED0"/>
    <w:rsid w:val="004E58E5"/>
    <w:rsid w:val="00515F43"/>
    <w:rsid w:val="005446C2"/>
    <w:rsid w:val="00571D28"/>
    <w:rsid w:val="005C04FB"/>
    <w:rsid w:val="00601D42"/>
    <w:rsid w:val="00635636"/>
    <w:rsid w:val="006617EA"/>
    <w:rsid w:val="006A13CE"/>
    <w:rsid w:val="006A60E0"/>
    <w:rsid w:val="00711964"/>
    <w:rsid w:val="0072246E"/>
    <w:rsid w:val="007D00E6"/>
    <w:rsid w:val="007E1783"/>
    <w:rsid w:val="00802265"/>
    <w:rsid w:val="00805AF7"/>
    <w:rsid w:val="00813FAE"/>
    <w:rsid w:val="008570BA"/>
    <w:rsid w:val="008639A7"/>
    <w:rsid w:val="00880596"/>
    <w:rsid w:val="008958F4"/>
    <w:rsid w:val="008B5244"/>
    <w:rsid w:val="00937DCF"/>
    <w:rsid w:val="009418F0"/>
    <w:rsid w:val="00956A50"/>
    <w:rsid w:val="00962FCC"/>
    <w:rsid w:val="00A27237"/>
    <w:rsid w:val="00A44531"/>
    <w:rsid w:val="00A61F8F"/>
    <w:rsid w:val="00A6539D"/>
    <w:rsid w:val="00A7401A"/>
    <w:rsid w:val="00A94FA8"/>
    <w:rsid w:val="00AA06E4"/>
    <w:rsid w:val="00AD5FC3"/>
    <w:rsid w:val="00AE6ACD"/>
    <w:rsid w:val="00B00A05"/>
    <w:rsid w:val="00B26C2C"/>
    <w:rsid w:val="00B437C3"/>
    <w:rsid w:val="00B43890"/>
    <w:rsid w:val="00B44494"/>
    <w:rsid w:val="00B81B45"/>
    <w:rsid w:val="00C067BB"/>
    <w:rsid w:val="00C375B6"/>
    <w:rsid w:val="00C8380C"/>
    <w:rsid w:val="00CF568C"/>
    <w:rsid w:val="00D609EB"/>
    <w:rsid w:val="00D77016"/>
    <w:rsid w:val="00D7726E"/>
    <w:rsid w:val="00D9028B"/>
    <w:rsid w:val="00DB285A"/>
    <w:rsid w:val="00DF20F9"/>
    <w:rsid w:val="00E03F7E"/>
    <w:rsid w:val="00E04E6A"/>
    <w:rsid w:val="00E30BCE"/>
    <w:rsid w:val="00E604B1"/>
    <w:rsid w:val="00EC2FAC"/>
    <w:rsid w:val="00EE5E25"/>
    <w:rsid w:val="00F02D36"/>
    <w:rsid w:val="00F2337E"/>
    <w:rsid w:val="00F419DC"/>
    <w:rsid w:val="00F47694"/>
    <w:rsid w:val="00F853F7"/>
    <w:rsid w:val="00FE25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8BA1"/>
  <w15:chartTrackingRefBased/>
  <w15:docId w15:val="{DC18395F-5E88-4C24-8635-1B76CEE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9B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B6"/>
    <w:pPr>
      <w:tabs>
        <w:tab w:val="center" w:pos="4536"/>
        <w:tab w:val="right" w:pos="9072"/>
      </w:tabs>
    </w:pPr>
  </w:style>
  <w:style w:type="character" w:customStyle="1" w:styleId="HeaderChar">
    <w:name w:val="Header Char"/>
    <w:basedOn w:val="DefaultParagraphFont"/>
    <w:link w:val="Header"/>
    <w:uiPriority w:val="99"/>
    <w:rsid w:val="000669B6"/>
    <w:rPr>
      <w:rFonts w:ascii="Times New Roman" w:eastAsia="MS Mincho" w:hAnsi="Times New Roman" w:cs="Times New Roman"/>
      <w:sz w:val="24"/>
      <w:szCs w:val="24"/>
      <w:lang w:val="en-US" w:eastAsia="ja-JP"/>
    </w:rPr>
  </w:style>
  <w:style w:type="character" w:styleId="CommentReference">
    <w:name w:val="annotation reference"/>
    <w:basedOn w:val="DefaultParagraphFont"/>
    <w:uiPriority w:val="99"/>
    <w:semiHidden/>
    <w:unhideWhenUsed/>
    <w:rsid w:val="000669B6"/>
    <w:rPr>
      <w:sz w:val="16"/>
      <w:szCs w:val="16"/>
    </w:rPr>
  </w:style>
  <w:style w:type="paragraph" w:styleId="CommentText">
    <w:name w:val="annotation text"/>
    <w:basedOn w:val="Normal"/>
    <w:link w:val="CommentTextChar"/>
    <w:uiPriority w:val="99"/>
    <w:semiHidden/>
    <w:unhideWhenUsed/>
    <w:rsid w:val="000669B6"/>
    <w:rPr>
      <w:sz w:val="20"/>
      <w:szCs w:val="20"/>
    </w:rPr>
  </w:style>
  <w:style w:type="character" w:customStyle="1" w:styleId="CommentTextChar">
    <w:name w:val="Comment Text Char"/>
    <w:basedOn w:val="DefaultParagraphFont"/>
    <w:link w:val="CommentText"/>
    <w:uiPriority w:val="99"/>
    <w:semiHidden/>
    <w:rsid w:val="000669B6"/>
    <w:rPr>
      <w:rFonts w:ascii="Times New Roman" w:eastAsia="MS Mincho" w:hAnsi="Times New Roman" w:cs="Times New Roman"/>
      <w:sz w:val="20"/>
      <w:szCs w:val="20"/>
      <w:lang w:val="en-US" w:eastAsia="ja-JP"/>
    </w:rPr>
  </w:style>
  <w:style w:type="paragraph" w:styleId="BalloonText">
    <w:name w:val="Balloon Text"/>
    <w:basedOn w:val="Normal"/>
    <w:link w:val="BalloonTextChar"/>
    <w:uiPriority w:val="99"/>
    <w:semiHidden/>
    <w:unhideWhenUsed/>
    <w:rsid w:val="00066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eastAsia="MS Mincho" w:hAnsi="Segoe UI" w:cs="Segoe UI"/>
      <w:sz w:val="18"/>
      <w:szCs w:val="18"/>
      <w:lang w:val="en-US" w:eastAsia="ja-JP"/>
    </w:rPr>
  </w:style>
  <w:style w:type="paragraph" w:styleId="ListParagraph">
    <w:name w:val="List Paragraph"/>
    <w:basedOn w:val="Normal"/>
    <w:uiPriority w:val="34"/>
    <w:qFormat/>
    <w:rsid w:val="004B0A11"/>
    <w:pPr>
      <w:ind w:left="720"/>
      <w:contextualSpacing/>
    </w:pPr>
  </w:style>
  <w:style w:type="paragraph" w:styleId="CommentSubject">
    <w:name w:val="annotation subject"/>
    <w:basedOn w:val="CommentText"/>
    <w:next w:val="CommentText"/>
    <w:link w:val="CommentSubjectChar"/>
    <w:uiPriority w:val="99"/>
    <w:semiHidden/>
    <w:unhideWhenUsed/>
    <w:rsid w:val="004B0A11"/>
    <w:rPr>
      <w:b/>
      <w:bCs/>
    </w:rPr>
  </w:style>
  <w:style w:type="character" w:customStyle="1" w:styleId="CommentSubjectChar">
    <w:name w:val="Comment Subject Char"/>
    <w:basedOn w:val="CommentTextChar"/>
    <w:link w:val="CommentSubject"/>
    <w:uiPriority w:val="99"/>
    <w:semiHidden/>
    <w:rsid w:val="004B0A11"/>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2519</DocId>
    <Category xmlns="328c4b46-73db-4dea-b856-05d9d8a86ba6" xsi:nil="true"/>
  </documentManagement>
</p:properties>
</file>

<file path=customXml/itemProps1.xml><?xml version="1.0" encoding="utf-8"?>
<ds:datastoreItem xmlns:ds="http://schemas.openxmlformats.org/officeDocument/2006/customXml" ds:itemID="{BC96FEBB-A8EB-40EB-8E5D-AFE62E1C6FE3}"/>
</file>

<file path=customXml/itemProps2.xml><?xml version="1.0" encoding="utf-8"?>
<ds:datastoreItem xmlns:ds="http://schemas.openxmlformats.org/officeDocument/2006/customXml" ds:itemID="{0ACCA102-8520-4D1F-B922-B03EE1C524AB}"/>
</file>

<file path=customXml/itemProps3.xml><?xml version="1.0" encoding="utf-8"?>
<ds:datastoreItem xmlns:ds="http://schemas.openxmlformats.org/officeDocument/2006/customXml" ds:itemID="{EC0BDA2E-776A-4C45-800F-B7E070270BA3}"/>
</file>

<file path=docProps/app.xml><?xml version="1.0" encoding="utf-8"?>
<Properties xmlns="http://schemas.openxmlformats.org/officeDocument/2006/extended-properties" xmlns:vt="http://schemas.openxmlformats.org/officeDocument/2006/docPropsVTypes">
  <Template>Normal</Template>
  <TotalTime>129</TotalTime>
  <Pages>1</Pages>
  <Words>154</Words>
  <Characters>849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2</dc:creator>
  <cp:keywords/>
  <dc:description/>
  <cp:lastModifiedBy>Mission 2</cp:lastModifiedBy>
  <cp:revision>5</cp:revision>
  <cp:lastPrinted>2024-01-23T08:12:00Z</cp:lastPrinted>
  <dcterms:created xsi:type="dcterms:W3CDTF">2024-01-23T08:28:00Z</dcterms:created>
  <dcterms:modified xsi:type="dcterms:W3CDTF">2024-01-23T10:31:00Z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