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7D19" w14:textId="77777777" w:rsidR="005047B7" w:rsidRPr="00487573" w:rsidRDefault="005047B7" w:rsidP="005047B7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0210E03B" wp14:editId="5C76F4E0">
            <wp:extent cx="1130300" cy="832292"/>
            <wp:effectExtent l="0" t="0" r="0" b="6350"/>
            <wp:docPr id="981695340" name="Picture 98169534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6EEEDA22" w14:textId="77777777" w:rsidR="005047B7" w:rsidRPr="00487573" w:rsidRDefault="005047B7" w:rsidP="005047B7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5C333114" w14:textId="77777777" w:rsidR="005047B7" w:rsidRPr="00487573" w:rsidRDefault="005047B7" w:rsidP="005047B7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D0D1E" wp14:editId="560D1D47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1360584602" name="Straight Connector 1360584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76A06" id="Straight Connector 136058460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32EEA74E" w14:textId="77777777" w:rsidR="005047B7" w:rsidRPr="00487573" w:rsidRDefault="005047B7" w:rsidP="005047B7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0895296A" w14:textId="77777777" w:rsidR="005047B7" w:rsidRPr="00267F75" w:rsidRDefault="005047B7" w:rsidP="005047B7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5D628552" w14:textId="77777777" w:rsidR="005047B7" w:rsidRPr="00267F75" w:rsidRDefault="005047B7" w:rsidP="005047B7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27A19560" w14:textId="77777777" w:rsidR="005047B7" w:rsidRPr="007367FC" w:rsidRDefault="005047B7" w:rsidP="005047B7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NIGERIA</w:t>
      </w:r>
    </w:p>
    <w:p w14:paraId="7CEC3DA4" w14:textId="77777777" w:rsidR="005047B7" w:rsidRDefault="005047B7" w:rsidP="005047B7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0E05BE82" w14:textId="77777777" w:rsidR="005047B7" w:rsidRDefault="005047B7" w:rsidP="005047B7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23 JANUARY 2024</w:t>
      </w:r>
      <w:r w:rsidRPr="0063739F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14 30 </w:t>
      </w:r>
      <w:r w:rsidRPr="0063739F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>hrs</w:t>
      </w:r>
    </w:p>
    <w:p w14:paraId="0D6A335B" w14:textId="77777777" w:rsidR="005047B7" w:rsidRPr="005047B7" w:rsidRDefault="005047B7" w:rsidP="005047B7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</w:pPr>
      <w:r w:rsidRPr="005047B7"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>55 seconds</w:t>
      </w:r>
    </w:p>
    <w:p w14:paraId="3E40F164" w14:textId="77777777" w:rsidR="005047B7" w:rsidRPr="00BA04AD" w:rsidRDefault="005047B7" w:rsidP="005047B7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5C79602B" w14:textId="77777777" w:rsidR="005047B7" w:rsidRPr="00BA04AD" w:rsidRDefault="005047B7" w:rsidP="005047B7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376B3F78" w14:textId="77777777" w:rsidR="005047B7" w:rsidRPr="00BA04AD" w:rsidRDefault="005047B7" w:rsidP="005047B7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Nigeria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, </w:t>
      </w:r>
      <w:r>
        <w:rPr>
          <w:rFonts w:ascii="Cambria" w:eastAsia="Times New Roman" w:hAnsi="Cambria" w:cs="Times New Roman"/>
          <w:color w:val="000000"/>
          <w:lang w:val="en-US" w:eastAsia="en-GB"/>
        </w:rPr>
        <w:t>attending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</w:t>
      </w:r>
    </w:p>
    <w:p w14:paraId="286E9D03" w14:textId="77777777" w:rsidR="005047B7" w:rsidRDefault="005047B7" w:rsidP="005047B7">
      <w:pPr>
        <w:spacing w:after="160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Mauritius </w:t>
      </w: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appreciates the efforts made by Federal Government of Nigeria to improve access to education, in particular, measures taken to enroll Out-of-School children, to promote STEM education and the provision of Student Loan to advance higher education. </w:t>
      </w:r>
    </w:p>
    <w:p w14:paraId="368A3B55" w14:textId="77777777" w:rsidR="005047B7" w:rsidRPr="000670AC" w:rsidRDefault="005047B7" w:rsidP="005047B7">
      <w:pPr>
        <w:spacing w:after="160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>We welcome Nigeria’s openness to international cooperation and knowledge sharing.</w:t>
      </w:r>
    </w:p>
    <w:p w14:paraId="7012EB0A" w14:textId="77777777" w:rsidR="005047B7" w:rsidRPr="009F350C" w:rsidRDefault="005047B7" w:rsidP="005047B7">
      <w:pPr>
        <w:spacing w:after="160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>With a view to furthering access to education, in a brotherly spirit, w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>e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would like to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EB5D5C">
        <w:rPr>
          <w:rFonts w:ascii="Cambria" w:eastAsia="Times New Roman" w:hAnsi="Cambria" w:cs="Times New Roman"/>
          <w:color w:val="000000"/>
          <w:lang w:eastAsia="en-GB"/>
        </w:rPr>
        <w:t xml:space="preserve">recommend </w:t>
      </w:r>
      <w:proofErr w:type="gramStart"/>
      <w:r w:rsidRPr="00EB5D5C">
        <w:rPr>
          <w:rFonts w:ascii="Cambria" w:eastAsia="Times New Roman" w:hAnsi="Cambria" w:cs="Times New Roman"/>
          <w:color w:val="000000"/>
          <w:lang w:eastAsia="en-GB"/>
        </w:rPr>
        <w:t>tha</w:t>
      </w:r>
      <w:r w:rsidRPr="009F350C">
        <w:rPr>
          <w:rFonts w:ascii="Cambria" w:eastAsia="Times New Roman" w:hAnsi="Cambria" w:cs="Times New Roman"/>
          <w:color w:val="000000"/>
          <w:lang w:val="en-US" w:eastAsia="en-GB"/>
        </w:rPr>
        <w:t>t</w:t>
      </w:r>
      <w:r>
        <w:rPr>
          <w:rFonts w:ascii="Cambria" w:eastAsia="Times New Roman" w:hAnsi="Cambria" w:cs="Times New Roman"/>
          <w:color w:val="000000"/>
          <w:lang w:val="en-US" w:eastAsia="en-GB"/>
        </w:rPr>
        <w:t> </w:t>
      </w:r>
      <w:r w:rsidRPr="009F350C">
        <w:rPr>
          <w:rFonts w:ascii="Cambria" w:eastAsia="Times New Roman" w:hAnsi="Cambria" w:cs="Times New Roman"/>
          <w:color w:val="000000"/>
          <w:lang w:val="en-US" w:eastAsia="en-GB"/>
        </w:rPr>
        <w:t>:</w:t>
      </w:r>
      <w:proofErr w:type="gramEnd"/>
    </w:p>
    <w:p w14:paraId="20CFE38F" w14:textId="77777777" w:rsidR="005047B7" w:rsidRPr="009F350C" w:rsidRDefault="005047B7" w:rsidP="005047B7">
      <w:pPr>
        <w:pStyle w:val="ListParagraph"/>
        <w:numPr>
          <w:ilvl w:val="0"/>
          <w:numId w:val="1"/>
        </w:num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9F350C">
        <w:rPr>
          <w:rFonts w:ascii="Cambria" w:eastAsia="Times New Roman" w:hAnsi="Cambria" w:cs="Times New Roman"/>
          <w:color w:val="000000"/>
          <w:lang w:val="en-US" w:eastAsia="en-GB"/>
        </w:rPr>
        <w:t xml:space="preserve">Nigeria </w:t>
      </w:r>
      <w:proofErr w:type="gramStart"/>
      <w:r w:rsidRPr="009F350C">
        <w:rPr>
          <w:rFonts w:ascii="Cambria" w:hAnsi="Cambria" w:cs="Arial"/>
          <w:lang w:val="en-US"/>
        </w:rPr>
        <w:t>consider</w:t>
      </w:r>
      <w:proofErr w:type="gramEnd"/>
      <w:r w:rsidRPr="009F350C">
        <w:rPr>
          <w:rFonts w:ascii="Cambria" w:hAnsi="Cambria" w:cs="Arial"/>
          <w:lang w:val="en-US"/>
        </w:rPr>
        <w:t xml:space="preserve"> taking necessary measures to enact, in all federal States, the Child Rights Act 2003, which caters for free, compulsory and universal basic education.</w:t>
      </w:r>
    </w:p>
    <w:p w14:paraId="6259A144" w14:textId="77777777" w:rsidR="005047B7" w:rsidRPr="00707F56" w:rsidRDefault="005047B7" w:rsidP="005047B7">
      <w:pPr>
        <w:spacing w:before="280" w:after="28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707F56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>
        <w:rPr>
          <w:rFonts w:ascii="Cambria" w:eastAsia="Times New Roman" w:hAnsi="Cambria" w:cs="Times New Roman"/>
          <w:color w:val="000000"/>
          <w:lang w:val="en-US" w:eastAsia="en-GB"/>
        </w:rPr>
        <w:t>Nigeria</w:t>
      </w:r>
      <w:r w:rsidRPr="00707F56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707F56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707F56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238C9003" w14:textId="77777777" w:rsidR="005047B7" w:rsidRPr="00BA04AD" w:rsidRDefault="005047B7" w:rsidP="005047B7">
      <w:pPr>
        <w:spacing w:before="280" w:after="28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p w14:paraId="627D828D" w14:textId="77777777" w:rsidR="005047B7" w:rsidRDefault="005047B7" w:rsidP="005047B7"/>
    <w:p w14:paraId="5CBFCBC8" w14:textId="30FEA04D" w:rsidR="005047B7" w:rsidRDefault="005047B7"/>
    <w:sectPr w:rsidR="00504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7D1"/>
    <w:multiLevelType w:val="hybridMultilevel"/>
    <w:tmpl w:val="B0A4293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1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B7"/>
    <w:rsid w:val="0050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4E9A7"/>
  <w15:chartTrackingRefBased/>
  <w15:docId w15:val="{CA11F722-6675-8947-A139-DF582F68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7B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0309BA7-2C86-44FE-A733-962FD75C4726}"/>
</file>

<file path=customXml/itemProps2.xml><?xml version="1.0" encoding="utf-8"?>
<ds:datastoreItem xmlns:ds="http://schemas.openxmlformats.org/officeDocument/2006/customXml" ds:itemID="{2464F379-CE81-4E14-AE4D-04C97B780014}"/>
</file>

<file path=customXml/itemProps3.xml><?xml version="1.0" encoding="utf-8"?>
<ds:datastoreItem xmlns:ds="http://schemas.openxmlformats.org/officeDocument/2006/customXml" ds:itemID="{1E724DF2-15B6-428D-B8F8-500FD02AD8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Tejaswinee Burumdoyal</cp:lastModifiedBy>
  <cp:revision>1</cp:revision>
  <dcterms:created xsi:type="dcterms:W3CDTF">2024-01-19T09:01:00Z</dcterms:created>
  <dcterms:modified xsi:type="dcterms:W3CDTF">2024-01-19T09:01:00Z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