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0D127C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0D127C" w:rsidRPr="000D127C">
        <w:rPr>
          <w:rFonts w:ascii="Times New Roman" w:hAnsi="Times New Roman" w:cs="Times New Roman"/>
          <w:b/>
          <w:sz w:val="28"/>
          <w:szCs w:val="28"/>
          <w:lang w:val="en-US"/>
        </w:rPr>
        <w:t>Nigeria</w:t>
      </w:r>
    </w:p>
    <w:p w:rsidR="00CC0E4D" w:rsidRPr="008E11AB" w:rsidRDefault="00112145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Tues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074C0" w:rsidRDefault="00FE763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0D127C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="003424C3" w:rsidRPr="00112145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i/>
          <w:sz w:val="28"/>
          <w:szCs w:val="28"/>
          <w:lang w:val="en-US"/>
        </w:rPr>
        <w:t>sec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welcomes the delegation of </w:t>
      </w:r>
      <w:r w:rsidR="000D127C">
        <w:rPr>
          <w:rFonts w:ascii="Times New Roman" w:hAnsi="Times New Roman" w:cs="Times New Roman"/>
          <w:sz w:val="28"/>
          <w:szCs w:val="28"/>
          <w:lang w:val="en-US"/>
        </w:rPr>
        <w:t>Nigeria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315058" w:rsidRPr="00315058" w:rsidRDefault="000D127C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27C">
        <w:rPr>
          <w:rFonts w:ascii="Times New Roman" w:hAnsi="Times New Roman" w:cs="Times New Roman"/>
          <w:sz w:val="28"/>
          <w:szCs w:val="28"/>
          <w:lang w:val="en-US"/>
        </w:rPr>
        <w:t>allocate sufficient resources for the implementation of the National Action Plan to Combat Trafficking in Persons in Nigeria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  <w:r w:rsidRPr="000D127C">
        <w:rPr>
          <w:rFonts w:ascii="Times New Roman" w:hAnsi="Times New Roman" w:cs="Times New Roman"/>
          <w:sz w:val="28"/>
          <w:szCs w:val="28"/>
          <w:lang w:val="en-US"/>
        </w:rPr>
        <w:t xml:space="preserve"> 2022-2026, aimed at preventing and combating trafficking in persons, especially women and children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0D127C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127C">
        <w:rPr>
          <w:rFonts w:ascii="Times New Roman" w:hAnsi="Times New Roman" w:cs="Times New Roman"/>
          <w:sz w:val="28"/>
          <w:szCs w:val="28"/>
          <w:lang w:val="en-US"/>
        </w:rPr>
        <w:t>ontinue to increase efforts to reform the criminal justice system by strengthening the legal and institutional framework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634B6A" w:rsidRDefault="000D127C" w:rsidP="00634B6A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127C">
        <w:rPr>
          <w:rFonts w:ascii="Times New Roman" w:hAnsi="Times New Roman" w:cs="Times New Roman"/>
          <w:sz w:val="28"/>
          <w:szCs w:val="28"/>
          <w:lang w:val="en-US"/>
        </w:rPr>
        <w:t>make efforts to increase women's participation in political and public spheres</w:t>
      </w:r>
      <w:r w:rsidR="00315058" w:rsidRPr="00634B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0D127C">
        <w:rPr>
          <w:rFonts w:ascii="Times New Roman" w:hAnsi="Times New Roman" w:cs="Times New Roman"/>
          <w:sz w:val="28"/>
          <w:szCs w:val="28"/>
          <w:lang w:val="en-US"/>
        </w:rPr>
        <w:t>Nigeria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63" w:rsidRDefault="00032163" w:rsidP="00CC0E4D">
      <w:pPr>
        <w:spacing w:after="0" w:line="240" w:lineRule="auto"/>
      </w:pPr>
      <w:r>
        <w:separator/>
      </w:r>
    </w:p>
  </w:endnote>
  <w:endnote w:type="continuationSeparator" w:id="0">
    <w:p w:rsidR="00032163" w:rsidRDefault="00032163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63" w:rsidRDefault="00032163" w:rsidP="00CC0E4D">
      <w:pPr>
        <w:spacing w:after="0" w:line="240" w:lineRule="auto"/>
      </w:pPr>
      <w:r>
        <w:separator/>
      </w:r>
    </w:p>
  </w:footnote>
  <w:footnote w:type="continuationSeparator" w:id="0">
    <w:p w:rsidR="00032163" w:rsidRDefault="00032163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2145"/>
    <w:rsid w:val="00164A1A"/>
    <w:rsid w:val="00193BB7"/>
    <w:rsid w:val="0022395D"/>
    <w:rsid w:val="003074C0"/>
    <w:rsid w:val="00315058"/>
    <w:rsid w:val="003424C3"/>
    <w:rsid w:val="00372539"/>
    <w:rsid w:val="003A6CD2"/>
    <w:rsid w:val="004379CD"/>
    <w:rsid w:val="00491D9A"/>
    <w:rsid w:val="004C659F"/>
    <w:rsid w:val="006101FC"/>
    <w:rsid w:val="00634B6A"/>
    <w:rsid w:val="00654BD2"/>
    <w:rsid w:val="006C6B5A"/>
    <w:rsid w:val="00710757"/>
    <w:rsid w:val="007522B7"/>
    <w:rsid w:val="007B1C97"/>
    <w:rsid w:val="007B59E1"/>
    <w:rsid w:val="007D6186"/>
    <w:rsid w:val="008033C3"/>
    <w:rsid w:val="00874DEE"/>
    <w:rsid w:val="008A5C55"/>
    <w:rsid w:val="008C7A18"/>
    <w:rsid w:val="008D34C6"/>
    <w:rsid w:val="008E11AB"/>
    <w:rsid w:val="00935439"/>
    <w:rsid w:val="0094370E"/>
    <w:rsid w:val="009B2EC9"/>
    <w:rsid w:val="00A11ACE"/>
    <w:rsid w:val="00A21BAB"/>
    <w:rsid w:val="00A35BE1"/>
    <w:rsid w:val="00A538BD"/>
    <w:rsid w:val="00A8655F"/>
    <w:rsid w:val="00B052D7"/>
    <w:rsid w:val="00B56AC6"/>
    <w:rsid w:val="00CC0E4D"/>
    <w:rsid w:val="00D66160"/>
    <w:rsid w:val="00D956A8"/>
    <w:rsid w:val="00DC7923"/>
    <w:rsid w:val="00E0269C"/>
    <w:rsid w:val="00E122A8"/>
    <w:rsid w:val="00E6449E"/>
    <w:rsid w:val="00E75802"/>
    <w:rsid w:val="00E86634"/>
    <w:rsid w:val="00F01C0A"/>
    <w:rsid w:val="00F0694D"/>
    <w:rsid w:val="00F36D26"/>
    <w:rsid w:val="00F456EB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A63A83-E7BD-4DF3-9D43-6E7B202655CA}"/>
</file>

<file path=customXml/itemProps2.xml><?xml version="1.0" encoding="utf-8"?>
<ds:datastoreItem xmlns:ds="http://schemas.openxmlformats.org/officeDocument/2006/customXml" ds:itemID="{F4312AB2-838C-42AE-AD39-8C56D573A66A}"/>
</file>

<file path=customXml/itemProps3.xml><?xml version="1.0" encoding="utf-8"?>
<ds:datastoreItem xmlns:ds="http://schemas.openxmlformats.org/officeDocument/2006/customXml" ds:itemID="{14A1205A-7FE6-45D2-A1CB-67563B247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2024-01-19T16:59:00Z</cp:lastPrinted>
  <dcterms:created xsi:type="dcterms:W3CDTF">2024-01-22T10:17:00Z</dcterms:created>
  <dcterms:modified xsi:type="dcterms:W3CDTF">2024-01-22T10:17:00Z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