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55" w:rsidRDefault="001F1E55" w:rsidP="001F1E55">
      <w:pPr>
        <w:jc w:val="center"/>
        <w:rPr>
          <w:b/>
          <w:bCs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75601256" wp14:editId="01AC5B8A">
            <wp:extent cx="2938780" cy="145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 xml:space="preserve">44 Session of the UPR working group </w:t>
      </w:r>
    </w:p>
    <w:p w:rsidR="001F1E55" w:rsidRP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>Reco</w:t>
      </w:r>
      <w:r>
        <w:rPr>
          <w:b/>
          <w:bCs/>
          <w:sz w:val="24"/>
          <w:szCs w:val="24"/>
        </w:rPr>
        <w:t xml:space="preserve">mmendations by Finland to </w:t>
      </w:r>
      <w:r w:rsidR="00F576DA">
        <w:rPr>
          <w:b/>
          <w:bCs/>
          <w:sz w:val="24"/>
          <w:szCs w:val="24"/>
        </w:rPr>
        <w:t>Nigeria</w:t>
      </w:r>
    </w:p>
    <w:p w:rsidR="001223D6" w:rsidRPr="001F1E55" w:rsidRDefault="002402D0" w:rsidP="001F1E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576DA">
        <w:rPr>
          <w:b/>
          <w:bCs/>
          <w:sz w:val="24"/>
          <w:szCs w:val="24"/>
        </w:rPr>
        <w:t>3rd</w:t>
      </w:r>
      <w:r w:rsidR="001F1E55" w:rsidRPr="001F1E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January</w:t>
      </w:r>
      <w:r w:rsidR="001F1E55" w:rsidRPr="001F1E55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</w:p>
    <w:p w:rsidR="001223D6" w:rsidRPr="002402D0" w:rsidRDefault="001223D6" w:rsidP="001223D6">
      <w:pPr>
        <w:pStyle w:val="Default"/>
        <w:rPr>
          <w:rFonts w:asciiTheme="minorHAnsi" w:hAnsiTheme="minorHAnsi" w:cstheme="minorHAnsi"/>
          <w:color w:val="auto"/>
        </w:rPr>
      </w:pPr>
    </w:p>
    <w:p w:rsidR="00957442" w:rsidRPr="002402D0" w:rsidRDefault="00957442" w:rsidP="001223D6">
      <w:pPr>
        <w:pStyle w:val="Default"/>
        <w:rPr>
          <w:rFonts w:asciiTheme="minorHAnsi" w:hAnsiTheme="minorHAnsi" w:cstheme="minorHAnsi"/>
          <w:color w:val="auto"/>
        </w:rPr>
      </w:pPr>
    </w:p>
    <w:p w:rsidR="00957442" w:rsidRPr="002402D0" w:rsidRDefault="00957442" w:rsidP="001223D6">
      <w:pPr>
        <w:pStyle w:val="Default"/>
        <w:rPr>
          <w:rFonts w:asciiTheme="minorHAnsi" w:hAnsiTheme="minorHAnsi" w:cstheme="minorHAnsi"/>
          <w:color w:val="auto"/>
        </w:rPr>
      </w:pPr>
    </w:p>
    <w:p w:rsidR="00F576DA" w:rsidRDefault="00F576DA" w:rsidP="00F576DA">
      <w:pPr>
        <w:rPr>
          <w:sz w:val="24"/>
          <w:szCs w:val="24"/>
        </w:rPr>
      </w:pPr>
      <w:r>
        <w:rPr>
          <w:sz w:val="24"/>
          <w:szCs w:val="24"/>
        </w:rPr>
        <w:t xml:space="preserve">Mr. President, </w:t>
      </w:r>
    </w:p>
    <w:p w:rsidR="00F576DA" w:rsidRPr="00034EB9" w:rsidRDefault="00F576DA" w:rsidP="00F576DA">
      <w:pPr>
        <w:rPr>
          <w:sz w:val="24"/>
          <w:szCs w:val="24"/>
        </w:rPr>
      </w:pPr>
    </w:p>
    <w:p w:rsidR="00F576DA" w:rsidRPr="007D43C1" w:rsidRDefault="00F576DA" w:rsidP="00F576DA">
      <w:pPr>
        <w:rPr>
          <w:color w:val="FF0000"/>
          <w:sz w:val="24"/>
          <w:szCs w:val="24"/>
        </w:rPr>
      </w:pPr>
      <w:r w:rsidRPr="00034EB9">
        <w:rPr>
          <w:sz w:val="24"/>
          <w:szCs w:val="24"/>
        </w:rPr>
        <w:t xml:space="preserve">Finland welcomes the engagement of Nigeria in the UPR process. </w:t>
      </w:r>
      <w:r w:rsidRPr="007D43C1">
        <w:rPr>
          <w:bCs/>
          <w:sz w:val="24"/>
          <w:szCs w:val="24"/>
        </w:rPr>
        <w:t>We positively note Nigeria</w:t>
      </w:r>
      <w:r>
        <w:rPr>
          <w:bCs/>
          <w:sz w:val="24"/>
          <w:szCs w:val="24"/>
        </w:rPr>
        <w:t xml:space="preserve">’s </w:t>
      </w:r>
      <w:r w:rsidRPr="007D43C1">
        <w:rPr>
          <w:bCs/>
          <w:sz w:val="24"/>
          <w:szCs w:val="24"/>
        </w:rPr>
        <w:t>ratifi</w:t>
      </w:r>
      <w:r>
        <w:rPr>
          <w:bCs/>
          <w:sz w:val="24"/>
          <w:szCs w:val="24"/>
        </w:rPr>
        <w:t xml:space="preserve">cation of </w:t>
      </w:r>
      <w:r w:rsidRPr="007D43C1">
        <w:rPr>
          <w:bCs/>
          <w:sz w:val="24"/>
          <w:szCs w:val="24"/>
        </w:rPr>
        <w:t>the ILO´s Violence and Harassment Convention (C190)</w:t>
      </w:r>
      <w:r>
        <w:rPr>
          <w:bCs/>
          <w:sz w:val="24"/>
          <w:szCs w:val="24"/>
        </w:rPr>
        <w:t>.</w:t>
      </w:r>
      <w:r w:rsidRPr="007D43C1">
        <w:rPr>
          <w:b/>
          <w:bCs/>
          <w:sz w:val="24"/>
          <w:szCs w:val="24"/>
        </w:rPr>
        <w:t xml:space="preserve"> </w:t>
      </w:r>
    </w:p>
    <w:p w:rsidR="00F576DA" w:rsidRDefault="00F576DA" w:rsidP="00F576DA">
      <w:pPr>
        <w:rPr>
          <w:sz w:val="24"/>
          <w:szCs w:val="24"/>
        </w:rPr>
      </w:pPr>
    </w:p>
    <w:p w:rsidR="00F576DA" w:rsidRPr="00034EB9" w:rsidRDefault="00F576DA" w:rsidP="00F576DA">
      <w:pPr>
        <w:rPr>
          <w:sz w:val="24"/>
          <w:szCs w:val="24"/>
        </w:rPr>
      </w:pPr>
      <w:r w:rsidRPr="00034EB9">
        <w:rPr>
          <w:sz w:val="24"/>
          <w:szCs w:val="24"/>
        </w:rPr>
        <w:t xml:space="preserve">Finland recommends: </w:t>
      </w:r>
    </w:p>
    <w:p w:rsidR="00F576DA" w:rsidRPr="00034EB9" w:rsidRDefault="00F576DA" w:rsidP="00F576DA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034EB9">
        <w:rPr>
          <w:sz w:val="24"/>
          <w:szCs w:val="24"/>
        </w:rPr>
        <w:t>Firstly, to</w:t>
      </w:r>
      <w:r w:rsidRPr="00034EB9">
        <w:rPr>
          <w:bCs/>
          <w:sz w:val="24"/>
          <w:szCs w:val="24"/>
        </w:rPr>
        <w:t xml:space="preserve"> enforce the Child Rights Act (2003) in all states, including awareness creation and application of the law, and dispense justice to perpetrators without delay</w:t>
      </w:r>
    </w:p>
    <w:p w:rsidR="00F576DA" w:rsidRPr="00034EB9" w:rsidRDefault="00F576DA" w:rsidP="00F576DA">
      <w:pPr>
        <w:pStyle w:val="ListParagraph"/>
        <w:rPr>
          <w:bCs/>
          <w:sz w:val="24"/>
          <w:szCs w:val="24"/>
        </w:rPr>
      </w:pPr>
    </w:p>
    <w:p w:rsidR="00F576DA" w:rsidRPr="00034EB9" w:rsidRDefault="00F576DA" w:rsidP="00F576DA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034EB9">
        <w:rPr>
          <w:bCs/>
          <w:sz w:val="24"/>
          <w:szCs w:val="24"/>
        </w:rPr>
        <w:t>Secondly, to take specific steps to promote, protect and fulfil women</w:t>
      </w:r>
      <w:r>
        <w:rPr>
          <w:bCs/>
          <w:sz w:val="24"/>
          <w:szCs w:val="24"/>
        </w:rPr>
        <w:t>’s</w:t>
      </w:r>
      <w:r w:rsidRPr="00034EB9">
        <w:rPr>
          <w:bCs/>
          <w:sz w:val="24"/>
          <w:szCs w:val="24"/>
        </w:rPr>
        <w:t xml:space="preserve"> and girls</w:t>
      </w:r>
      <w:r>
        <w:rPr>
          <w:bCs/>
          <w:sz w:val="24"/>
          <w:szCs w:val="24"/>
        </w:rPr>
        <w:t>’ rights</w:t>
      </w:r>
      <w:r w:rsidRPr="00034EB9">
        <w:rPr>
          <w:bCs/>
          <w:sz w:val="24"/>
          <w:szCs w:val="24"/>
        </w:rPr>
        <w:t>, notably by enforcing the 2015 law banning all forms of violence against them across all remaining states.</w:t>
      </w:r>
    </w:p>
    <w:p w:rsidR="00F576DA" w:rsidRPr="00034EB9" w:rsidRDefault="00F576DA" w:rsidP="00F576DA">
      <w:pPr>
        <w:spacing w:after="0" w:line="240" w:lineRule="auto"/>
        <w:rPr>
          <w:bCs/>
          <w:sz w:val="24"/>
          <w:szCs w:val="24"/>
        </w:rPr>
      </w:pPr>
    </w:p>
    <w:p w:rsidR="00F576DA" w:rsidRPr="00034EB9" w:rsidRDefault="00F576DA" w:rsidP="00F576DA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034EB9">
        <w:rPr>
          <w:bCs/>
          <w:sz w:val="24"/>
          <w:szCs w:val="24"/>
        </w:rPr>
        <w:t xml:space="preserve">Thirdly, to safeguard independence and pluralism of the media, and promote the full realization of freedom of expression and opinion, including on digital platforms. </w:t>
      </w:r>
    </w:p>
    <w:p w:rsidR="00F576DA" w:rsidRPr="00034EB9" w:rsidRDefault="00F576DA" w:rsidP="00F576DA">
      <w:pPr>
        <w:spacing w:after="0" w:line="240" w:lineRule="auto"/>
        <w:ind w:left="360"/>
        <w:rPr>
          <w:bCs/>
          <w:sz w:val="24"/>
          <w:szCs w:val="24"/>
        </w:rPr>
      </w:pPr>
    </w:p>
    <w:p w:rsidR="00F576DA" w:rsidRDefault="00F576DA" w:rsidP="00F576DA">
      <w:pPr>
        <w:spacing w:after="0" w:line="240" w:lineRule="auto"/>
        <w:rPr>
          <w:bCs/>
          <w:sz w:val="24"/>
          <w:szCs w:val="24"/>
        </w:rPr>
      </w:pPr>
    </w:p>
    <w:p w:rsidR="002402D0" w:rsidRPr="00CE0374" w:rsidRDefault="00F576DA" w:rsidP="00F576DA">
      <w:pPr>
        <w:spacing w:after="0" w:line="240" w:lineRule="auto"/>
        <w:rPr>
          <w:rFonts w:cstheme="minorHAnsi"/>
          <w:color w:val="FF0000"/>
        </w:rPr>
      </w:pPr>
      <w:r w:rsidRPr="00034EB9">
        <w:rPr>
          <w:bCs/>
          <w:sz w:val="24"/>
          <w:szCs w:val="24"/>
        </w:rPr>
        <w:t xml:space="preserve">I thank you. </w:t>
      </w:r>
      <w:bookmarkStart w:id="0" w:name="_GoBack"/>
      <w:bookmarkEnd w:id="0"/>
    </w:p>
    <w:p w:rsidR="001223D6" w:rsidRDefault="001223D6"/>
    <w:p w:rsidR="001223D6" w:rsidRDefault="001223D6"/>
    <w:p w:rsidR="001223D6" w:rsidRDefault="001223D6"/>
    <w:p w:rsidR="001223D6" w:rsidRDefault="001223D6"/>
    <w:sectPr w:rsidR="001223D6" w:rsidSect="001A1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055"/>
    <w:multiLevelType w:val="hybridMultilevel"/>
    <w:tmpl w:val="72AE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5C3B"/>
    <w:multiLevelType w:val="hybridMultilevel"/>
    <w:tmpl w:val="8DB4C974"/>
    <w:lvl w:ilvl="0" w:tplc="F95E27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6"/>
    <w:rsid w:val="001223D6"/>
    <w:rsid w:val="001F1E55"/>
    <w:rsid w:val="002402D0"/>
    <w:rsid w:val="00957442"/>
    <w:rsid w:val="0096378F"/>
    <w:rsid w:val="009A04E7"/>
    <w:rsid w:val="009D7EC9"/>
    <w:rsid w:val="00F5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61D9"/>
  <w15:chartTrackingRefBased/>
  <w15:docId w15:val="{47F99BF6-5016-4860-8598-191B2FAE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223D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3D6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2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3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E5948B-0463-438A-980D-78C5E765C87E}"/>
</file>

<file path=customXml/itemProps2.xml><?xml version="1.0" encoding="utf-8"?>
<ds:datastoreItem xmlns:ds="http://schemas.openxmlformats.org/officeDocument/2006/customXml" ds:itemID="{B24268CC-3521-43DB-A0C2-1F5E3D0F6F42}"/>
</file>

<file path=customXml/itemProps3.xml><?xml version="1.0" encoding="utf-8"?>
<ds:datastoreItem xmlns:ds="http://schemas.openxmlformats.org/officeDocument/2006/customXml" ds:itemID="{E0A751EE-EB21-4814-AC12-D08E4AC32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Ahlamaa Aija</cp:lastModifiedBy>
  <cp:revision>2</cp:revision>
  <cp:lastPrinted>2023-11-08T14:55:00Z</cp:lastPrinted>
  <dcterms:created xsi:type="dcterms:W3CDTF">2024-01-22T10:32:00Z</dcterms:created>
  <dcterms:modified xsi:type="dcterms:W3CDTF">2024-01-22T10:32:00Z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