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DECLARATION DE LA REPUBLIQUE DEMOCRATIQUE DU CONGO</w:t>
      </w:r>
    </w:p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A L'EXAMEN PERIODIQUE UNIVERSEL DE </w:t>
      </w:r>
      <w:r>
        <w:rPr>
          <w:rFonts w:ascii="Tahoma" w:hAnsi="Tahoma" w:cs="Tahoma"/>
        </w:rPr>
        <w:t xml:space="preserve">LA REPUBLIQUE FEDERALE DU NIGÉRIA </w:t>
      </w:r>
    </w:p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45</w:t>
      </w:r>
      <w:r w:rsidRPr="00F10C1C">
        <w:rPr>
          <w:rFonts w:ascii="Tahoma" w:hAnsi="Tahoma" w:cs="Tahoma"/>
          <w:vertAlign w:val="superscript"/>
        </w:rPr>
        <w:t>ème</w:t>
      </w:r>
      <w:r w:rsidRPr="00F10C1C">
        <w:rPr>
          <w:rFonts w:ascii="Tahoma" w:hAnsi="Tahoma" w:cs="Tahoma"/>
        </w:rPr>
        <w:t xml:space="preserve"> SESSION DU GROUPE DE TRAVAIL SUR L'EXAMEN PERIODIQUE UNIVERSEL</w:t>
      </w:r>
    </w:p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(22 JANVIER- 02 FEVRIER 2024</w:t>
      </w:r>
      <w:r w:rsidRPr="00F10C1C">
        <w:rPr>
          <w:rFonts w:ascii="Tahoma" w:hAnsi="Tahoma" w:cs="Tahoma"/>
        </w:rPr>
        <w:t>)</w:t>
      </w:r>
    </w:p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S.E.M. Paul </w:t>
      </w:r>
      <w:proofErr w:type="spellStart"/>
      <w:r w:rsidRPr="00F10C1C">
        <w:rPr>
          <w:rFonts w:ascii="Tahoma" w:hAnsi="Tahoma" w:cs="Tahoma"/>
        </w:rPr>
        <w:t>Empole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Losoko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Efambe</w:t>
      </w:r>
      <w:proofErr w:type="spellEnd"/>
    </w:p>
    <w:p w:rsidR="00071B32" w:rsidRPr="00F10C1C" w:rsidRDefault="00071B32" w:rsidP="00071B32">
      <w:pPr>
        <w:tabs>
          <w:tab w:val="left" w:pos="4253"/>
        </w:tabs>
        <w:jc w:val="center"/>
        <w:rPr>
          <w:rFonts w:ascii="Tahoma" w:hAnsi="Tahoma" w:cs="Tahoma"/>
        </w:rPr>
      </w:pP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Monsieur le Président,</w:t>
      </w: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La République Démocratique du Congo souhaite la bienvenue à la délégation de </w:t>
      </w:r>
      <w:r>
        <w:rPr>
          <w:rFonts w:ascii="Tahoma" w:hAnsi="Tahoma" w:cs="Tahoma"/>
        </w:rPr>
        <w:t>la République Fédérale du Nigeria</w:t>
      </w:r>
      <w:r w:rsidRPr="00F10C1C">
        <w:rPr>
          <w:rFonts w:ascii="Tahoma" w:hAnsi="Tahoma" w:cs="Tahoma"/>
        </w:rPr>
        <w:t xml:space="preserve"> et la remercie de la présentation de son rapport national au titre du quatrième cycle de l’EPU.</w:t>
      </w: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</w:p>
    <w:p w:rsidR="00071B32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Elle la félicite pour </w:t>
      </w:r>
      <w:r>
        <w:rPr>
          <w:rFonts w:ascii="Tahoma" w:hAnsi="Tahoma" w:cs="Tahoma"/>
        </w:rPr>
        <w:t xml:space="preserve">avoir </w:t>
      </w:r>
      <w:r w:rsidR="00D21F28">
        <w:rPr>
          <w:rFonts w:ascii="Tahoma" w:hAnsi="Tahoma" w:cs="Tahoma"/>
        </w:rPr>
        <w:t>adopté, le 26 avril 2023, un plan d’action national pour la promotion et la protection des droits de l’</w:t>
      </w:r>
      <w:r w:rsidR="0096252B">
        <w:rPr>
          <w:rFonts w:ascii="Tahoma" w:hAnsi="Tahoma" w:cs="Tahoma"/>
        </w:rPr>
        <w:t xml:space="preserve">homme et la politique nationale relative aux personnes déplacées à l’intérieur </w:t>
      </w:r>
      <w:r w:rsidR="00DC1185">
        <w:rPr>
          <w:rFonts w:ascii="Tahoma" w:hAnsi="Tahoma" w:cs="Tahoma"/>
        </w:rPr>
        <w:t xml:space="preserve">de leur propre pays </w:t>
      </w:r>
      <w:r w:rsidR="0096252B">
        <w:rPr>
          <w:rFonts w:ascii="Tahoma" w:hAnsi="Tahoma" w:cs="Tahoma"/>
        </w:rPr>
        <w:t>en mars 2022.</w:t>
      </w:r>
    </w:p>
    <w:p w:rsidR="00071B32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C108F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Au titre des recommandations, ma délégation recommanderait à la délégation</w:t>
      </w:r>
      <w:r w:rsidR="00D004E2">
        <w:rPr>
          <w:rFonts w:ascii="Tahoma" w:hAnsi="Tahoma" w:cs="Tahoma"/>
        </w:rPr>
        <w:t xml:space="preserve"> de la République Fédérale du Nigeria</w:t>
      </w:r>
      <w:r>
        <w:rPr>
          <w:rFonts w:ascii="Tahoma" w:hAnsi="Tahoma" w:cs="Tahoma"/>
        </w:rPr>
        <w:t xml:space="preserve"> ce qui suit :</w:t>
      </w:r>
    </w:p>
    <w:p w:rsidR="004C108F" w:rsidRDefault="004C108F" w:rsidP="00071B32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-Finaliser  l’adoption du projet loi de 2022 relatif à la Commission nationale des droits de l’homme afin de la doter des ressources suffisantes pour lui permettre de s’acquitter efficacement de son mandat ;</w:t>
      </w:r>
    </w:p>
    <w:p w:rsidR="00ED1D07" w:rsidRDefault="00A3617E" w:rsidP="00071B32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Finaliser la mise en œuvre  et l’application effectives de la </w:t>
      </w:r>
      <w:r w:rsidR="00B369F6">
        <w:rPr>
          <w:rFonts w:ascii="Tahoma" w:hAnsi="Tahoma" w:cs="Tahoma"/>
        </w:rPr>
        <w:t>législation</w:t>
      </w:r>
      <w:r>
        <w:rPr>
          <w:rFonts w:ascii="Tahoma" w:hAnsi="Tahoma" w:cs="Tahoma"/>
        </w:rPr>
        <w:t xml:space="preserve"> de lutte contre la traite des personnes en </w:t>
      </w:r>
      <w:r w:rsidR="00B369F6">
        <w:rPr>
          <w:rFonts w:ascii="Tahoma" w:hAnsi="Tahoma" w:cs="Tahoma"/>
        </w:rPr>
        <w:t>renforçant</w:t>
      </w:r>
      <w:r>
        <w:rPr>
          <w:rFonts w:ascii="Tahoma" w:hAnsi="Tahoma" w:cs="Tahoma"/>
        </w:rPr>
        <w:t xml:space="preserve"> les capacités des </w:t>
      </w:r>
      <w:r w:rsidR="00B369F6">
        <w:rPr>
          <w:rFonts w:ascii="Tahoma" w:hAnsi="Tahoma" w:cs="Tahoma"/>
        </w:rPr>
        <w:t>organismes</w:t>
      </w:r>
      <w:r>
        <w:rPr>
          <w:rFonts w:ascii="Tahoma" w:hAnsi="Tahoma" w:cs="Tahoma"/>
        </w:rPr>
        <w:t xml:space="preserve"> publics pertinents.</w:t>
      </w: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Enfin, ma délégation souhaite plein succès à la délégation de l</w:t>
      </w:r>
      <w:r>
        <w:rPr>
          <w:rFonts w:ascii="Tahoma" w:hAnsi="Tahoma" w:cs="Tahoma"/>
        </w:rPr>
        <w:t>a Répub</w:t>
      </w:r>
      <w:r w:rsidR="00D004E2">
        <w:rPr>
          <w:rFonts w:ascii="Tahoma" w:hAnsi="Tahoma" w:cs="Tahoma"/>
        </w:rPr>
        <w:t>lique Fédérale du Nigéria</w:t>
      </w:r>
      <w:r>
        <w:rPr>
          <w:rFonts w:ascii="Tahoma" w:hAnsi="Tahoma" w:cs="Tahoma"/>
        </w:rPr>
        <w:t xml:space="preserve"> </w:t>
      </w:r>
      <w:r w:rsidRPr="00F10C1C">
        <w:rPr>
          <w:rFonts w:ascii="Tahoma" w:hAnsi="Tahoma" w:cs="Tahoma"/>
        </w:rPr>
        <w:t xml:space="preserve"> dans la conduite de son examen périodique universel.</w:t>
      </w: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</w:p>
    <w:p w:rsidR="00071B32" w:rsidRPr="00F10C1C" w:rsidRDefault="00071B32" w:rsidP="00071B32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Je vous remercie, Monsieur le Président.</w:t>
      </w:r>
    </w:p>
    <w:p w:rsidR="00E21C95" w:rsidRDefault="00E21C95"/>
    <w:sectPr w:rsidR="00E21C95" w:rsidSect="00E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1B32"/>
    <w:rsid w:val="00000F5F"/>
    <w:rsid w:val="00071B32"/>
    <w:rsid w:val="0009610D"/>
    <w:rsid w:val="000C599D"/>
    <w:rsid w:val="000E5EE6"/>
    <w:rsid w:val="00132AD5"/>
    <w:rsid w:val="001473FF"/>
    <w:rsid w:val="001C5A29"/>
    <w:rsid w:val="001C6FB8"/>
    <w:rsid w:val="001E4FC9"/>
    <w:rsid w:val="00253DAA"/>
    <w:rsid w:val="00266DA8"/>
    <w:rsid w:val="002722B9"/>
    <w:rsid w:val="002F1AE6"/>
    <w:rsid w:val="003177AE"/>
    <w:rsid w:val="0034224A"/>
    <w:rsid w:val="00343D9C"/>
    <w:rsid w:val="00373726"/>
    <w:rsid w:val="003C268B"/>
    <w:rsid w:val="003E1A8E"/>
    <w:rsid w:val="00402C0A"/>
    <w:rsid w:val="004353AD"/>
    <w:rsid w:val="00443022"/>
    <w:rsid w:val="004C108F"/>
    <w:rsid w:val="00501F2E"/>
    <w:rsid w:val="00510C4C"/>
    <w:rsid w:val="00526E0C"/>
    <w:rsid w:val="0054595A"/>
    <w:rsid w:val="00553E7B"/>
    <w:rsid w:val="00567A53"/>
    <w:rsid w:val="0058407F"/>
    <w:rsid w:val="006042D8"/>
    <w:rsid w:val="00670D59"/>
    <w:rsid w:val="00682FEB"/>
    <w:rsid w:val="00687242"/>
    <w:rsid w:val="006A4581"/>
    <w:rsid w:val="006B7189"/>
    <w:rsid w:val="006C6F09"/>
    <w:rsid w:val="006D03D8"/>
    <w:rsid w:val="007048A8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96252B"/>
    <w:rsid w:val="009822F9"/>
    <w:rsid w:val="00990079"/>
    <w:rsid w:val="00A165F1"/>
    <w:rsid w:val="00A34A3D"/>
    <w:rsid w:val="00A3617E"/>
    <w:rsid w:val="00A369CE"/>
    <w:rsid w:val="00AB7085"/>
    <w:rsid w:val="00AD065D"/>
    <w:rsid w:val="00B02FEB"/>
    <w:rsid w:val="00B3185B"/>
    <w:rsid w:val="00B369F6"/>
    <w:rsid w:val="00B742F0"/>
    <w:rsid w:val="00C12773"/>
    <w:rsid w:val="00C42682"/>
    <w:rsid w:val="00C7179A"/>
    <w:rsid w:val="00C73C9F"/>
    <w:rsid w:val="00C76831"/>
    <w:rsid w:val="00C86CD9"/>
    <w:rsid w:val="00CF52EC"/>
    <w:rsid w:val="00D004E2"/>
    <w:rsid w:val="00D21F28"/>
    <w:rsid w:val="00D37B3A"/>
    <w:rsid w:val="00D71318"/>
    <w:rsid w:val="00DC1185"/>
    <w:rsid w:val="00DC2182"/>
    <w:rsid w:val="00DD55B0"/>
    <w:rsid w:val="00E1267A"/>
    <w:rsid w:val="00E21C95"/>
    <w:rsid w:val="00E8317D"/>
    <w:rsid w:val="00EC7E34"/>
    <w:rsid w:val="00ED1D07"/>
    <w:rsid w:val="00F74EFD"/>
    <w:rsid w:val="00F83675"/>
    <w:rsid w:val="00FB6097"/>
    <w:rsid w:val="00FE270B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C7704C-0B5B-4B30-9428-C8CF0D89837B}"/>
</file>

<file path=customXml/itemProps2.xml><?xml version="1.0" encoding="utf-8"?>
<ds:datastoreItem xmlns:ds="http://schemas.openxmlformats.org/officeDocument/2006/customXml" ds:itemID="{7719DD02-EC85-4E6F-A836-F5C503DF839A}"/>
</file>

<file path=customXml/itemProps3.xml><?xml version="1.0" encoding="utf-8"?>
<ds:datastoreItem xmlns:ds="http://schemas.openxmlformats.org/officeDocument/2006/customXml" ds:itemID="{E731117E-D2DD-4545-8695-1008B5035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2</cp:revision>
  <cp:lastPrinted>2024-01-15T17:31:00Z</cp:lastPrinted>
  <dcterms:created xsi:type="dcterms:W3CDTF">2024-01-18T11:38:00Z</dcterms:created>
  <dcterms:modified xsi:type="dcterms:W3CDTF">2024-01-18T11:38:00Z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