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  <w:bookmarkStart w:id="0" w:name="_GoBack"/>
      <w:bookmarkEnd w:id="0"/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r w:rsidRPr="00A74EBD">
        <w:rPr>
          <w:b/>
          <w:sz w:val="28"/>
          <w:szCs w:val="28"/>
          <w:u w:val="single"/>
        </w:rPr>
        <w:t>Statement by Bulgaria</w:t>
      </w:r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0C1E5C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</w:t>
      </w:r>
      <w:r w:rsidR="00014DBB">
        <w:rPr>
          <w:color w:val="365F91" w:themeColor="accent1" w:themeShade="BF"/>
          <w:sz w:val="28"/>
          <w:szCs w:val="28"/>
          <w:lang w:val="en-US"/>
        </w:rPr>
        <w:t>5</w:t>
      </w:r>
      <w:r w:rsidR="00EC21DB">
        <w:rPr>
          <w:color w:val="365F91" w:themeColor="accent1" w:themeShade="BF"/>
          <w:sz w:val="28"/>
          <w:szCs w:val="28"/>
          <w:vertAlign w:val="superscript"/>
          <w:lang w:val="en-US"/>
        </w:rPr>
        <w:t>st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EC21DB">
        <w:rPr>
          <w:b/>
          <w:i/>
          <w:color w:val="365F91" w:themeColor="accent1" w:themeShade="BF"/>
          <w:sz w:val="28"/>
          <w:szCs w:val="28"/>
          <w:lang w:val="en-US"/>
        </w:rPr>
        <w:t>Nigeria</w:t>
      </w:r>
    </w:p>
    <w:p w:rsidR="00EC21DB" w:rsidRPr="00981502" w:rsidRDefault="00981502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23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>January</w:t>
      </w:r>
      <w:r>
        <w:rPr>
          <w:color w:val="365F91" w:themeColor="accent1" w:themeShade="BF"/>
          <w:sz w:val="28"/>
          <w:szCs w:val="28"/>
        </w:rPr>
        <w:t xml:space="preserve"> 20</w:t>
      </w:r>
      <w:r>
        <w:rPr>
          <w:color w:val="365F91" w:themeColor="accent1" w:themeShade="BF"/>
          <w:sz w:val="28"/>
          <w:szCs w:val="28"/>
          <w:lang w:val="en-US"/>
        </w:rPr>
        <w:t>24</w:t>
      </w:r>
    </w:p>
    <w:p w:rsidR="00A74EBD" w:rsidRPr="00A74EBD" w:rsidRDefault="00A74EBD" w:rsidP="00A74EBD">
      <w:pPr>
        <w:jc w:val="center"/>
        <w:rPr>
          <w:color w:val="365F91" w:themeColor="accent1" w:themeShade="BF"/>
          <w:sz w:val="28"/>
          <w:szCs w:val="28"/>
        </w:rPr>
      </w:pPr>
      <w:r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40984" w:rsidRDefault="00981502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>Mr. President,</w:t>
      </w:r>
    </w:p>
    <w:p w:rsidR="00EC3ECD" w:rsidRPr="00440984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EC3ECD" w:rsidRPr="00440984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>Bulgaria welcome</w:t>
      </w:r>
      <w:r w:rsidR="00DE6122" w:rsidRPr="00440984">
        <w:rPr>
          <w:rFonts w:ascii="Cambria" w:hAnsi="Cambria"/>
          <w:sz w:val="28"/>
          <w:szCs w:val="28"/>
          <w:lang w:val="en-US"/>
        </w:rPr>
        <w:t>s</w:t>
      </w:r>
      <w:r w:rsidRPr="00440984">
        <w:rPr>
          <w:rFonts w:ascii="Cambria" w:hAnsi="Cambria"/>
          <w:sz w:val="28"/>
          <w:szCs w:val="28"/>
          <w:lang w:val="en-US"/>
        </w:rPr>
        <w:t xml:space="preserve"> the </w:t>
      </w:r>
      <w:r w:rsidR="00B06B8E" w:rsidRPr="00440984">
        <w:rPr>
          <w:rFonts w:ascii="Cambria" w:hAnsi="Cambria"/>
          <w:sz w:val="28"/>
          <w:szCs w:val="28"/>
          <w:lang w:val="en-US"/>
        </w:rPr>
        <w:t>high level</w:t>
      </w:r>
      <w:r w:rsidRPr="00440984">
        <w:rPr>
          <w:rFonts w:ascii="Cambria" w:hAnsi="Cambria"/>
          <w:sz w:val="28"/>
          <w:szCs w:val="28"/>
          <w:lang w:val="en-US"/>
        </w:rPr>
        <w:t xml:space="preserve"> </w:t>
      </w:r>
      <w:r w:rsidR="00182F50" w:rsidRPr="00440984">
        <w:rPr>
          <w:rFonts w:ascii="Cambria" w:hAnsi="Cambria"/>
          <w:sz w:val="28"/>
          <w:szCs w:val="28"/>
          <w:lang w:val="en-US"/>
        </w:rPr>
        <w:t>D</w:t>
      </w:r>
      <w:r w:rsidRPr="00440984">
        <w:rPr>
          <w:rFonts w:ascii="Cambria" w:hAnsi="Cambria"/>
          <w:sz w:val="28"/>
          <w:szCs w:val="28"/>
          <w:lang w:val="en-US"/>
        </w:rPr>
        <w:t xml:space="preserve">elegation </w:t>
      </w:r>
      <w:r w:rsidR="00B06B8E" w:rsidRPr="00440984">
        <w:rPr>
          <w:rFonts w:ascii="Cambria" w:hAnsi="Cambria"/>
          <w:sz w:val="28"/>
          <w:szCs w:val="28"/>
          <w:lang w:val="en-US"/>
        </w:rPr>
        <w:t xml:space="preserve">of </w:t>
      </w:r>
      <w:r w:rsidR="00EC21DB" w:rsidRPr="00440984">
        <w:rPr>
          <w:rFonts w:ascii="Cambria" w:hAnsi="Cambria"/>
          <w:sz w:val="28"/>
          <w:szCs w:val="28"/>
          <w:lang w:val="en-US"/>
        </w:rPr>
        <w:t>Nigeria</w:t>
      </w:r>
      <w:r w:rsidR="00B06B8E" w:rsidRPr="00440984">
        <w:rPr>
          <w:rFonts w:ascii="Cambria" w:hAnsi="Cambria"/>
          <w:sz w:val="28"/>
          <w:szCs w:val="28"/>
          <w:lang w:val="en-US"/>
        </w:rPr>
        <w:t xml:space="preserve"> </w:t>
      </w:r>
      <w:r w:rsidRPr="00440984">
        <w:rPr>
          <w:rFonts w:ascii="Cambria" w:hAnsi="Cambria"/>
          <w:sz w:val="28"/>
          <w:szCs w:val="28"/>
          <w:lang w:val="en-US"/>
        </w:rPr>
        <w:t xml:space="preserve">and </w:t>
      </w:r>
      <w:r w:rsidR="00DE6122" w:rsidRPr="00440984">
        <w:rPr>
          <w:rFonts w:ascii="Cambria" w:hAnsi="Cambria"/>
          <w:sz w:val="28"/>
          <w:szCs w:val="28"/>
          <w:lang w:val="en-US"/>
        </w:rPr>
        <w:t>thanks for</w:t>
      </w:r>
      <w:r w:rsidRPr="00440984">
        <w:rPr>
          <w:rFonts w:ascii="Cambria" w:hAnsi="Cambria"/>
          <w:sz w:val="28"/>
          <w:szCs w:val="28"/>
          <w:lang w:val="en-US"/>
        </w:rPr>
        <w:t xml:space="preserve"> the presentation of the national report.</w:t>
      </w:r>
    </w:p>
    <w:p w:rsidR="0047247F" w:rsidRPr="00440984" w:rsidRDefault="0047247F" w:rsidP="0084365E">
      <w:pPr>
        <w:jc w:val="both"/>
        <w:rPr>
          <w:rFonts w:ascii="Cambria" w:hAnsi="Cambria"/>
          <w:sz w:val="28"/>
          <w:szCs w:val="28"/>
          <w:lang w:val="en-US"/>
        </w:rPr>
      </w:pPr>
    </w:p>
    <w:p w:rsidR="0084365E" w:rsidRPr="00440984" w:rsidRDefault="0047247F" w:rsidP="0084365E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 xml:space="preserve">We appreciate the positive developments in the legislative framework </w:t>
      </w:r>
      <w:r w:rsidR="00440984" w:rsidRPr="00440984">
        <w:rPr>
          <w:rFonts w:ascii="Cambria" w:hAnsi="Cambria"/>
          <w:sz w:val="28"/>
          <w:szCs w:val="28"/>
          <w:lang w:val="en-US"/>
        </w:rPr>
        <w:t>of</w:t>
      </w:r>
      <w:r w:rsidRPr="00440984">
        <w:rPr>
          <w:rFonts w:ascii="Cambria" w:hAnsi="Cambria"/>
          <w:sz w:val="28"/>
          <w:szCs w:val="28"/>
          <w:lang w:val="en-US"/>
        </w:rPr>
        <w:t xml:space="preserve"> Nigeria after the Third UPR cycle, and particularly </w:t>
      </w:r>
      <w:r w:rsidR="005A7708" w:rsidRPr="00440984">
        <w:rPr>
          <w:rFonts w:ascii="Cambria" w:hAnsi="Cambria"/>
          <w:sz w:val="28"/>
          <w:szCs w:val="28"/>
          <w:lang w:val="en-US"/>
        </w:rPr>
        <w:t xml:space="preserve">the </w:t>
      </w:r>
      <w:r w:rsidR="0084365E" w:rsidRPr="00440984">
        <w:rPr>
          <w:rFonts w:ascii="Cambria" w:hAnsi="Cambria"/>
          <w:sz w:val="28"/>
          <w:szCs w:val="28"/>
          <w:lang w:val="en-US"/>
        </w:rPr>
        <w:t>enactment</w:t>
      </w:r>
      <w:r w:rsidR="007E07E0" w:rsidRPr="00440984">
        <w:rPr>
          <w:rFonts w:ascii="Cambria" w:hAnsi="Cambria"/>
          <w:sz w:val="28"/>
          <w:szCs w:val="28"/>
          <w:lang w:val="en-US"/>
        </w:rPr>
        <w:t xml:space="preserve"> of the Child Rights Act and Violence Against Persons Prohibition Act</w:t>
      </w:r>
      <w:r w:rsidR="00594520" w:rsidRPr="00440984">
        <w:rPr>
          <w:rFonts w:ascii="Cambria" w:hAnsi="Cambria"/>
          <w:sz w:val="28"/>
          <w:szCs w:val="28"/>
          <w:lang w:val="en-US"/>
        </w:rPr>
        <w:t xml:space="preserve"> </w:t>
      </w:r>
      <w:r w:rsidR="0084365E" w:rsidRPr="00440984">
        <w:rPr>
          <w:rFonts w:ascii="Cambria" w:hAnsi="Cambria"/>
          <w:sz w:val="28"/>
          <w:szCs w:val="28"/>
          <w:lang w:val="en-US"/>
        </w:rPr>
        <w:t xml:space="preserve">in </w:t>
      </w:r>
      <w:r w:rsidRPr="00440984">
        <w:rPr>
          <w:rFonts w:ascii="Cambria" w:hAnsi="Cambria"/>
          <w:sz w:val="28"/>
          <w:szCs w:val="28"/>
          <w:lang w:val="en-US"/>
        </w:rPr>
        <w:t>most</w:t>
      </w:r>
      <w:r w:rsidR="0084365E" w:rsidRPr="00440984">
        <w:rPr>
          <w:rFonts w:ascii="Cambria" w:hAnsi="Cambria"/>
          <w:sz w:val="28"/>
          <w:szCs w:val="28"/>
          <w:lang w:val="en-US"/>
        </w:rPr>
        <w:t xml:space="preserve"> states of </w:t>
      </w:r>
      <w:r w:rsidR="006E4437" w:rsidRPr="00440984">
        <w:rPr>
          <w:rFonts w:ascii="Cambria" w:hAnsi="Cambria"/>
          <w:sz w:val="28"/>
          <w:szCs w:val="28"/>
          <w:lang w:val="en-US"/>
        </w:rPr>
        <w:t>the country</w:t>
      </w:r>
      <w:r w:rsidR="0084365E" w:rsidRPr="00440984">
        <w:rPr>
          <w:rFonts w:ascii="Cambria" w:hAnsi="Cambria"/>
          <w:sz w:val="28"/>
          <w:szCs w:val="28"/>
          <w:lang w:val="en-US"/>
        </w:rPr>
        <w:t xml:space="preserve">. </w:t>
      </w:r>
    </w:p>
    <w:p w:rsidR="0084365E" w:rsidRPr="00440984" w:rsidRDefault="0084365E" w:rsidP="0084365E">
      <w:pPr>
        <w:jc w:val="both"/>
        <w:rPr>
          <w:rFonts w:ascii="Cambria" w:hAnsi="Cambria"/>
          <w:sz w:val="28"/>
          <w:szCs w:val="28"/>
          <w:lang w:val="en-US"/>
        </w:rPr>
      </w:pPr>
    </w:p>
    <w:p w:rsidR="0084365E" w:rsidRPr="00440984" w:rsidRDefault="00594520" w:rsidP="0084365E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 xml:space="preserve">Bulgaria </w:t>
      </w:r>
      <w:r w:rsidR="0084365E" w:rsidRPr="00440984">
        <w:rPr>
          <w:rFonts w:ascii="Cambria" w:hAnsi="Cambria"/>
          <w:sz w:val="28"/>
          <w:szCs w:val="28"/>
          <w:lang w:val="en-US"/>
        </w:rPr>
        <w:t>notes with appreciation</w:t>
      </w:r>
      <w:r w:rsidRPr="00440984">
        <w:rPr>
          <w:rFonts w:ascii="Cambria" w:hAnsi="Cambria"/>
          <w:sz w:val="28"/>
          <w:szCs w:val="28"/>
          <w:lang w:val="en-US"/>
        </w:rPr>
        <w:t xml:space="preserve"> </w:t>
      </w:r>
      <w:r w:rsidR="0084365E" w:rsidRPr="00440984">
        <w:rPr>
          <w:rFonts w:ascii="Cambria" w:hAnsi="Cambria"/>
          <w:sz w:val="28"/>
          <w:szCs w:val="28"/>
          <w:lang w:val="en-US"/>
        </w:rPr>
        <w:t>the adoption</w:t>
      </w:r>
      <w:r w:rsidR="0084365E" w:rsidRPr="00440984">
        <w:rPr>
          <w:rFonts w:ascii="Cambria" w:hAnsi="Cambria"/>
          <w:sz w:val="28"/>
          <w:szCs w:val="28"/>
        </w:rPr>
        <w:t xml:space="preserve"> </w:t>
      </w:r>
      <w:r w:rsidR="00737D35" w:rsidRPr="00440984">
        <w:rPr>
          <w:rFonts w:ascii="Cambria" w:hAnsi="Cambria"/>
          <w:sz w:val="28"/>
          <w:szCs w:val="28"/>
          <w:lang w:val="en-US"/>
        </w:rPr>
        <w:t xml:space="preserve">and implementation </w:t>
      </w:r>
      <w:r w:rsidR="0084365E" w:rsidRPr="00440984">
        <w:rPr>
          <w:rFonts w:ascii="Cambria" w:hAnsi="Cambria"/>
          <w:sz w:val="28"/>
          <w:szCs w:val="28"/>
          <w:lang w:val="en-US"/>
        </w:rPr>
        <w:t>of the N</w:t>
      </w:r>
      <w:r w:rsidR="0084365E" w:rsidRPr="00440984">
        <w:rPr>
          <w:rFonts w:ascii="Cambria" w:hAnsi="Cambria"/>
          <w:sz w:val="28"/>
          <w:szCs w:val="28"/>
        </w:rPr>
        <w:t xml:space="preserve">ational </w:t>
      </w:r>
      <w:r w:rsidR="00737D35" w:rsidRPr="00440984">
        <w:rPr>
          <w:rFonts w:ascii="Cambria" w:hAnsi="Cambria"/>
          <w:sz w:val="28"/>
          <w:szCs w:val="28"/>
          <w:lang w:val="en-US"/>
        </w:rPr>
        <w:t>A</w:t>
      </w:r>
      <w:r w:rsidR="0084365E" w:rsidRPr="00440984">
        <w:rPr>
          <w:rFonts w:ascii="Cambria" w:hAnsi="Cambria"/>
          <w:sz w:val="28"/>
          <w:szCs w:val="28"/>
        </w:rPr>
        <w:t xml:space="preserve">ction </w:t>
      </w:r>
      <w:r w:rsidR="00737D35" w:rsidRPr="00440984">
        <w:rPr>
          <w:rFonts w:ascii="Cambria" w:hAnsi="Cambria"/>
          <w:sz w:val="28"/>
          <w:szCs w:val="28"/>
          <w:lang w:val="en-US"/>
        </w:rPr>
        <w:t>P</w:t>
      </w:r>
      <w:r w:rsidR="0084365E" w:rsidRPr="00440984">
        <w:rPr>
          <w:rFonts w:ascii="Cambria" w:hAnsi="Cambria"/>
          <w:sz w:val="28"/>
          <w:szCs w:val="28"/>
        </w:rPr>
        <w:t xml:space="preserve">lan for the </w:t>
      </w:r>
      <w:r w:rsidR="00737D35" w:rsidRPr="00440984">
        <w:rPr>
          <w:rFonts w:ascii="Cambria" w:hAnsi="Cambria"/>
          <w:sz w:val="28"/>
          <w:szCs w:val="28"/>
          <w:lang w:val="en-US"/>
        </w:rPr>
        <w:t>P</w:t>
      </w:r>
      <w:r w:rsidR="0084365E" w:rsidRPr="00440984">
        <w:rPr>
          <w:rFonts w:ascii="Cambria" w:hAnsi="Cambria"/>
          <w:sz w:val="28"/>
          <w:szCs w:val="28"/>
        </w:rPr>
        <w:t xml:space="preserve">romotion and </w:t>
      </w:r>
      <w:r w:rsidR="00737D35" w:rsidRPr="00440984">
        <w:rPr>
          <w:rFonts w:ascii="Cambria" w:hAnsi="Cambria"/>
          <w:sz w:val="28"/>
          <w:szCs w:val="28"/>
          <w:lang w:val="en-US"/>
        </w:rPr>
        <w:t>P</w:t>
      </w:r>
      <w:r w:rsidR="0084365E" w:rsidRPr="00440984">
        <w:rPr>
          <w:rFonts w:ascii="Cambria" w:hAnsi="Cambria"/>
          <w:sz w:val="28"/>
          <w:szCs w:val="28"/>
        </w:rPr>
        <w:t xml:space="preserve">rotection of </w:t>
      </w:r>
      <w:r w:rsidR="00737D35" w:rsidRPr="00440984">
        <w:rPr>
          <w:rFonts w:ascii="Cambria" w:hAnsi="Cambria"/>
          <w:sz w:val="28"/>
          <w:szCs w:val="28"/>
          <w:lang w:val="en-US"/>
        </w:rPr>
        <w:t>H</w:t>
      </w:r>
      <w:r w:rsidR="0084365E" w:rsidRPr="00440984">
        <w:rPr>
          <w:rFonts w:ascii="Cambria" w:hAnsi="Cambria"/>
          <w:sz w:val="28"/>
          <w:szCs w:val="28"/>
        </w:rPr>
        <w:t xml:space="preserve">uman </w:t>
      </w:r>
      <w:r w:rsidR="00737D35" w:rsidRPr="00440984">
        <w:rPr>
          <w:rFonts w:ascii="Cambria" w:hAnsi="Cambria"/>
          <w:sz w:val="28"/>
          <w:szCs w:val="28"/>
          <w:lang w:val="en-US"/>
        </w:rPr>
        <w:t>R</w:t>
      </w:r>
      <w:r w:rsidR="0084365E" w:rsidRPr="00440984">
        <w:rPr>
          <w:rFonts w:ascii="Cambria" w:hAnsi="Cambria"/>
          <w:sz w:val="28"/>
          <w:szCs w:val="28"/>
        </w:rPr>
        <w:t>ights, 2022–2026</w:t>
      </w:r>
      <w:r w:rsidR="00141FA1" w:rsidRPr="00440984">
        <w:rPr>
          <w:rFonts w:ascii="Cambria" w:hAnsi="Cambria"/>
          <w:sz w:val="28"/>
          <w:szCs w:val="28"/>
          <w:lang w:val="en-US"/>
        </w:rPr>
        <w:t>.</w:t>
      </w:r>
      <w:r w:rsidR="0047247F" w:rsidRPr="00440984">
        <w:rPr>
          <w:rFonts w:ascii="Cambria" w:hAnsi="Cambria"/>
          <w:sz w:val="28"/>
          <w:szCs w:val="28"/>
          <w:lang w:val="en-US"/>
        </w:rPr>
        <w:t xml:space="preserve"> </w:t>
      </w:r>
    </w:p>
    <w:p w:rsidR="0047247F" w:rsidRPr="00440984" w:rsidRDefault="0047247F" w:rsidP="0084365E">
      <w:pPr>
        <w:jc w:val="both"/>
        <w:rPr>
          <w:rFonts w:ascii="Cambria" w:hAnsi="Cambria"/>
          <w:sz w:val="28"/>
          <w:szCs w:val="28"/>
          <w:lang w:val="en-US"/>
        </w:rPr>
      </w:pPr>
    </w:p>
    <w:p w:rsidR="0047247F" w:rsidRPr="00440984" w:rsidRDefault="0047247F" w:rsidP="0084365E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 xml:space="preserve">We recognize the </w:t>
      </w:r>
      <w:r w:rsidRPr="00440984">
        <w:rPr>
          <w:rFonts w:ascii="Cambria" w:hAnsi="Cambria"/>
          <w:sz w:val="28"/>
          <w:szCs w:val="28"/>
        </w:rPr>
        <w:t xml:space="preserve">efforts </w:t>
      </w:r>
      <w:r w:rsidRPr="00440984">
        <w:rPr>
          <w:rFonts w:ascii="Cambria" w:hAnsi="Cambria"/>
          <w:sz w:val="28"/>
          <w:szCs w:val="28"/>
          <w:lang w:val="en-US"/>
        </w:rPr>
        <w:t xml:space="preserve">of the Nigerian Federal Government </w:t>
      </w:r>
      <w:r w:rsidRPr="00440984">
        <w:rPr>
          <w:rFonts w:ascii="Cambria" w:hAnsi="Cambria"/>
          <w:sz w:val="28"/>
          <w:szCs w:val="28"/>
        </w:rPr>
        <w:t xml:space="preserve">to </w:t>
      </w:r>
      <w:r w:rsidRPr="00440984">
        <w:rPr>
          <w:rFonts w:ascii="Cambria" w:hAnsi="Cambria"/>
          <w:sz w:val="28"/>
          <w:szCs w:val="28"/>
          <w:lang w:val="en-US"/>
        </w:rPr>
        <w:t>facilitate</w:t>
      </w:r>
      <w:r w:rsidRPr="00440984">
        <w:rPr>
          <w:rFonts w:ascii="Cambria" w:hAnsi="Cambria"/>
          <w:sz w:val="28"/>
          <w:szCs w:val="28"/>
        </w:rPr>
        <w:t xml:space="preserve"> women’s economic empowerment, particularly in rural areas.</w:t>
      </w:r>
    </w:p>
    <w:p w:rsidR="00EA6CE7" w:rsidRPr="00440984" w:rsidRDefault="00EA6CE7" w:rsidP="00165A4B">
      <w:pPr>
        <w:jc w:val="both"/>
        <w:rPr>
          <w:rFonts w:ascii="Cambria" w:hAnsi="Cambria"/>
          <w:sz w:val="28"/>
          <w:szCs w:val="28"/>
          <w:lang w:val="en-US"/>
        </w:rPr>
      </w:pPr>
    </w:p>
    <w:p w:rsidR="00011788" w:rsidRPr="00440984" w:rsidRDefault="00A74EB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>Bulgaria would like to make the following recommendation</w:t>
      </w:r>
      <w:r w:rsidR="00A95D1A" w:rsidRPr="00440984">
        <w:rPr>
          <w:rFonts w:ascii="Cambria" w:hAnsi="Cambria"/>
          <w:sz w:val="28"/>
          <w:szCs w:val="28"/>
          <w:lang w:val="en-US"/>
        </w:rPr>
        <w:t>s</w:t>
      </w:r>
      <w:r w:rsidR="00266C1D" w:rsidRPr="00440984">
        <w:rPr>
          <w:rFonts w:ascii="Cambria" w:hAnsi="Cambria"/>
          <w:sz w:val="28"/>
          <w:szCs w:val="28"/>
          <w:lang w:val="en-US"/>
        </w:rPr>
        <w:t xml:space="preserve"> to </w:t>
      </w:r>
      <w:r w:rsidR="00804E3C" w:rsidRPr="00440984">
        <w:rPr>
          <w:rFonts w:ascii="Cambria" w:hAnsi="Cambria"/>
          <w:sz w:val="28"/>
          <w:szCs w:val="28"/>
          <w:lang w:val="en-US"/>
        </w:rPr>
        <w:t>Nigeria</w:t>
      </w:r>
      <w:r w:rsidRPr="00440984">
        <w:rPr>
          <w:rFonts w:ascii="Cambria" w:hAnsi="Cambria"/>
          <w:sz w:val="28"/>
          <w:szCs w:val="28"/>
          <w:lang w:val="en-US"/>
        </w:rPr>
        <w:t>:</w:t>
      </w:r>
    </w:p>
    <w:p w:rsidR="00B31F7F" w:rsidRPr="00440984" w:rsidRDefault="00B31F7F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3E7F5A" w:rsidRPr="00440984" w:rsidRDefault="0047247F" w:rsidP="00014DBB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8"/>
          <w:szCs w:val="28"/>
        </w:rPr>
      </w:pPr>
      <w:r w:rsidRPr="00440984">
        <w:rPr>
          <w:rFonts w:ascii="Cambria" w:hAnsi="Cambria"/>
          <w:sz w:val="28"/>
          <w:szCs w:val="28"/>
        </w:rPr>
        <w:t>Adopt and i</w:t>
      </w:r>
      <w:r w:rsidR="003E7F5A" w:rsidRPr="00440984">
        <w:rPr>
          <w:rFonts w:ascii="Cambria" w:hAnsi="Cambria"/>
          <w:sz w:val="28"/>
          <w:szCs w:val="28"/>
        </w:rPr>
        <w:t>mplement measur</w:t>
      </w:r>
      <w:r w:rsidR="00141FA1" w:rsidRPr="00440984">
        <w:rPr>
          <w:rFonts w:ascii="Cambria" w:hAnsi="Cambria"/>
          <w:sz w:val="28"/>
          <w:szCs w:val="28"/>
        </w:rPr>
        <w:t>e</w:t>
      </w:r>
      <w:r w:rsidR="00594520" w:rsidRPr="00440984">
        <w:rPr>
          <w:rFonts w:ascii="Cambria" w:hAnsi="Cambria"/>
          <w:sz w:val="28"/>
          <w:szCs w:val="28"/>
        </w:rPr>
        <w:t>s</w:t>
      </w:r>
      <w:r w:rsidR="003E7F5A" w:rsidRPr="00440984">
        <w:rPr>
          <w:rFonts w:ascii="Cambria" w:hAnsi="Cambria"/>
          <w:sz w:val="28"/>
          <w:szCs w:val="28"/>
        </w:rPr>
        <w:t xml:space="preserve"> to ensure full access to education </w:t>
      </w:r>
      <w:r w:rsidR="00014DBB" w:rsidRPr="00440984">
        <w:rPr>
          <w:rFonts w:ascii="Cambria" w:hAnsi="Cambria"/>
          <w:sz w:val="28"/>
          <w:szCs w:val="28"/>
        </w:rPr>
        <w:t xml:space="preserve">especially for </w:t>
      </w:r>
      <w:r w:rsidR="003E7F5A" w:rsidRPr="00440984">
        <w:rPr>
          <w:rFonts w:ascii="Cambria" w:hAnsi="Cambria"/>
          <w:sz w:val="28"/>
          <w:szCs w:val="28"/>
        </w:rPr>
        <w:t>children</w:t>
      </w:r>
      <w:r w:rsidRPr="00440984">
        <w:rPr>
          <w:rFonts w:ascii="Cambria" w:hAnsi="Cambria"/>
          <w:sz w:val="28"/>
          <w:szCs w:val="28"/>
        </w:rPr>
        <w:t xml:space="preserve"> in vulnerable situation</w:t>
      </w:r>
      <w:r w:rsidR="003E7F5A" w:rsidRPr="00440984">
        <w:rPr>
          <w:rFonts w:ascii="Cambria" w:hAnsi="Cambria"/>
          <w:sz w:val="28"/>
          <w:szCs w:val="28"/>
        </w:rPr>
        <w:t>, such as children with disabilities, children in street situations, and girls</w:t>
      </w:r>
      <w:r w:rsidR="00014DBB" w:rsidRPr="00440984">
        <w:rPr>
          <w:rFonts w:ascii="Cambria" w:hAnsi="Cambria"/>
          <w:sz w:val="28"/>
          <w:szCs w:val="28"/>
        </w:rPr>
        <w:t>.</w:t>
      </w:r>
    </w:p>
    <w:p w:rsidR="0047247F" w:rsidRPr="00440984" w:rsidRDefault="0047247F" w:rsidP="0047247F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A317D7" w:rsidRPr="00440984" w:rsidRDefault="00A317D7" w:rsidP="00014DBB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8"/>
          <w:szCs w:val="28"/>
        </w:rPr>
      </w:pPr>
      <w:r w:rsidRPr="00440984">
        <w:rPr>
          <w:rFonts w:ascii="Cambria" w:hAnsi="Cambria"/>
          <w:sz w:val="28"/>
          <w:szCs w:val="28"/>
        </w:rPr>
        <w:t xml:space="preserve">Take </w:t>
      </w:r>
      <w:r w:rsidR="00737D35" w:rsidRPr="00440984">
        <w:rPr>
          <w:rFonts w:ascii="Cambria" w:hAnsi="Cambria"/>
          <w:sz w:val="28"/>
          <w:szCs w:val="28"/>
        </w:rPr>
        <w:t>appropriate</w:t>
      </w:r>
      <w:r w:rsidRPr="00440984">
        <w:rPr>
          <w:rFonts w:ascii="Cambria" w:hAnsi="Cambria"/>
          <w:sz w:val="28"/>
          <w:szCs w:val="28"/>
        </w:rPr>
        <w:t xml:space="preserve"> steps to </w:t>
      </w:r>
      <w:r w:rsidR="00737D35" w:rsidRPr="00440984">
        <w:rPr>
          <w:rFonts w:ascii="Cambria" w:hAnsi="Cambria"/>
          <w:sz w:val="28"/>
          <w:szCs w:val="28"/>
        </w:rPr>
        <w:t>promote</w:t>
      </w:r>
      <w:r w:rsidRPr="00440984">
        <w:rPr>
          <w:rFonts w:ascii="Cambria" w:hAnsi="Cambria"/>
          <w:sz w:val="28"/>
          <w:szCs w:val="28"/>
        </w:rPr>
        <w:t xml:space="preserve"> domestification </w:t>
      </w:r>
      <w:r w:rsidR="009F6E06" w:rsidRPr="00440984">
        <w:rPr>
          <w:rFonts w:ascii="Cambria" w:hAnsi="Cambria"/>
          <w:sz w:val="28"/>
          <w:szCs w:val="28"/>
        </w:rPr>
        <w:t xml:space="preserve">and implementation </w:t>
      </w:r>
      <w:r w:rsidRPr="00440984">
        <w:rPr>
          <w:rFonts w:ascii="Cambria" w:hAnsi="Cambria"/>
          <w:sz w:val="28"/>
          <w:szCs w:val="28"/>
        </w:rPr>
        <w:t>of the National Disability Act in all states</w:t>
      </w:r>
      <w:r w:rsidR="00737D35" w:rsidRPr="00440984">
        <w:rPr>
          <w:rFonts w:ascii="Cambria" w:hAnsi="Cambria"/>
          <w:sz w:val="28"/>
          <w:szCs w:val="28"/>
        </w:rPr>
        <w:t>.</w:t>
      </w:r>
      <w:r w:rsidRPr="00440984">
        <w:rPr>
          <w:rFonts w:ascii="Cambria" w:hAnsi="Cambria"/>
          <w:sz w:val="28"/>
          <w:szCs w:val="28"/>
        </w:rPr>
        <w:t xml:space="preserve"> </w:t>
      </w:r>
    </w:p>
    <w:p w:rsidR="00011788" w:rsidRPr="00440984" w:rsidRDefault="00011788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EC3ECD" w:rsidRPr="00440984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 xml:space="preserve">We wish the Delegation </w:t>
      </w:r>
      <w:r w:rsidR="00182F50" w:rsidRPr="00440984">
        <w:rPr>
          <w:rFonts w:ascii="Cambria" w:hAnsi="Cambria"/>
          <w:sz w:val="28"/>
          <w:szCs w:val="28"/>
          <w:lang w:val="en-US"/>
        </w:rPr>
        <w:t xml:space="preserve">of </w:t>
      </w:r>
      <w:r w:rsidR="00804E3C" w:rsidRPr="00440984">
        <w:rPr>
          <w:rFonts w:ascii="Cambria" w:hAnsi="Cambria"/>
          <w:sz w:val="28"/>
          <w:szCs w:val="28"/>
          <w:lang w:val="en-US"/>
        </w:rPr>
        <w:t>Nigeria</w:t>
      </w:r>
      <w:r w:rsidR="00D30137" w:rsidRPr="00440984">
        <w:rPr>
          <w:rFonts w:ascii="Cambria" w:hAnsi="Cambria"/>
          <w:sz w:val="28"/>
          <w:szCs w:val="28"/>
          <w:lang w:val="en-US"/>
        </w:rPr>
        <w:t xml:space="preserve"> </w:t>
      </w:r>
      <w:r w:rsidRPr="00440984">
        <w:rPr>
          <w:rFonts w:ascii="Cambria" w:hAnsi="Cambria"/>
          <w:sz w:val="28"/>
          <w:szCs w:val="28"/>
          <w:lang w:val="en-US"/>
        </w:rPr>
        <w:t>a successful review!</w:t>
      </w:r>
    </w:p>
    <w:p w:rsidR="004D6ADF" w:rsidRPr="00440984" w:rsidRDefault="004D6ADF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400755" w:rsidRPr="00440984" w:rsidRDefault="004D6ADF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440984">
        <w:rPr>
          <w:rFonts w:ascii="Cambria" w:hAnsi="Cambria"/>
          <w:sz w:val="28"/>
          <w:szCs w:val="28"/>
          <w:lang w:val="en-US"/>
        </w:rPr>
        <w:t>Thank you</w:t>
      </w:r>
      <w:r w:rsidR="00EC3ECD" w:rsidRPr="00440984">
        <w:rPr>
          <w:rFonts w:ascii="Cambria" w:hAnsi="Cambria"/>
          <w:sz w:val="28"/>
          <w:szCs w:val="28"/>
          <w:lang w:val="en-US"/>
        </w:rPr>
        <w:t>, Mr. President</w:t>
      </w:r>
      <w:r w:rsidR="00A317D7" w:rsidRPr="00440984">
        <w:rPr>
          <w:rFonts w:ascii="Cambria" w:hAnsi="Cambria"/>
          <w:sz w:val="28"/>
          <w:szCs w:val="28"/>
          <w:lang w:val="en-US"/>
        </w:rPr>
        <w:t>.</w:t>
      </w:r>
    </w:p>
    <w:p w:rsidR="00A317D7" w:rsidRPr="00440984" w:rsidRDefault="00A317D7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A317D7" w:rsidRPr="00440984" w:rsidRDefault="00A317D7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sectPr w:rsidR="00A317D7" w:rsidRPr="00440984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11788"/>
    <w:rsid w:val="00014DBB"/>
    <w:rsid w:val="00021D91"/>
    <w:rsid w:val="00021DE3"/>
    <w:rsid w:val="00036BAD"/>
    <w:rsid w:val="00051712"/>
    <w:rsid w:val="00054802"/>
    <w:rsid w:val="00057DDA"/>
    <w:rsid w:val="00060D11"/>
    <w:rsid w:val="000639B0"/>
    <w:rsid w:val="00071072"/>
    <w:rsid w:val="0007189A"/>
    <w:rsid w:val="00076CDB"/>
    <w:rsid w:val="000C1E5C"/>
    <w:rsid w:val="000C4792"/>
    <w:rsid w:val="000C7563"/>
    <w:rsid w:val="000D23F4"/>
    <w:rsid w:val="000E0609"/>
    <w:rsid w:val="000F0529"/>
    <w:rsid w:val="001024D7"/>
    <w:rsid w:val="00141FA1"/>
    <w:rsid w:val="0014613F"/>
    <w:rsid w:val="00157118"/>
    <w:rsid w:val="0016326F"/>
    <w:rsid w:val="00165A4B"/>
    <w:rsid w:val="00182F50"/>
    <w:rsid w:val="00183680"/>
    <w:rsid w:val="00187E2D"/>
    <w:rsid w:val="001901F7"/>
    <w:rsid w:val="001931D7"/>
    <w:rsid w:val="001B0C55"/>
    <w:rsid w:val="001B2044"/>
    <w:rsid w:val="001B6EB7"/>
    <w:rsid w:val="001E0E81"/>
    <w:rsid w:val="002061B6"/>
    <w:rsid w:val="00210CDD"/>
    <w:rsid w:val="002122D2"/>
    <w:rsid w:val="00223843"/>
    <w:rsid w:val="002276E6"/>
    <w:rsid w:val="002278FD"/>
    <w:rsid w:val="00230AE3"/>
    <w:rsid w:val="002362E0"/>
    <w:rsid w:val="00254DF1"/>
    <w:rsid w:val="00266C1D"/>
    <w:rsid w:val="00281F06"/>
    <w:rsid w:val="00291187"/>
    <w:rsid w:val="00291222"/>
    <w:rsid w:val="0029398F"/>
    <w:rsid w:val="00293C7E"/>
    <w:rsid w:val="002A37E0"/>
    <w:rsid w:val="002B3D75"/>
    <w:rsid w:val="002B4250"/>
    <w:rsid w:val="002D4AA2"/>
    <w:rsid w:val="002E229F"/>
    <w:rsid w:val="002F0A86"/>
    <w:rsid w:val="002F3751"/>
    <w:rsid w:val="00302441"/>
    <w:rsid w:val="00303A13"/>
    <w:rsid w:val="003115A4"/>
    <w:rsid w:val="00364659"/>
    <w:rsid w:val="00364A4A"/>
    <w:rsid w:val="003804E5"/>
    <w:rsid w:val="003917CF"/>
    <w:rsid w:val="0039757E"/>
    <w:rsid w:val="003C73A2"/>
    <w:rsid w:val="003D2F6C"/>
    <w:rsid w:val="003D5B59"/>
    <w:rsid w:val="003E6848"/>
    <w:rsid w:val="003E6C61"/>
    <w:rsid w:val="003E7F5A"/>
    <w:rsid w:val="003F1C35"/>
    <w:rsid w:val="003F4FEA"/>
    <w:rsid w:val="00400755"/>
    <w:rsid w:val="00410D4E"/>
    <w:rsid w:val="0042276F"/>
    <w:rsid w:val="00440984"/>
    <w:rsid w:val="004425F2"/>
    <w:rsid w:val="00470684"/>
    <w:rsid w:val="0047247F"/>
    <w:rsid w:val="00483529"/>
    <w:rsid w:val="0049429D"/>
    <w:rsid w:val="004A35BE"/>
    <w:rsid w:val="004D6ADF"/>
    <w:rsid w:val="005006B1"/>
    <w:rsid w:val="005407A4"/>
    <w:rsid w:val="00572A15"/>
    <w:rsid w:val="005904C7"/>
    <w:rsid w:val="00594520"/>
    <w:rsid w:val="00597D3D"/>
    <w:rsid w:val="005A402B"/>
    <w:rsid w:val="005A5F55"/>
    <w:rsid w:val="005A7708"/>
    <w:rsid w:val="005B342A"/>
    <w:rsid w:val="005B6376"/>
    <w:rsid w:val="005B6967"/>
    <w:rsid w:val="005C7BF0"/>
    <w:rsid w:val="005D3A5E"/>
    <w:rsid w:val="005E3BAF"/>
    <w:rsid w:val="005E41DD"/>
    <w:rsid w:val="005E5A04"/>
    <w:rsid w:val="005F4E30"/>
    <w:rsid w:val="00603987"/>
    <w:rsid w:val="00604E2B"/>
    <w:rsid w:val="0061074A"/>
    <w:rsid w:val="00620C90"/>
    <w:rsid w:val="00622E21"/>
    <w:rsid w:val="006236FE"/>
    <w:rsid w:val="00637E68"/>
    <w:rsid w:val="00643C34"/>
    <w:rsid w:val="00647CDC"/>
    <w:rsid w:val="00672BAB"/>
    <w:rsid w:val="0068496E"/>
    <w:rsid w:val="00685D67"/>
    <w:rsid w:val="00694807"/>
    <w:rsid w:val="006A5F36"/>
    <w:rsid w:val="006A735B"/>
    <w:rsid w:val="006B3D9A"/>
    <w:rsid w:val="006B6674"/>
    <w:rsid w:val="006D7368"/>
    <w:rsid w:val="006E3AD6"/>
    <w:rsid w:val="006E4437"/>
    <w:rsid w:val="006F22EC"/>
    <w:rsid w:val="00704A8C"/>
    <w:rsid w:val="007213F0"/>
    <w:rsid w:val="007220A7"/>
    <w:rsid w:val="007249E9"/>
    <w:rsid w:val="00737D35"/>
    <w:rsid w:val="0074517B"/>
    <w:rsid w:val="007561CB"/>
    <w:rsid w:val="00762F77"/>
    <w:rsid w:val="00764C13"/>
    <w:rsid w:val="007843AB"/>
    <w:rsid w:val="00794492"/>
    <w:rsid w:val="007A246B"/>
    <w:rsid w:val="007A3C2D"/>
    <w:rsid w:val="007A64AC"/>
    <w:rsid w:val="007B3FA6"/>
    <w:rsid w:val="007D2DEF"/>
    <w:rsid w:val="007E07E0"/>
    <w:rsid w:val="007E618A"/>
    <w:rsid w:val="007F7F2F"/>
    <w:rsid w:val="00804E3C"/>
    <w:rsid w:val="00810557"/>
    <w:rsid w:val="00812539"/>
    <w:rsid w:val="008164A1"/>
    <w:rsid w:val="00841E2F"/>
    <w:rsid w:val="0084335F"/>
    <w:rsid w:val="0084365E"/>
    <w:rsid w:val="008476AB"/>
    <w:rsid w:val="00855340"/>
    <w:rsid w:val="0088146C"/>
    <w:rsid w:val="0088450E"/>
    <w:rsid w:val="00885510"/>
    <w:rsid w:val="008973C8"/>
    <w:rsid w:val="008A6E77"/>
    <w:rsid w:val="008B0A1F"/>
    <w:rsid w:val="008B4003"/>
    <w:rsid w:val="008F2399"/>
    <w:rsid w:val="008F35DD"/>
    <w:rsid w:val="00906350"/>
    <w:rsid w:val="0091070B"/>
    <w:rsid w:val="00917A0C"/>
    <w:rsid w:val="009224D9"/>
    <w:rsid w:val="00935DE4"/>
    <w:rsid w:val="00940EEC"/>
    <w:rsid w:val="00973735"/>
    <w:rsid w:val="00981502"/>
    <w:rsid w:val="00985571"/>
    <w:rsid w:val="00985A31"/>
    <w:rsid w:val="00995907"/>
    <w:rsid w:val="009A085C"/>
    <w:rsid w:val="009A14AB"/>
    <w:rsid w:val="009B3746"/>
    <w:rsid w:val="009B3CC0"/>
    <w:rsid w:val="009F6E06"/>
    <w:rsid w:val="009F70F5"/>
    <w:rsid w:val="009F763D"/>
    <w:rsid w:val="00A066CA"/>
    <w:rsid w:val="00A20D1B"/>
    <w:rsid w:val="00A2258E"/>
    <w:rsid w:val="00A2615D"/>
    <w:rsid w:val="00A317D7"/>
    <w:rsid w:val="00A74EBD"/>
    <w:rsid w:val="00A95D1A"/>
    <w:rsid w:val="00AA6456"/>
    <w:rsid w:val="00AA7B8F"/>
    <w:rsid w:val="00AC2D2E"/>
    <w:rsid w:val="00AC6943"/>
    <w:rsid w:val="00AC6AF8"/>
    <w:rsid w:val="00AD332E"/>
    <w:rsid w:val="00AE20B6"/>
    <w:rsid w:val="00AE2301"/>
    <w:rsid w:val="00B06B8E"/>
    <w:rsid w:val="00B11551"/>
    <w:rsid w:val="00B1565A"/>
    <w:rsid w:val="00B24017"/>
    <w:rsid w:val="00B2497D"/>
    <w:rsid w:val="00B31F7F"/>
    <w:rsid w:val="00B33C6B"/>
    <w:rsid w:val="00B53430"/>
    <w:rsid w:val="00B76409"/>
    <w:rsid w:val="00B77F7E"/>
    <w:rsid w:val="00BB649A"/>
    <w:rsid w:val="00BB7FF8"/>
    <w:rsid w:val="00BF258A"/>
    <w:rsid w:val="00BF41D1"/>
    <w:rsid w:val="00C0303B"/>
    <w:rsid w:val="00C10E5E"/>
    <w:rsid w:val="00C2488C"/>
    <w:rsid w:val="00C26FFD"/>
    <w:rsid w:val="00C304B0"/>
    <w:rsid w:val="00C3649D"/>
    <w:rsid w:val="00C52CF1"/>
    <w:rsid w:val="00C537F2"/>
    <w:rsid w:val="00C66023"/>
    <w:rsid w:val="00C81C13"/>
    <w:rsid w:val="00C82323"/>
    <w:rsid w:val="00C86102"/>
    <w:rsid w:val="00CB069E"/>
    <w:rsid w:val="00CB224A"/>
    <w:rsid w:val="00CB4EA6"/>
    <w:rsid w:val="00CB6CD6"/>
    <w:rsid w:val="00CC5566"/>
    <w:rsid w:val="00CD2F0C"/>
    <w:rsid w:val="00CD7F41"/>
    <w:rsid w:val="00CE0ECD"/>
    <w:rsid w:val="00CF7EB3"/>
    <w:rsid w:val="00D161BF"/>
    <w:rsid w:val="00D30137"/>
    <w:rsid w:val="00D504BC"/>
    <w:rsid w:val="00D518E2"/>
    <w:rsid w:val="00D61762"/>
    <w:rsid w:val="00D82BA4"/>
    <w:rsid w:val="00D84711"/>
    <w:rsid w:val="00D970A9"/>
    <w:rsid w:val="00DB794B"/>
    <w:rsid w:val="00DC0435"/>
    <w:rsid w:val="00DC65F4"/>
    <w:rsid w:val="00DE6122"/>
    <w:rsid w:val="00DF1BB1"/>
    <w:rsid w:val="00DF7EA7"/>
    <w:rsid w:val="00E0217A"/>
    <w:rsid w:val="00E0712A"/>
    <w:rsid w:val="00E0728F"/>
    <w:rsid w:val="00E12471"/>
    <w:rsid w:val="00E156AB"/>
    <w:rsid w:val="00E17D6B"/>
    <w:rsid w:val="00E240AB"/>
    <w:rsid w:val="00E66222"/>
    <w:rsid w:val="00E73452"/>
    <w:rsid w:val="00E7704C"/>
    <w:rsid w:val="00EA6CE7"/>
    <w:rsid w:val="00EC21DB"/>
    <w:rsid w:val="00EC3ECD"/>
    <w:rsid w:val="00ED4CC2"/>
    <w:rsid w:val="00EE75F4"/>
    <w:rsid w:val="00EF4E47"/>
    <w:rsid w:val="00EF76EF"/>
    <w:rsid w:val="00F149BA"/>
    <w:rsid w:val="00F23E1D"/>
    <w:rsid w:val="00F55C69"/>
    <w:rsid w:val="00F618C3"/>
    <w:rsid w:val="00F81596"/>
    <w:rsid w:val="00F828FF"/>
    <w:rsid w:val="00FD4126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7CD5F-9169-42EB-AE68-70852B95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SingleTxtG">
    <w:name w:val="_ Single Txt_G"/>
    <w:basedOn w:val="Normal"/>
    <w:qFormat/>
    <w:rsid w:val="0084365E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CD2CF9-4AA4-47A1-95C7-C8C31A009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510AD-2B57-43ED-BD0C-6CB07BD2DAA2}"/>
</file>

<file path=customXml/itemProps3.xml><?xml version="1.0" encoding="utf-8"?>
<ds:datastoreItem xmlns:ds="http://schemas.openxmlformats.org/officeDocument/2006/customXml" ds:itemID="{79E28D02-2A81-442A-9ECD-77C3E30E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user4</cp:lastModifiedBy>
  <cp:revision>2</cp:revision>
  <cp:lastPrinted>2018-11-05T15:54:00Z</cp:lastPrinted>
  <dcterms:created xsi:type="dcterms:W3CDTF">2024-01-22T17:49:00Z</dcterms:created>
  <dcterms:modified xsi:type="dcterms:W3CDTF">2024-01-22T17:49:00Z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