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7CDB" w14:textId="77777777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63E9E27B" w14:textId="7197E7E8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– febrero 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202</w:t>
      </w:r>
      <w:r w:rsidR="00B47B48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1EA26B5E" w14:textId="6D83076C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C842D9">
        <w:rPr>
          <w:rFonts w:ascii="Times New Roman" w:hAnsi="Times New Roman" w:cs="Times New Roman"/>
          <w:b/>
          <w:bCs/>
          <w:sz w:val="28"/>
          <w:szCs w:val="28"/>
          <w:lang w:val="es-ES"/>
        </w:rPr>
        <w:t>Nigeria</w:t>
      </w:r>
    </w:p>
    <w:p w14:paraId="57FDB117" w14:textId="39C5F78F" w:rsidR="00203B85" w:rsidRPr="0027345C" w:rsidRDefault="00B47B48" w:rsidP="00203B8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</w:t>
      </w:r>
      <w:r w:rsidR="00C842D9">
        <w:rPr>
          <w:rFonts w:ascii="Times New Roman" w:hAnsi="Times New Roman" w:cs="Times New Roman"/>
          <w:b/>
          <w:bCs/>
          <w:sz w:val="28"/>
          <w:szCs w:val="28"/>
          <w:lang w:val="es-ES"/>
        </w:rPr>
        <w:t>3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="00203B85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3A7FA52F" w14:textId="568BD83D" w:rsidR="00203B85" w:rsidRPr="0027345C" w:rsidRDefault="00203B85" w:rsidP="00203B8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</w:t>
      </w:r>
      <w:r w:rsidR="00B47B48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5</w:t>
      </w:r>
      <w:r w:rsidR="00C842D9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="00B47B48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segs</w:t>
      </w:r>
      <w:proofErr w:type="spellEnd"/>
    </w:p>
    <w:p w14:paraId="17FED745" w14:textId="07C6B7E3" w:rsidR="00B47B48" w:rsidRPr="007303A5" w:rsidRDefault="00B47B48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Damos la bienvenida cordial a la distinguida delegación de </w:t>
      </w:r>
      <w:r w:rsidR="00C842D9">
        <w:rPr>
          <w:rFonts w:ascii="Times New Roman" w:hAnsi="Times New Roman" w:cs="Times New Roman"/>
          <w:sz w:val="28"/>
          <w:szCs w:val="28"/>
          <w:lang w:val="es-ES"/>
        </w:rPr>
        <w:t>Nigeria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</w:t>
      </w:r>
      <w:r w:rsidR="008D4149">
        <w:rPr>
          <w:rFonts w:ascii="Times New Roman" w:hAnsi="Times New Roman" w:cs="Times New Roman"/>
          <w:sz w:val="28"/>
          <w:szCs w:val="28"/>
          <w:lang w:val="es-ES"/>
        </w:rPr>
        <w:t xml:space="preserve">y 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>su involucramiento constructivo con el EPU.</w:t>
      </w:r>
      <w:r w:rsidR="00633E7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469C8B54" w14:textId="7259DD68" w:rsidR="00B47B48" w:rsidRPr="00B47B48" w:rsidRDefault="00B47B48" w:rsidP="00B47B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>Bolivia presenta respetuosamente las siguientes recomendaciones:</w:t>
      </w:r>
    </w:p>
    <w:p w14:paraId="50FF459C" w14:textId="77777777" w:rsidR="00621D9C" w:rsidRDefault="007303A5" w:rsidP="00621D9C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303A5">
        <w:rPr>
          <w:rFonts w:ascii="Times New Roman" w:hAnsi="Times New Roman" w:cs="Times New Roman"/>
          <w:sz w:val="28"/>
          <w:szCs w:val="28"/>
          <w:lang w:val="es-ES"/>
        </w:rPr>
        <w:t>Continuar sus esfuerzos para prevenir y eliminar toda forma de violencia contra las mujeres, incluidos los estereotipos patriarcales de género y las formas interseccionales de discriminación contra las mujeres y las niñas.</w:t>
      </w:r>
    </w:p>
    <w:p w14:paraId="41C8B2F0" w14:textId="2ABD4940" w:rsidR="00621D9C" w:rsidRPr="00621D9C" w:rsidRDefault="00621D9C" w:rsidP="00621D9C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21D9C">
        <w:rPr>
          <w:rFonts w:ascii="Times New Roman" w:hAnsi="Times New Roman" w:cs="Times New Roman"/>
          <w:sz w:val="28"/>
          <w:szCs w:val="28"/>
          <w:lang w:val="es-ES"/>
        </w:rPr>
        <w:t xml:space="preserve">Seguir trabajando en la protección y promoción de los derechos de las mujeres, impulsando la </w:t>
      </w:r>
      <w:r w:rsidRPr="00621D9C">
        <w:rPr>
          <w:rFonts w:ascii="Times New Roman" w:hAnsi="Times New Roman" w:cs="Times New Roman"/>
          <w:sz w:val="28"/>
          <w:szCs w:val="28"/>
          <w:lang w:val="es-ES"/>
        </w:rPr>
        <w:t xml:space="preserve">igualdad </w:t>
      </w:r>
      <w:r w:rsidRPr="00621D9C">
        <w:rPr>
          <w:rFonts w:ascii="Times New Roman" w:hAnsi="Times New Roman" w:cs="Times New Roman"/>
          <w:sz w:val="28"/>
          <w:szCs w:val="28"/>
          <w:lang w:val="es-ES"/>
        </w:rPr>
        <w:t xml:space="preserve">de género en cargos públicos, así como en otros ámbitos en los que las mujeres estén insuficientemente representadas, incluidas las mujeres en </w:t>
      </w:r>
      <w:r w:rsidR="00317CE1">
        <w:rPr>
          <w:rFonts w:ascii="Times New Roman" w:hAnsi="Times New Roman" w:cs="Times New Roman"/>
          <w:sz w:val="28"/>
          <w:szCs w:val="28"/>
          <w:lang w:val="es-ES"/>
        </w:rPr>
        <w:t xml:space="preserve">zonas </w:t>
      </w:r>
      <w:r w:rsidRPr="00621D9C">
        <w:rPr>
          <w:rFonts w:ascii="Times New Roman" w:hAnsi="Times New Roman" w:cs="Times New Roman"/>
          <w:sz w:val="28"/>
          <w:szCs w:val="28"/>
          <w:lang w:val="es-ES"/>
        </w:rPr>
        <w:t>rurales.</w:t>
      </w:r>
    </w:p>
    <w:p w14:paraId="739E7B37" w14:textId="43B55073" w:rsidR="002B4F5C" w:rsidRPr="00D36C14" w:rsidRDefault="00E20B7E" w:rsidP="00D36C1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Desarrollar</w:t>
      </w:r>
      <w:r w:rsidRPr="00E20B7E">
        <w:rPr>
          <w:rFonts w:ascii="Times New Roman" w:hAnsi="Times New Roman" w:cs="Times New Roman"/>
          <w:sz w:val="28"/>
          <w:szCs w:val="28"/>
          <w:lang w:val="es-ES"/>
        </w:rPr>
        <w:t xml:space="preserve"> mecanismos sólidos de recopilación de datos </w:t>
      </w:r>
      <w:r w:rsidR="00621D9C">
        <w:rPr>
          <w:rFonts w:ascii="Times New Roman" w:hAnsi="Times New Roman" w:cs="Times New Roman"/>
          <w:sz w:val="28"/>
          <w:szCs w:val="28"/>
          <w:lang w:val="es-ES"/>
        </w:rPr>
        <w:t>que permitan</w:t>
      </w:r>
      <w:r w:rsidR="007303A5">
        <w:rPr>
          <w:rFonts w:ascii="Times New Roman" w:hAnsi="Times New Roman" w:cs="Times New Roman"/>
          <w:sz w:val="28"/>
          <w:szCs w:val="28"/>
          <w:lang w:val="es-ES"/>
        </w:rPr>
        <w:t xml:space="preserve"> continuar avanzando hacia la promoción y protección de derechos humanos por medio de políticas públicas </w:t>
      </w:r>
      <w:r w:rsidRPr="00E20B7E">
        <w:rPr>
          <w:rFonts w:ascii="Times New Roman" w:hAnsi="Times New Roman" w:cs="Times New Roman"/>
          <w:sz w:val="28"/>
          <w:szCs w:val="28"/>
          <w:lang w:val="es-ES"/>
        </w:rPr>
        <w:t>específicas.</w:t>
      </w:r>
    </w:p>
    <w:p w14:paraId="2D2B3754" w14:textId="70AF8E09" w:rsidR="00203B85" w:rsidRPr="0027345C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</w:t>
      </w:r>
      <w:r w:rsidR="00621D9C">
        <w:rPr>
          <w:rFonts w:ascii="Times New Roman" w:hAnsi="Times New Roman" w:cs="Times New Roman"/>
          <w:sz w:val="28"/>
          <w:szCs w:val="28"/>
          <w:lang w:val="es-ES"/>
        </w:rPr>
        <w:t>Nigeria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</w:p>
    <w:p w14:paraId="6DF66056" w14:textId="77777777" w:rsidR="00203B85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p w14:paraId="1FDAC6BE" w14:textId="77777777" w:rsidR="00203B85" w:rsidRDefault="00203B85" w:rsidP="00203B85"/>
    <w:p w14:paraId="27073879" w14:textId="77777777" w:rsidR="00D60F6F" w:rsidRDefault="00D60F6F"/>
    <w:sectPr w:rsidR="00D60F6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1156" w14:textId="77777777" w:rsidR="00DB54C9" w:rsidRDefault="00DB54C9">
      <w:pPr>
        <w:spacing w:after="0" w:line="240" w:lineRule="auto"/>
      </w:pPr>
      <w:r>
        <w:separator/>
      </w:r>
    </w:p>
  </w:endnote>
  <w:endnote w:type="continuationSeparator" w:id="0">
    <w:p w14:paraId="6783652E" w14:textId="77777777" w:rsidR="00DB54C9" w:rsidRDefault="00DB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A370" w14:textId="77777777" w:rsidR="00DB54C9" w:rsidRDefault="00DB54C9">
      <w:pPr>
        <w:spacing w:after="0" w:line="240" w:lineRule="auto"/>
      </w:pPr>
      <w:r>
        <w:separator/>
      </w:r>
    </w:p>
  </w:footnote>
  <w:footnote w:type="continuationSeparator" w:id="0">
    <w:p w14:paraId="7CA3BB7D" w14:textId="77777777" w:rsidR="00DB54C9" w:rsidRDefault="00DB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C356" w14:textId="77777777" w:rsidR="00EC514C" w:rsidRDefault="00203B85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7CB86C48" wp14:editId="4A1EFD5E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95C8A"/>
    <w:multiLevelType w:val="hybridMultilevel"/>
    <w:tmpl w:val="A810DD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342A"/>
    <w:multiLevelType w:val="hybridMultilevel"/>
    <w:tmpl w:val="F8929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F6317"/>
    <w:multiLevelType w:val="hybridMultilevel"/>
    <w:tmpl w:val="5F128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E0675"/>
    <w:multiLevelType w:val="hybridMultilevel"/>
    <w:tmpl w:val="700C0F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9234">
    <w:abstractNumId w:val="5"/>
  </w:num>
  <w:num w:numId="2" w16cid:durableId="1762798463">
    <w:abstractNumId w:val="2"/>
  </w:num>
  <w:num w:numId="3" w16cid:durableId="324481719">
    <w:abstractNumId w:val="0"/>
  </w:num>
  <w:num w:numId="4" w16cid:durableId="2045205260">
    <w:abstractNumId w:val="3"/>
  </w:num>
  <w:num w:numId="5" w16cid:durableId="1070729901">
    <w:abstractNumId w:val="1"/>
  </w:num>
  <w:num w:numId="6" w16cid:durableId="2025158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85"/>
    <w:rsid w:val="00136885"/>
    <w:rsid w:val="001A3AF0"/>
    <w:rsid w:val="00203B85"/>
    <w:rsid w:val="00233C67"/>
    <w:rsid w:val="00253854"/>
    <w:rsid w:val="00291E1B"/>
    <w:rsid w:val="002B4F5C"/>
    <w:rsid w:val="002F4101"/>
    <w:rsid w:val="00317CE1"/>
    <w:rsid w:val="0035408E"/>
    <w:rsid w:val="00397292"/>
    <w:rsid w:val="005F4DA0"/>
    <w:rsid w:val="00621D9C"/>
    <w:rsid w:val="00633E73"/>
    <w:rsid w:val="006B3521"/>
    <w:rsid w:val="006D0D34"/>
    <w:rsid w:val="007303A5"/>
    <w:rsid w:val="008B172F"/>
    <w:rsid w:val="008C6A40"/>
    <w:rsid w:val="008D4149"/>
    <w:rsid w:val="009D3721"/>
    <w:rsid w:val="00B47B48"/>
    <w:rsid w:val="00BA4B23"/>
    <w:rsid w:val="00C842D9"/>
    <w:rsid w:val="00D36C14"/>
    <w:rsid w:val="00D60F6F"/>
    <w:rsid w:val="00DB54C9"/>
    <w:rsid w:val="00E20B7E"/>
    <w:rsid w:val="00E85D2A"/>
    <w:rsid w:val="00EA44EB"/>
    <w:rsid w:val="00EA5C74"/>
    <w:rsid w:val="00EC514C"/>
    <w:rsid w:val="00F2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987B419"/>
  <w14:defaultImageDpi w14:val="300"/>
  <w15:docId w15:val="{9DE5C439-9AED-AA43-B7E1-2863BAD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85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B85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203B8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B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B85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E07E1B6-38EF-4955-B9AF-43D61EE8C60E}"/>
</file>

<file path=customXml/itemProps2.xml><?xml version="1.0" encoding="utf-8"?>
<ds:datastoreItem xmlns:ds="http://schemas.openxmlformats.org/officeDocument/2006/customXml" ds:itemID="{F743AD83-9CA0-4212-A6EA-329D72B6C37D}"/>
</file>

<file path=customXml/itemProps3.xml><?xml version="1.0" encoding="utf-8"?>
<ds:datastoreItem xmlns:ds="http://schemas.openxmlformats.org/officeDocument/2006/customXml" ds:itemID="{6723852B-6B5F-4FA0-B72A-3E9A50635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4</cp:revision>
  <cp:lastPrinted>2023-11-13T13:12:00Z</cp:lastPrinted>
  <dcterms:created xsi:type="dcterms:W3CDTF">2024-01-23T09:40:00Z</dcterms:created>
  <dcterms:modified xsi:type="dcterms:W3CDTF">2024-01-23T14:06:00Z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