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EB08" w14:textId="77777777" w:rsidR="00FB75BA" w:rsidRPr="00711ABE" w:rsidRDefault="009C2ACC" w:rsidP="00CA38A1">
      <w:pPr>
        <w:pStyle w:val="Normal1"/>
        <w:spacing w:after="0" w:line="276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 w:rsidRPr="00711ABE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2919C261" w14:textId="2A5425CF" w:rsidR="006115B9" w:rsidRPr="00C123F3" w:rsidRDefault="009C2ACC" w:rsidP="00CA38A1">
      <w:pPr>
        <w:pStyle w:val="Normal1"/>
        <w:spacing w:after="0" w:line="276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 w:rsidRPr="00711ABE">
        <w:rPr>
          <w:rFonts w:ascii="Cambria" w:eastAsia="Cambria" w:hAnsi="Cambria" w:cs="Cambria"/>
          <w:b/>
          <w:sz w:val="24"/>
          <w:szCs w:val="24"/>
        </w:rPr>
        <w:t xml:space="preserve">DECLARATION VERBALE DE MADAGASCAR </w:t>
      </w:r>
    </w:p>
    <w:p w14:paraId="0B87212F" w14:textId="2183DF46" w:rsidR="006115B9" w:rsidRPr="0029102C" w:rsidRDefault="006115B9" w:rsidP="00CA38A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4</w:t>
      </w:r>
      <w:r w:rsidRPr="001E311E">
        <w:rPr>
          <w:rFonts w:ascii="Cambria" w:eastAsia="Cambria" w:hAnsi="Cambria" w:cs="Cambria"/>
          <w:b/>
          <w:color w:val="000000"/>
          <w:vertAlign w:val="superscript"/>
        </w:rPr>
        <w:t>ème</w:t>
      </w:r>
      <w:r>
        <w:rPr>
          <w:rFonts w:ascii="Cambria" w:eastAsia="Cambria" w:hAnsi="Cambria" w:cs="Cambria"/>
          <w:b/>
          <w:color w:val="000000"/>
        </w:rPr>
        <w:t xml:space="preserve"> CYCLE DE L’EXAMEN PERIODIQUE UNIVERSEL</w:t>
      </w:r>
      <w:r w:rsidR="0048057B">
        <w:rPr>
          <w:rFonts w:ascii="Cambria" w:eastAsia="Cambria" w:hAnsi="Cambria" w:cs="Cambria"/>
          <w:b/>
          <w:color w:val="000000"/>
        </w:rPr>
        <w:t xml:space="preserve"> – M</w:t>
      </w:r>
      <w:r w:rsidR="007E270A">
        <w:rPr>
          <w:rFonts w:ascii="Cambria" w:eastAsia="Cambria" w:hAnsi="Cambria" w:cs="Cambria"/>
          <w:b/>
          <w:color w:val="000000"/>
        </w:rPr>
        <w:t>EXI</w:t>
      </w:r>
      <w:r w:rsidR="0034066C">
        <w:rPr>
          <w:rFonts w:ascii="Cambria" w:eastAsia="Cambria" w:hAnsi="Cambria" w:cs="Cambria"/>
          <w:b/>
          <w:color w:val="000000"/>
        </w:rPr>
        <w:t>QUE</w:t>
      </w:r>
    </w:p>
    <w:p w14:paraId="60D4D6B3" w14:textId="7574F090" w:rsidR="006115B9" w:rsidRDefault="00B06E47" w:rsidP="00CA38A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Mercredi</w:t>
      </w:r>
      <w:r w:rsidR="006115B9">
        <w:rPr>
          <w:rFonts w:ascii="Cambria" w:eastAsia="Cambria" w:hAnsi="Cambria" w:cs="Cambria"/>
          <w:b/>
          <w:color w:val="000000"/>
        </w:rPr>
        <w:t xml:space="preserve"> 2</w:t>
      </w:r>
      <w:r>
        <w:rPr>
          <w:rFonts w:ascii="Cambria" w:eastAsia="Cambria" w:hAnsi="Cambria" w:cs="Cambria"/>
          <w:b/>
          <w:color w:val="000000"/>
        </w:rPr>
        <w:t>4</w:t>
      </w:r>
      <w:r w:rsidR="006115B9">
        <w:rPr>
          <w:rFonts w:ascii="Cambria" w:eastAsia="Cambria" w:hAnsi="Cambria" w:cs="Cambria"/>
          <w:b/>
          <w:color w:val="000000"/>
        </w:rPr>
        <w:t xml:space="preserve"> janvier 2024</w:t>
      </w:r>
      <w:r w:rsidR="006115B9" w:rsidRPr="0029102C">
        <w:rPr>
          <w:rFonts w:ascii="Cambria" w:eastAsia="Cambria" w:hAnsi="Cambria" w:cs="Cambria"/>
          <w:b/>
          <w:color w:val="000000"/>
        </w:rPr>
        <w:t xml:space="preserve">, </w:t>
      </w:r>
    </w:p>
    <w:p w14:paraId="205F278A" w14:textId="48A8635F" w:rsidR="006115B9" w:rsidRPr="006115B9" w:rsidRDefault="007E270A" w:rsidP="00CA38A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14h30 </w:t>
      </w:r>
      <w:r w:rsidR="006115B9">
        <w:rPr>
          <w:rFonts w:ascii="Cambria" w:eastAsia="Cambria" w:hAnsi="Cambria" w:cs="Cambria"/>
          <w:b/>
          <w:color w:val="000000"/>
        </w:rPr>
        <w:t>à 1</w:t>
      </w:r>
      <w:r>
        <w:rPr>
          <w:rFonts w:ascii="Cambria" w:eastAsia="Cambria" w:hAnsi="Cambria" w:cs="Cambria"/>
          <w:b/>
          <w:color w:val="000000"/>
        </w:rPr>
        <w:t>8h</w:t>
      </w:r>
    </w:p>
    <w:p w14:paraId="32BD69E6" w14:textId="77777777" w:rsidR="001630EE" w:rsidRDefault="001630EE" w:rsidP="00CA38A1">
      <w:pPr>
        <w:pStyle w:val="Normal1"/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01B1FEDB" w14:textId="45391C02" w:rsidR="001630EE" w:rsidRPr="0006541C" w:rsidRDefault="00C123F3" w:rsidP="00CA38A1">
      <w:pPr>
        <w:pStyle w:val="Normal1"/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6541C">
        <w:rPr>
          <w:rFonts w:ascii="Cambria" w:eastAsia="Cambria" w:hAnsi="Cambria" w:cs="Cambria"/>
          <w:color w:val="000000" w:themeColor="text1"/>
          <w:sz w:val="24"/>
          <w:szCs w:val="24"/>
        </w:rPr>
        <w:t>Monsieur le Président,</w:t>
      </w:r>
    </w:p>
    <w:p w14:paraId="2F36879E" w14:textId="4787691A" w:rsidR="00A47945" w:rsidRDefault="003F39E7" w:rsidP="00CA38A1">
      <w:pPr>
        <w:pStyle w:val="Normal1"/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Madagascar</w:t>
      </w:r>
      <w:r w:rsidR="00C123F3" w:rsidRPr="0006541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B428E1">
        <w:rPr>
          <w:rFonts w:ascii="Cambria" w:eastAsia="Cambria" w:hAnsi="Cambria" w:cs="Cambria"/>
          <w:color w:val="000000" w:themeColor="text1"/>
          <w:sz w:val="24"/>
          <w:szCs w:val="24"/>
        </w:rPr>
        <w:t>remercie la</w:t>
      </w:r>
      <w:r w:rsidR="00E75713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délégation 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>d</w:t>
      </w:r>
      <w:r w:rsidR="007E270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u Mexique </w:t>
      </w:r>
      <w:r w:rsidR="00B428E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pour son rapport dans le cadre de </w:t>
      </w:r>
      <w:r w:rsidR="00E75713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ce </w:t>
      </w:r>
      <w:r w:rsidR="00E75713" w:rsidRPr="0006541C">
        <w:rPr>
          <w:rFonts w:ascii="Cambria" w:eastAsia="Cambria" w:hAnsi="Cambria" w:cs="Cambria"/>
          <w:color w:val="000000" w:themeColor="text1"/>
          <w:sz w:val="24"/>
          <w:szCs w:val="24"/>
        </w:rPr>
        <w:t>4</w:t>
      </w:r>
      <w:r w:rsidR="00E75713" w:rsidRPr="0006541C">
        <w:rPr>
          <w:rFonts w:ascii="Cambria" w:eastAsia="Cambria" w:hAnsi="Cambria" w:cs="Cambria"/>
          <w:color w:val="000000" w:themeColor="text1"/>
          <w:sz w:val="24"/>
          <w:szCs w:val="24"/>
          <w:vertAlign w:val="superscript"/>
        </w:rPr>
        <w:t>ème</w:t>
      </w:r>
      <w:r w:rsidR="00E75713" w:rsidRPr="0006541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cycle de son </w:t>
      </w:r>
      <w:r w:rsidR="00E75713">
        <w:rPr>
          <w:rFonts w:ascii="Cambria" w:eastAsia="Cambria" w:hAnsi="Cambria" w:cs="Cambria"/>
          <w:color w:val="000000" w:themeColor="text1"/>
          <w:sz w:val="24"/>
          <w:szCs w:val="24"/>
        </w:rPr>
        <w:t>EPU</w:t>
      </w:r>
      <w:r w:rsidR="00E75713" w:rsidRPr="0006541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E75713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et félicite </w:t>
      </w:r>
      <w:r w:rsidR="0039137E">
        <w:rPr>
          <w:rFonts w:ascii="Cambria" w:eastAsia="Cambria" w:hAnsi="Cambria" w:cs="Cambria"/>
          <w:color w:val="000000" w:themeColor="text1"/>
          <w:sz w:val="24"/>
          <w:szCs w:val="24"/>
        </w:rPr>
        <w:t>son</w:t>
      </w:r>
      <w:r w:rsidR="00E75713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Gouvernement pour </w:t>
      </w:r>
      <w:r w:rsidR="00CA38A1">
        <w:rPr>
          <w:rFonts w:ascii="Cambria" w:eastAsia="Cambria" w:hAnsi="Cambria" w:cs="Cambria"/>
          <w:color w:val="000000" w:themeColor="text1"/>
          <w:sz w:val="24"/>
          <w:szCs w:val="24"/>
        </w:rPr>
        <w:t>les</w:t>
      </w:r>
      <w:r w:rsidR="00E75713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réalisation</w:t>
      </w:r>
      <w:r w:rsidR="00CA38A1">
        <w:rPr>
          <w:rFonts w:ascii="Cambria" w:eastAsia="Cambria" w:hAnsi="Cambria" w:cs="Cambria"/>
          <w:color w:val="000000" w:themeColor="text1"/>
          <w:sz w:val="24"/>
          <w:szCs w:val="24"/>
        </w:rPr>
        <w:t>s effectuées, notamment :</w:t>
      </w:r>
    </w:p>
    <w:p w14:paraId="77084947" w14:textId="2A257507" w:rsidR="00B551AA" w:rsidRDefault="00B551AA" w:rsidP="00B551AA">
      <w:pPr>
        <w:pStyle w:val="Normal1"/>
        <w:numPr>
          <w:ilvl w:val="0"/>
          <w:numId w:val="4"/>
        </w:numPr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La ratification en 2021 de </w:t>
      </w:r>
      <w:r w:rsidRPr="00B551A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la Convention de 2011 sur le travail décent pour les travailleuses et travailleurs domestiques (no 189) de l’Organisation internationale du Travail (OIT) </w:t>
      </w:r>
    </w:p>
    <w:p w14:paraId="65179528" w14:textId="1EEE8947" w:rsidR="00B551AA" w:rsidRDefault="008F0221" w:rsidP="00B551AA">
      <w:pPr>
        <w:pStyle w:val="Normal1"/>
        <w:numPr>
          <w:ilvl w:val="0"/>
          <w:numId w:val="4"/>
        </w:numPr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C</w:t>
      </w:r>
      <w:r w:rsidR="00B551A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elle de </w:t>
      </w:r>
      <w:r w:rsidR="00B551AA" w:rsidRPr="00B551AA">
        <w:rPr>
          <w:rFonts w:ascii="Cambria" w:eastAsia="Cambria" w:hAnsi="Cambria" w:cs="Cambria"/>
          <w:color w:val="000000" w:themeColor="text1"/>
          <w:sz w:val="24"/>
          <w:szCs w:val="24"/>
        </w:rPr>
        <w:t>la Convention sur la violence et le harcèlement (no 190)</w:t>
      </w:r>
      <w:r w:rsidR="00B428E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>en 2022</w:t>
      </w:r>
    </w:p>
    <w:p w14:paraId="2E23ED53" w14:textId="3E6BC715" w:rsidR="007E270A" w:rsidRDefault="008F0221" w:rsidP="00B551AA">
      <w:pPr>
        <w:pStyle w:val="Normal1"/>
        <w:numPr>
          <w:ilvl w:val="0"/>
          <w:numId w:val="4"/>
        </w:numPr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L</w:t>
      </w:r>
      <w:r w:rsidR="00B551A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e dépôt de </w:t>
      </w:r>
      <w:r w:rsidR="00B551AA" w:rsidRPr="00B551AA">
        <w:rPr>
          <w:rFonts w:ascii="Cambria" w:eastAsia="Cambria" w:hAnsi="Cambria" w:cs="Cambria"/>
          <w:color w:val="000000" w:themeColor="text1"/>
          <w:sz w:val="24"/>
          <w:szCs w:val="24"/>
        </w:rPr>
        <w:t>l’instrument de ratification du Protocole relatif à la Convention sur le travail forcé (no 29)</w:t>
      </w:r>
      <w:r w:rsidR="00B551A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en 2023 </w:t>
      </w:r>
    </w:p>
    <w:p w14:paraId="1622A84C" w14:textId="21A54E3D" w:rsidR="007E270A" w:rsidRDefault="00B551AA" w:rsidP="00CA38A1">
      <w:pPr>
        <w:pStyle w:val="Normal1"/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Madagascar </w:t>
      </w:r>
      <w:r w:rsidR="00B428E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se félicite 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>également</w:t>
      </w:r>
      <w:r w:rsidR="00B428E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de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la réforme de la</w:t>
      </w:r>
      <w:r w:rsidR="000E61F3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l</w:t>
      </w:r>
      <w:r w:rsidRPr="00B551A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oi générale sur la santé 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en 2023 </w:t>
      </w:r>
      <w:r w:rsidR="00B428E1">
        <w:rPr>
          <w:rFonts w:ascii="Cambria" w:eastAsia="Cambria" w:hAnsi="Cambria" w:cs="Cambria"/>
          <w:color w:val="000000" w:themeColor="text1"/>
          <w:sz w:val="24"/>
          <w:szCs w:val="24"/>
        </w:rPr>
        <w:t>garantissant l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>’accès gratuit aux</w:t>
      </w:r>
      <w:r w:rsidRPr="00B551A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services publics de santé, 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aux </w:t>
      </w:r>
      <w:r w:rsidRPr="00B551AA">
        <w:rPr>
          <w:rFonts w:ascii="Cambria" w:eastAsia="Cambria" w:hAnsi="Cambria" w:cs="Cambria"/>
          <w:color w:val="000000" w:themeColor="text1"/>
          <w:sz w:val="24"/>
          <w:szCs w:val="24"/>
        </w:rPr>
        <w:t>médicaments et d’autres fournitures connexes</w:t>
      </w:r>
      <w:r w:rsidR="00B428E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pour </w:t>
      </w:r>
      <w:r w:rsidRPr="00B551AA">
        <w:rPr>
          <w:rFonts w:ascii="Cambria" w:eastAsia="Cambria" w:hAnsi="Cambria" w:cs="Cambria"/>
          <w:color w:val="000000" w:themeColor="text1"/>
          <w:sz w:val="24"/>
          <w:szCs w:val="24"/>
        </w:rPr>
        <w:t>toute personne ne bénéficiant pas de la sécurité sociale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. </w:t>
      </w:r>
    </w:p>
    <w:p w14:paraId="63E5812C" w14:textId="49DC67FF" w:rsidR="0039137E" w:rsidRDefault="003F39E7" w:rsidP="00CA38A1">
      <w:pPr>
        <w:pStyle w:val="Normal1"/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Dans un esprit de</w:t>
      </w:r>
      <w:r w:rsidR="007E270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dialogue constr</w:t>
      </w:r>
      <w:r w:rsidR="00B551AA">
        <w:rPr>
          <w:rFonts w:ascii="Cambria" w:eastAsia="Cambria" w:hAnsi="Cambria" w:cs="Cambria"/>
          <w:color w:val="000000" w:themeColor="text1"/>
          <w:sz w:val="24"/>
          <w:szCs w:val="24"/>
        </w:rPr>
        <w:t>ucti</w:t>
      </w:r>
      <w:r w:rsidR="007E270A">
        <w:rPr>
          <w:rFonts w:ascii="Cambria" w:eastAsia="Cambria" w:hAnsi="Cambria" w:cs="Cambria"/>
          <w:color w:val="000000" w:themeColor="text1"/>
          <w:sz w:val="24"/>
          <w:szCs w:val="24"/>
        </w:rPr>
        <w:t>f entre Etats</w:t>
      </w:r>
      <w:r w:rsidR="007366A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, 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Madagascar </w:t>
      </w:r>
      <w:r w:rsidR="00FC0250">
        <w:rPr>
          <w:rFonts w:ascii="Cambria" w:eastAsia="Cambria" w:hAnsi="Cambria" w:cs="Cambria"/>
          <w:color w:val="000000" w:themeColor="text1"/>
          <w:sz w:val="24"/>
          <w:szCs w:val="24"/>
        </w:rPr>
        <w:t>voudrait adresser au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Gouvernement </w:t>
      </w:r>
      <w:r w:rsidR="00B551AA">
        <w:rPr>
          <w:rFonts w:ascii="Cambria" w:eastAsia="Cambria" w:hAnsi="Cambria" w:cs="Cambria"/>
          <w:color w:val="000000" w:themeColor="text1"/>
          <w:sz w:val="24"/>
          <w:szCs w:val="24"/>
        </w:rPr>
        <w:t>mexicain les</w:t>
      </w:r>
      <w:r w:rsidR="0039137E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recommandations suivantes : </w:t>
      </w:r>
    </w:p>
    <w:p w14:paraId="6496D88B" w14:textId="0749085A" w:rsidR="000E61F3" w:rsidRPr="000E61F3" w:rsidRDefault="00E50F3C" w:rsidP="000E61F3">
      <w:pPr>
        <w:pStyle w:val="Normal1"/>
        <w:numPr>
          <w:ilvl w:val="0"/>
          <w:numId w:val="1"/>
        </w:numP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 w:rsidR="008302C1">
        <w:rPr>
          <w:rFonts w:ascii="Cambria" w:eastAsia="Cambria" w:hAnsi="Cambria" w:cs="Cambria"/>
          <w:sz w:val="24"/>
          <w:szCs w:val="24"/>
        </w:rPr>
        <w:t>Ratifier l</w:t>
      </w:r>
      <w:r w:rsidR="000E61F3" w:rsidRPr="000E61F3">
        <w:rPr>
          <w:rFonts w:ascii="Cambria" w:eastAsia="Cambria" w:hAnsi="Cambria" w:cs="Cambria"/>
          <w:sz w:val="24"/>
          <w:szCs w:val="24"/>
        </w:rPr>
        <w:t>e Protocole facultatif se rapportant au Pacte international relatif aux droits économiques, sociaux et culturels,</w:t>
      </w:r>
    </w:p>
    <w:p w14:paraId="527E6BB2" w14:textId="0EC21458" w:rsidR="00E50F3C" w:rsidRDefault="008302C1" w:rsidP="000E61F3">
      <w:pPr>
        <w:pStyle w:val="Normal1"/>
        <w:numPr>
          <w:ilvl w:val="0"/>
          <w:numId w:val="1"/>
        </w:numP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Ratifier </w:t>
      </w:r>
      <w:r w:rsidR="007E5AE6">
        <w:rPr>
          <w:rFonts w:ascii="Cambria" w:eastAsia="Cambria" w:hAnsi="Cambria" w:cs="Cambria"/>
          <w:sz w:val="24"/>
          <w:szCs w:val="24"/>
        </w:rPr>
        <w:t>l</w:t>
      </w:r>
      <w:r w:rsidR="000E61F3" w:rsidRPr="000E61F3">
        <w:rPr>
          <w:rFonts w:ascii="Cambria" w:eastAsia="Cambria" w:hAnsi="Cambria" w:cs="Cambria"/>
          <w:sz w:val="24"/>
          <w:szCs w:val="24"/>
        </w:rPr>
        <w:t>e Protocole facultatif à la Convention relative aux droits de l’enfant établissant une procédure de présentation de communications</w:t>
      </w:r>
    </w:p>
    <w:p w14:paraId="6BE90E8F" w14:textId="78EA747E" w:rsidR="00E50F3C" w:rsidRPr="00702CE9" w:rsidRDefault="00E50F3C" w:rsidP="00E50F3C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Madagascar souhaite un EPU plein de succès </w:t>
      </w:r>
      <w:r w:rsidR="007E270A">
        <w:rPr>
          <w:rFonts w:ascii="Cambria" w:eastAsia="Cambria" w:hAnsi="Cambria" w:cs="Cambria"/>
          <w:sz w:val="24"/>
          <w:szCs w:val="24"/>
        </w:rPr>
        <w:t>au Mexique et l’encourage dans ses actions en matière de protection et promotion</w:t>
      </w:r>
      <w:r w:rsidR="00F759F8">
        <w:rPr>
          <w:rFonts w:ascii="Cambria" w:eastAsia="Cambria" w:hAnsi="Cambria" w:cs="Cambria"/>
          <w:sz w:val="24"/>
          <w:szCs w:val="24"/>
        </w:rPr>
        <w:t xml:space="preserve"> </w:t>
      </w:r>
      <w:r w:rsidR="007E270A">
        <w:rPr>
          <w:rFonts w:ascii="Cambria" w:eastAsia="Cambria" w:hAnsi="Cambria" w:cs="Cambria"/>
          <w:sz w:val="24"/>
          <w:szCs w:val="24"/>
        </w:rPr>
        <w:t>des droits de l’homme</w:t>
      </w:r>
      <w:r>
        <w:rPr>
          <w:rFonts w:ascii="Cambria" w:eastAsia="Cambria" w:hAnsi="Cambria" w:cs="Cambria"/>
          <w:sz w:val="24"/>
          <w:szCs w:val="24"/>
        </w:rPr>
        <w:t xml:space="preserve">. </w:t>
      </w:r>
    </w:p>
    <w:p w14:paraId="4A5947AE" w14:textId="77777777" w:rsidR="00C123F3" w:rsidRPr="0006541C" w:rsidRDefault="00C123F3" w:rsidP="00CA38A1">
      <w:pPr>
        <w:pStyle w:val="Normal1"/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6541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Je vous remercie. </w:t>
      </w:r>
    </w:p>
    <w:p w14:paraId="4DA2EAB2" w14:textId="77777777" w:rsidR="006115B9" w:rsidRDefault="006115B9" w:rsidP="00CA38A1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2D3C41CB" w14:textId="77777777" w:rsidR="00E75713" w:rsidRPr="00711ABE" w:rsidRDefault="00E75713" w:rsidP="00CA38A1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sectPr w:rsidR="00E75713" w:rsidRPr="00711ABE" w:rsidSect="006F35AD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10C4B" w14:textId="77777777" w:rsidR="006F35AD" w:rsidRDefault="006F35AD" w:rsidP="00744399">
      <w:pPr>
        <w:spacing w:after="0" w:line="240" w:lineRule="auto"/>
      </w:pPr>
      <w:r>
        <w:separator/>
      </w:r>
    </w:p>
  </w:endnote>
  <w:endnote w:type="continuationSeparator" w:id="0">
    <w:p w14:paraId="42F11260" w14:textId="77777777" w:rsidR="006F35AD" w:rsidRDefault="006F35AD" w:rsidP="0074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94057" w14:textId="77777777" w:rsidR="006F35AD" w:rsidRDefault="006F35AD" w:rsidP="00744399">
      <w:pPr>
        <w:spacing w:after="0" w:line="240" w:lineRule="auto"/>
      </w:pPr>
      <w:r>
        <w:separator/>
      </w:r>
    </w:p>
  </w:footnote>
  <w:footnote w:type="continuationSeparator" w:id="0">
    <w:p w14:paraId="003E559C" w14:textId="77777777" w:rsidR="006F35AD" w:rsidRDefault="006F35AD" w:rsidP="00744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56A8" w14:textId="7CA79FC7" w:rsidR="00744399" w:rsidRDefault="007F478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70DCBF9" wp14:editId="256B2965">
          <wp:simplePos x="0" y="0"/>
          <wp:positionH relativeFrom="column">
            <wp:posOffset>1602740</wp:posOffset>
          </wp:positionH>
          <wp:positionV relativeFrom="page">
            <wp:posOffset>112395</wp:posOffset>
          </wp:positionV>
          <wp:extent cx="2502535" cy="850900"/>
          <wp:effectExtent l="0" t="0" r="0" b="0"/>
          <wp:wrapNone/>
          <wp:docPr id="1" name="Image 1" descr="Description : logoENTETE 4e REPUBL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 : logoENTETE 4e REPUBLIQ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744"/>
                  <a:stretch>
                    <a:fillRect/>
                  </a:stretch>
                </pic:blipFill>
                <pic:spPr bwMode="auto">
                  <a:xfrm>
                    <a:off x="0" y="0"/>
                    <a:ext cx="250253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77620"/>
    <w:multiLevelType w:val="hybridMultilevel"/>
    <w:tmpl w:val="BF50ED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323E"/>
    <w:multiLevelType w:val="hybridMultilevel"/>
    <w:tmpl w:val="60D06B78"/>
    <w:lvl w:ilvl="0" w:tplc="73C27CD2">
      <w:start w:val="73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A2987"/>
    <w:multiLevelType w:val="hybridMultilevel"/>
    <w:tmpl w:val="D3AE5B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43C7F"/>
    <w:multiLevelType w:val="hybridMultilevel"/>
    <w:tmpl w:val="A6DE1D38"/>
    <w:lvl w:ilvl="0" w:tplc="59A47960">
      <w:start w:val="1"/>
      <w:numFmt w:val="decimal"/>
      <w:lvlText w:val="%1-"/>
      <w:lvlJc w:val="left"/>
      <w:pPr>
        <w:ind w:left="720" w:hanging="360"/>
      </w:pPr>
      <w:rPr>
        <w:rFonts w:ascii="Cambria" w:eastAsia="Cambria" w:hAnsi="Cambria" w:cs="Cambr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878219">
    <w:abstractNumId w:val="3"/>
  </w:num>
  <w:num w:numId="2" w16cid:durableId="707297188">
    <w:abstractNumId w:val="1"/>
  </w:num>
  <w:num w:numId="3" w16cid:durableId="1148546250">
    <w:abstractNumId w:val="2"/>
  </w:num>
  <w:num w:numId="4" w16cid:durableId="1474329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99"/>
    <w:rsid w:val="000116C6"/>
    <w:rsid w:val="00011BCF"/>
    <w:rsid w:val="00037437"/>
    <w:rsid w:val="0006541C"/>
    <w:rsid w:val="0006675D"/>
    <w:rsid w:val="0006742B"/>
    <w:rsid w:val="000704FC"/>
    <w:rsid w:val="00096CBF"/>
    <w:rsid w:val="000A7990"/>
    <w:rsid w:val="000C01C8"/>
    <w:rsid w:val="000E5E00"/>
    <w:rsid w:val="000E61F3"/>
    <w:rsid w:val="001107BB"/>
    <w:rsid w:val="00157A23"/>
    <w:rsid w:val="00160C71"/>
    <w:rsid w:val="001630EE"/>
    <w:rsid w:val="001D3980"/>
    <w:rsid w:val="001D6618"/>
    <w:rsid w:val="00205E19"/>
    <w:rsid w:val="00213A9D"/>
    <w:rsid w:val="00225D69"/>
    <w:rsid w:val="002338A7"/>
    <w:rsid w:val="0024572E"/>
    <w:rsid w:val="002867E1"/>
    <w:rsid w:val="002B1F85"/>
    <w:rsid w:val="002C3131"/>
    <w:rsid w:val="002D1379"/>
    <w:rsid w:val="002F27F6"/>
    <w:rsid w:val="002F7C64"/>
    <w:rsid w:val="0031678B"/>
    <w:rsid w:val="0034066C"/>
    <w:rsid w:val="00342613"/>
    <w:rsid w:val="00361194"/>
    <w:rsid w:val="0037097A"/>
    <w:rsid w:val="0039137E"/>
    <w:rsid w:val="003B3562"/>
    <w:rsid w:val="003B6D91"/>
    <w:rsid w:val="003D0A7D"/>
    <w:rsid w:val="003F39E7"/>
    <w:rsid w:val="003F5485"/>
    <w:rsid w:val="00404E49"/>
    <w:rsid w:val="004301E8"/>
    <w:rsid w:val="004341CA"/>
    <w:rsid w:val="00434EF1"/>
    <w:rsid w:val="0045017E"/>
    <w:rsid w:val="004566CA"/>
    <w:rsid w:val="004645A3"/>
    <w:rsid w:val="00464BFD"/>
    <w:rsid w:val="0048057B"/>
    <w:rsid w:val="004841ED"/>
    <w:rsid w:val="00494525"/>
    <w:rsid w:val="004C46F0"/>
    <w:rsid w:val="004D46BB"/>
    <w:rsid w:val="004D7102"/>
    <w:rsid w:val="004E1F1B"/>
    <w:rsid w:val="004E612C"/>
    <w:rsid w:val="00551316"/>
    <w:rsid w:val="005973BD"/>
    <w:rsid w:val="005C1DE8"/>
    <w:rsid w:val="005D7BEB"/>
    <w:rsid w:val="00600B38"/>
    <w:rsid w:val="006115B9"/>
    <w:rsid w:val="00675559"/>
    <w:rsid w:val="00675A9E"/>
    <w:rsid w:val="006A06B0"/>
    <w:rsid w:val="006A7562"/>
    <w:rsid w:val="006E579B"/>
    <w:rsid w:val="006F35AD"/>
    <w:rsid w:val="00711ABE"/>
    <w:rsid w:val="007140B6"/>
    <w:rsid w:val="007178EE"/>
    <w:rsid w:val="007332B0"/>
    <w:rsid w:val="007366A1"/>
    <w:rsid w:val="00744399"/>
    <w:rsid w:val="00762CEA"/>
    <w:rsid w:val="007A4CB3"/>
    <w:rsid w:val="007C500C"/>
    <w:rsid w:val="007D1AEF"/>
    <w:rsid w:val="007E270A"/>
    <w:rsid w:val="007E5AE6"/>
    <w:rsid w:val="007E7141"/>
    <w:rsid w:val="007E741D"/>
    <w:rsid w:val="007F08D4"/>
    <w:rsid w:val="007F4782"/>
    <w:rsid w:val="008302C1"/>
    <w:rsid w:val="00832BC9"/>
    <w:rsid w:val="008570FF"/>
    <w:rsid w:val="0086554C"/>
    <w:rsid w:val="0087334F"/>
    <w:rsid w:val="00877F88"/>
    <w:rsid w:val="0089189E"/>
    <w:rsid w:val="00891DE7"/>
    <w:rsid w:val="008B027C"/>
    <w:rsid w:val="008B75DD"/>
    <w:rsid w:val="008E4541"/>
    <w:rsid w:val="008F0221"/>
    <w:rsid w:val="00907101"/>
    <w:rsid w:val="00935E8F"/>
    <w:rsid w:val="00955A3E"/>
    <w:rsid w:val="00957B11"/>
    <w:rsid w:val="009653C0"/>
    <w:rsid w:val="00973232"/>
    <w:rsid w:val="009B1878"/>
    <w:rsid w:val="009C026B"/>
    <w:rsid w:val="009C20A2"/>
    <w:rsid w:val="009C2ACC"/>
    <w:rsid w:val="009C5B74"/>
    <w:rsid w:val="00A13E05"/>
    <w:rsid w:val="00A153CD"/>
    <w:rsid w:val="00A40CF5"/>
    <w:rsid w:val="00A47945"/>
    <w:rsid w:val="00A6112C"/>
    <w:rsid w:val="00A7427B"/>
    <w:rsid w:val="00AA57D6"/>
    <w:rsid w:val="00AC4744"/>
    <w:rsid w:val="00AD5676"/>
    <w:rsid w:val="00AE2027"/>
    <w:rsid w:val="00AE4C09"/>
    <w:rsid w:val="00B06E47"/>
    <w:rsid w:val="00B12F5F"/>
    <w:rsid w:val="00B155E4"/>
    <w:rsid w:val="00B428E1"/>
    <w:rsid w:val="00B53540"/>
    <w:rsid w:val="00B551AA"/>
    <w:rsid w:val="00B91607"/>
    <w:rsid w:val="00BB0B1D"/>
    <w:rsid w:val="00BC09A0"/>
    <w:rsid w:val="00BC7916"/>
    <w:rsid w:val="00C10D76"/>
    <w:rsid w:val="00C123F3"/>
    <w:rsid w:val="00C16AF2"/>
    <w:rsid w:val="00C376F7"/>
    <w:rsid w:val="00C92D4B"/>
    <w:rsid w:val="00CA38A1"/>
    <w:rsid w:val="00CB3E5F"/>
    <w:rsid w:val="00CC11A9"/>
    <w:rsid w:val="00CC686A"/>
    <w:rsid w:val="00D07064"/>
    <w:rsid w:val="00D115AD"/>
    <w:rsid w:val="00D13712"/>
    <w:rsid w:val="00D1759F"/>
    <w:rsid w:val="00D35744"/>
    <w:rsid w:val="00D4169A"/>
    <w:rsid w:val="00D44B62"/>
    <w:rsid w:val="00D47FE2"/>
    <w:rsid w:val="00D810FF"/>
    <w:rsid w:val="00DC2BFF"/>
    <w:rsid w:val="00DE2606"/>
    <w:rsid w:val="00DF54FA"/>
    <w:rsid w:val="00E02D03"/>
    <w:rsid w:val="00E21A6B"/>
    <w:rsid w:val="00E404F5"/>
    <w:rsid w:val="00E50F3C"/>
    <w:rsid w:val="00E648B4"/>
    <w:rsid w:val="00E7249A"/>
    <w:rsid w:val="00E75713"/>
    <w:rsid w:val="00E82F76"/>
    <w:rsid w:val="00EA6320"/>
    <w:rsid w:val="00EB0964"/>
    <w:rsid w:val="00F012A1"/>
    <w:rsid w:val="00F44713"/>
    <w:rsid w:val="00F759F8"/>
    <w:rsid w:val="00F76BC3"/>
    <w:rsid w:val="00FB75BA"/>
    <w:rsid w:val="00FC0250"/>
    <w:rsid w:val="00F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1A347"/>
  <w15:chartTrackingRefBased/>
  <w15:docId w15:val="{5C147AAB-9611-4010-9F64-64E4D408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A7D"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7443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7443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7443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7443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744399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7443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744399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744399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744399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7443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7C6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3131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2C3131"/>
    <w:rPr>
      <w:sz w:val="22"/>
      <w:szCs w:val="22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2C3131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2C3131"/>
    <w:rPr>
      <w:sz w:val="22"/>
      <w:szCs w:val="22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C791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C7916"/>
  </w:style>
  <w:style w:type="character" w:styleId="Appelnotedebasdep">
    <w:name w:val="footnote reference"/>
    <w:basedOn w:val="Policepardfaut"/>
    <w:uiPriority w:val="99"/>
    <w:semiHidden/>
    <w:unhideWhenUsed/>
    <w:rsid w:val="00BC791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1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2582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D0898BF-C153-486A-B22A-7986920C50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C6B233-DF17-4425-AC0C-B2DCB783D0CE}"/>
</file>

<file path=customXml/itemProps3.xml><?xml version="1.0" encoding="utf-8"?>
<ds:datastoreItem xmlns:ds="http://schemas.openxmlformats.org/officeDocument/2006/customXml" ds:itemID="{AA1AF8F5-1DBE-43E6-BE9D-CCD396DFCD5E}"/>
</file>

<file path=customXml/itemProps4.xml><?xml version="1.0" encoding="utf-8"?>
<ds:datastoreItem xmlns:ds="http://schemas.openxmlformats.org/officeDocument/2006/customXml" ds:itemID="{029A373F-17EB-44AC-859F-20090F897A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MACHINE003-B</dc:creator>
  <cp:keywords/>
  <cp:lastModifiedBy>TIANA RAZAFIMANDIMBY</cp:lastModifiedBy>
  <cp:revision>3</cp:revision>
  <cp:lastPrinted>2021-09-23T09:34:00Z</cp:lastPrinted>
  <dcterms:created xsi:type="dcterms:W3CDTF">2024-01-23T06:31:00Z</dcterms:created>
  <dcterms:modified xsi:type="dcterms:W3CDTF">2024-01-23T06:34:00Z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