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BC" w:rsidRPr="0000054A" w:rsidRDefault="00B827BC" w:rsidP="00B827BC">
      <w:pPr>
        <w:pStyle w:val="Ttulo2"/>
        <w:rPr>
          <w:lang w:val="en-GB"/>
        </w:rPr>
      </w:pPr>
      <w:r w:rsidRPr="0000054A">
        <w:rPr>
          <w:noProof/>
          <w:lang w:eastAsia="en-US"/>
        </w:rPr>
        <w:drawing>
          <wp:inline distT="0" distB="0" distL="0" distR="0" wp14:anchorId="38D8A10A" wp14:editId="69A6CBE8">
            <wp:extent cx="781050" cy="828675"/>
            <wp:effectExtent l="0" t="0" r="0" b="9525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7BC" w:rsidRPr="0000054A" w:rsidRDefault="00B827BC" w:rsidP="00B827BC">
      <w:pPr>
        <w:pStyle w:val="Ttulo2"/>
        <w:rPr>
          <w:rFonts w:ascii="Times New Roman" w:hAnsi="Times New Roman" w:cs="Times New Roman"/>
          <w:sz w:val="32"/>
          <w:szCs w:val="32"/>
          <w:lang w:val="en-GB"/>
        </w:rPr>
      </w:pPr>
      <w:r w:rsidRPr="0000054A">
        <w:rPr>
          <w:rFonts w:ascii="Times New Roman" w:hAnsi="Times New Roman" w:cs="Times New Roman"/>
          <w:sz w:val="32"/>
          <w:szCs w:val="32"/>
          <w:lang w:val="en-GB"/>
        </w:rPr>
        <w:t>Statement by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the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Permanent </w:t>
      </w:r>
      <w:r w:rsidR="003A05D7">
        <w:rPr>
          <w:rFonts w:ascii="Times New Roman" w:hAnsi="Times New Roman" w:cs="Times New Roman"/>
          <w:sz w:val="32"/>
          <w:szCs w:val="32"/>
          <w:lang w:val="en-GB"/>
        </w:rPr>
        <w:t>Representative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of Brazil to the United Nations </w:t>
      </w:r>
      <w:r w:rsidR="003A05D7">
        <w:rPr>
          <w:rFonts w:ascii="Times New Roman" w:hAnsi="Times New Roman" w:cs="Times New Roman"/>
          <w:sz w:val="32"/>
          <w:szCs w:val="32"/>
          <w:lang w:val="en-GB"/>
        </w:rPr>
        <w:t>in Geneva, Ambassador Tovar da Silva Nunes,</w:t>
      </w:r>
      <w:r w:rsidR="003F73CC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in the review of </w:t>
      </w:r>
      <w:r w:rsidR="003A05D7">
        <w:rPr>
          <w:rFonts w:ascii="Times New Roman" w:hAnsi="Times New Roman" w:cs="Times New Roman"/>
          <w:sz w:val="32"/>
          <w:szCs w:val="32"/>
          <w:lang w:val="en-GB"/>
        </w:rPr>
        <w:t>Mexico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during the 4</w:t>
      </w:r>
      <w:r w:rsidR="00B554BC">
        <w:rPr>
          <w:rFonts w:ascii="Times New Roman" w:hAnsi="Times New Roman" w:cs="Times New Roman"/>
          <w:sz w:val="32"/>
          <w:szCs w:val="32"/>
          <w:lang w:val="en-GB"/>
        </w:rPr>
        <w:t>5</w:t>
      </w:r>
      <w:r w:rsidR="00E62BDB" w:rsidRPr="0000054A">
        <w:rPr>
          <w:rFonts w:ascii="Times New Roman" w:hAnsi="Times New Roman" w:cs="Times New Roman"/>
          <w:sz w:val="32"/>
          <w:szCs w:val="32"/>
          <w:vertAlign w:val="superscript"/>
          <w:lang w:val="en-GB"/>
        </w:rPr>
        <w:t>th</w:t>
      </w:r>
      <w:r w:rsidR="00E62BDB"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 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session of the Working Group on the Universal Periodic Review </w:t>
      </w:r>
    </w:p>
    <w:p w:rsidR="00B827BC" w:rsidRPr="0000054A" w:rsidRDefault="00B827BC" w:rsidP="00B827BC">
      <w:pPr>
        <w:pStyle w:val="Ttulo2"/>
        <w:rPr>
          <w:rFonts w:ascii="Times New Roman" w:hAnsi="Times New Roman" w:cs="Times New Roman"/>
          <w:sz w:val="32"/>
          <w:szCs w:val="32"/>
          <w:lang w:val="en-GB"/>
        </w:rPr>
      </w:pPr>
      <w:r w:rsidRPr="0000054A">
        <w:rPr>
          <w:rFonts w:ascii="Times New Roman" w:hAnsi="Times New Roman" w:cs="Times New Roman"/>
          <w:sz w:val="32"/>
          <w:szCs w:val="32"/>
          <w:lang w:val="en-GB"/>
        </w:rPr>
        <w:t xml:space="preserve">(Geneva, </w:t>
      </w:r>
      <w:r w:rsidR="003A05D7">
        <w:rPr>
          <w:rFonts w:ascii="Times New Roman" w:hAnsi="Times New Roman" w:cs="Times New Roman"/>
          <w:sz w:val="32"/>
          <w:szCs w:val="32"/>
          <w:lang w:val="en-GB"/>
        </w:rPr>
        <w:t>24</w:t>
      </w:r>
      <w:r w:rsidR="00B554BC">
        <w:rPr>
          <w:rFonts w:ascii="Times New Roman" w:hAnsi="Times New Roman" w:cs="Times New Roman"/>
          <w:sz w:val="32"/>
          <w:szCs w:val="32"/>
          <w:lang w:val="en-GB"/>
        </w:rPr>
        <w:t xml:space="preserve"> January 2024</w:t>
      </w:r>
      <w:r w:rsidRPr="0000054A">
        <w:rPr>
          <w:rFonts w:ascii="Times New Roman" w:hAnsi="Times New Roman" w:cs="Times New Roman"/>
          <w:sz w:val="32"/>
          <w:szCs w:val="32"/>
          <w:lang w:val="en-GB"/>
        </w:rPr>
        <w:t>)</w:t>
      </w:r>
    </w:p>
    <w:p w:rsidR="003D0085" w:rsidRPr="0000054A" w:rsidRDefault="00CA3DA6" w:rsidP="00C22B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1 minute – 144</w:t>
      </w:r>
      <w:bookmarkStart w:id="0" w:name="_GoBack"/>
      <w:bookmarkEnd w:id="0"/>
      <w:r w:rsidR="003A05D7">
        <w:rPr>
          <w:rFonts w:ascii="Times New Roman" w:hAnsi="Times New Roman" w:cs="Times New Roman"/>
          <w:b/>
          <w:sz w:val="32"/>
          <w:szCs w:val="32"/>
          <w:lang w:val="en-GB"/>
        </w:rPr>
        <w:t xml:space="preserve"> words </w:t>
      </w:r>
    </w:p>
    <w:p w:rsidR="003A05D7" w:rsidRDefault="003A05D7" w:rsidP="003A05D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3A05D7" w:rsidRDefault="003A05D7" w:rsidP="003A05D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CA3DA6" w:rsidRDefault="00CA3DA6" w:rsidP="003A05D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>
        <w:rPr>
          <w:rFonts w:ascii="Times New Roman" w:hAnsi="Times New Roman" w:cs="Times New Roman"/>
          <w:sz w:val="36"/>
          <w:szCs w:val="36"/>
          <w:lang w:val="es-ES_tradnl"/>
        </w:rPr>
        <w:t>Señor Presidente,</w:t>
      </w:r>
    </w:p>
    <w:p w:rsidR="00CA3DA6" w:rsidRDefault="00CA3DA6" w:rsidP="003A05D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3A05D7" w:rsidRPr="003A05D7" w:rsidRDefault="003A05D7" w:rsidP="003A05D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 w:rsidRPr="003A05D7">
        <w:rPr>
          <w:rFonts w:ascii="Times New Roman" w:hAnsi="Times New Roman" w:cs="Times New Roman"/>
          <w:sz w:val="36"/>
          <w:szCs w:val="36"/>
          <w:lang w:val="es-ES_tradnl"/>
        </w:rPr>
        <w:t>Brasil da la más cordial bienvenida a México en el EPU.</w:t>
      </w:r>
    </w:p>
    <w:p w:rsidR="003A05D7" w:rsidRPr="003A05D7" w:rsidRDefault="003A05D7" w:rsidP="003A05D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3A05D7" w:rsidRPr="003A05D7" w:rsidRDefault="003A05D7" w:rsidP="003A05D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 w:rsidRPr="003A05D7">
        <w:rPr>
          <w:rFonts w:ascii="Times New Roman" w:hAnsi="Times New Roman" w:cs="Times New Roman"/>
          <w:sz w:val="36"/>
          <w:szCs w:val="36"/>
          <w:lang w:val="es-ES_tradnl"/>
        </w:rPr>
        <w:t>Celebramos sus avances en la lucha contra el racismo, destacando la ratificación de la Convención Interamericana contra el Racismo.</w:t>
      </w:r>
    </w:p>
    <w:p w:rsidR="003A05D7" w:rsidRPr="003A05D7" w:rsidRDefault="003A05D7" w:rsidP="003A05D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3A05D7" w:rsidRPr="003A05D7" w:rsidRDefault="003A05D7" w:rsidP="003A05D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 w:rsidRPr="003A05D7">
        <w:rPr>
          <w:rFonts w:ascii="Times New Roman" w:hAnsi="Times New Roman" w:cs="Times New Roman"/>
          <w:sz w:val="36"/>
          <w:szCs w:val="36"/>
          <w:lang w:val="es-ES_tradnl"/>
        </w:rPr>
        <w:t>Felicitamos la adopción del Mecanismo de Protección para Defensores de Derechos Humanos y Periodistas, conforme la recomendación de Brasil en el ciclo anterior.</w:t>
      </w:r>
    </w:p>
    <w:p w:rsidR="003A05D7" w:rsidRDefault="003A05D7" w:rsidP="003A05D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3A05D7" w:rsidRPr="003A05D7" w:rsidRDefault="003A05D7" w:rsidP="003A05D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 w:rsidRPr="003A05D7">
        <w:rPr>
          <w:rFonts w:ascii="Times New Roman" w:hAnsi="Times New Roman" w:cs="Times New Roman"/>
          <w:sz w:val="36"/>
          <w:szCs w:val="36"/>
          <w:lang w:val="es-ES_tradnl"/>
        </w:rPr>
        <w:t>Con espíritu constructivo, Brasil recomienda a México:</w:t>
      </w:r>
    </w:p>
    <w:p w:rsidR="003A05D7" w:rsidRPr="003A05D7" w:rsidRDefault="003A05D7" w:rsidP="003A05D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3A05D7" w:rsidRPr="003A05D7" w:rsidRDefault="003A05D7" w:rsidP="003A05D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 w:rsidRPr="003A05D7">
        <w:rPr>
          <w:rFonts w:ascii="Times New Roman" w:hAnsi="Times New Roman" w:cs="Times New Roman"/>
          <w:sz w:val="36"/>
          <w:szCs w:val="36"/>
          <w:lang w:val="es-ES_tradnl"/>
        </w:rPr>
        <w:t>1. Considerar la revisión de la Ley de Migración, especialmente la detención administrativa de migrantes, garantizando su aplicación como último recurso, por el menor tiempo posible, en el marco del respeto a los derechos humanos y en plena conformidad con las normas internacionales, y</w:t>
      </w:r>
    </w:p>
    <w:p w:rsidR="003A05D7" w:rsidRPr="003A05D7" w:rsidRDefault="003A05D7" w:rsidP="003A05D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3A05D7" w:rsidRPr="003A05D7" w:rsidRDefault="003A05D7" w:rsidP="003A05D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 w:rsidRPr="003A05D7">
        <w:rPr>
          <w:rFonts w:ascii="Times New Roman" w:hAnsi="Times New Roman" w:cs="Times New Roman"/>
          <w:sz w:val="36"/>
          <w:szCs w:val="36"/>
          <w:lang w:val="es-ES_tradnl"/>
        </w:rPr>
        <w:t>2. Reforzar las leyes y políticas de combate al estigma y discriminación contra los pueblos indígenas y afromexicanos, incluyendo medidas de sensibilización y de participación en políticas públicas, y mecanismos de rendición de cuentas y reparación.</w:t>
      </w:r>
    </w:p>
    <w:p w:rsidR="003A05D7" w:rsidRPr="003A05D7" w:rsidRDefault="003A05D7" w:rsidP="003A05D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</w:p>
    <w:p w:rsidR="00DF0BAF" w:rsidRPr="003A05D7" w:rsidRDefault="003A05D7" w:rsidP="003A05D7">
      <w:pPr>
        <w:spacing w:after="0" w:line="360" w:lineRule="auto"/>
        <w:jc w:val="both"/>
        <w:rPr>
          <w:rFonts w:ascii="Times New Roman" w:hAnsi="Times New Roman" w:cs="Times New Roman"/>
          <w:sz w:val="36"/>
          <w:szCs w:val="36"/>
          <w:lang w:val="es-ES_tradnl"/>
        </w:rPr>
      </w:pPr>
      <w:r w:rsidRPr="003A05D7">
        <w:rPr>
          <w:rFonts w:ascii="Times New Roman" w:hAnsi="Times New Roman" w:cs="Times New Roman"/>
          <w:sz w:val="36"/>
          <w:szCs w:val="36"/>
          <w:lang w:val="es-ES_tradnl"/>
        </w:rPr>
        <w:t>Muchas gracias.</w:t>
      </w:r>
    </w:p>
    <w:sectPr w:rsidR="00DF0BAF" w:rsidRPr="003A05D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C9" w:rsidRDefault="003108C9" w:rsidP="003108C9">
      <w:pPr>
        <w:spacing w:after="0" w:line="240" w:lineRule="auto"/>
      </w:pPr>
      <w:r>
        <w:separator/>
      </w:r>
    </w:p>
  </w:endnote>
  <w:endnote w:type="continuationSeparator" w:id="0">
    <w:p w:rsidR="003108C9" w:rsidRDefault="003108C9" w:rsidP="00310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C9" w:rsidRDefault="003108C9" w:rsidP="003108C9">
      <w:pPr>
        <w:spacing w:after="0" w:line="240" w:lineRule="auto"/>
      </w:pPr>
      <w:r>
        <w:separator/>
      </w:r>
    </w:p>
  </w:footnote>
  <w:footnote w:type="continuationSeparator" w:id="0">
    <w:p w:rsidR="003108C9" w:rsidRDefault="003108C9" w:rsidP="00310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3108C9" w:rsidRDefault="003108C9">
        <w:pPr>
          <w:pStyle w:val="Cabealho"/>
          <w:jc w:val="right"/>
        </w:pPr>
        <w:r>
          <w:rPr>
            <w:lang w:val="pt-BR"/>
          </w:rPr>
          <w:t xml:space="preserve">Página </w:t>
        </w:r>
        <w:r w:rsidRPr="000B53F7">
          <w:rPr>
            <w:b/>
            <w:bCs/>
            <w:sz w:val="32"/>
            <w:szCs w:val="32"/>
          </w:rPr>
          <w:fldChar w:fldCharType="begin"/>
        </w:r>
        <w:r w:rsidRPr="000B53F7">
          <w:rPr>
            <w:b/>
            <w:bCs/>
            <w:sz w:val="32"/>
            <w:szCs w:val="32"/>
          </w:rPr>
          <w:instrText>PAGE</w:instrText>
        </w:r>
        <w:r w:rsidRPr="000B53F7">
          <w:rPr>
            <w:b/>
            <w:bCs/>
            <w:sz w:val="32"/>
            <w:szCs w:val="32"/>
          </w:rPr>
          <w:fldChar w:fldCharType="separate"/>
        </w:r>
        <w:r w:rsidR="00CA3DA6">
          <w:rPr>
            <w:b/>
            <w:bCs/>
            <w:noProof/>
            <w:sz w:val="32"/>
            <w:szCs w:val="32"/>
          </w:rPr>
          <w:t>2</w:t>
        </w:r>
        <w:r w:rsidRPr="000B53F7">
          <w:rPr>
            <w:b/>
            <w:bCs/>
            <w:sz w:val="32"/>
            <w:szCs w:val="32"/>
          </w:rPr>
          <w:fldChar w:fldCharType="end"/>
        </w:r>
        <w:r w:rsidRPr="000B53F7">
          <w:rPr>
            <w:sz w:val="32"/>
            <w:szCs w:val="32"/>
            <w:lang w:val="pt-BR"/>
          </w:rPr>
          <w:t xml:space="preserve"> </w:t>
        </w:r>
        <w:r>
          <w:rPr>
            <w:lang w:val="pt-BR"/>
          </w:rPr>
          <w:t xml:space="preserve">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CA3DA6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108C9" w:rsidRDefault="003108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71126"/>
    <w:multiLevelType w:val="hybridMultilevel"/>
    <w:tmpl w:val="13B093E8"/>
    <w:lvl w:ilvl="0" w:tplc="988EE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E5"/>
    <w:rsid w:val="0000054A"/>
    <w:rsid w:val="00055D46"/>
    <w:rsid w:val="00075293"/>
    <w:rsid w:val="000912C8"/>
    <w:rsid w:val="000B53F7"/>
    <w:rsid w:val="00120DA5"/>
    <w:rsid w:val="0013254A"/>
    <w:rsid w:val="0013607A"/>
    <w:rsid w:val="00196A8F"/>
    <w:rsid w:val="001A352E"/>
    <w:rsid w:val="001B63CF"/>
    <w:rsid w:val="0024650F"/>
    <w:rsid w:val="00263B11"/>
    <w:rsid w:val="00276C86"/>
    <w:rsid w:val="002B35FE"/>
    <w:rsid w:val="002C64E7"/>
    <w:rsid w:val="002C6E8B"/>
    <w:rsid w:val="003108C9"/>
    <w:rsid w:val="00326468"/>
    <w:rsid w:val="00335D3C"/>
    <w:rsid w:val="00364247"/>
    <w:rsid w:val="00371324"/>
    <w:rsid w:val="00381B95"/>
    <w:rsid w:val="003971A8"/>
    <w:rsid w:val="003A05D7"/>
    <w:rsid w:val="003B756D"/>
    <w:rsid w:val="003C4E0A"/>
    <w:rsid w:val="003D0085"/>
    <w:rsid w:val="003F73CC"/>
    <w:rsid w:val="00441D2A"/>
    <w:rsid w:val="004436B2"/>
    <w:rsid w:val="004A2B93"/>
    <w:rsid w:val="004B48CC"/>
    <w:rsid w:val="004F64FE"/>
    <w:rsid w:val="0052061A"/>
    <w:rsid w:val="00546EED"/>
    <w:rsid w:val="00643D95"/>
    <w:rsid w:val="0064504E"/>
    <w:rsid w:val="00667FB6"/>
    <w:rsid w:val="006A3CED"/>
    <w:rsid w:val="006C3E10"/>
    <w:rsid w:val="00702B42"/>
    <w:rsid w:val="007165D0"/>
    <w:rsid w:val="007368B2"/>
    <w:rsid w:val="00754835"/>
    <w:rsid w:val="007569CB"/>
    <w:rsid w:val="007C47B8"/>
    <w:rsid w:val="00812EC7"/>
    <w:rsid w:val="0082318E"/>
    <w:rsid w:val="00863A56"/>
    <w:rsid w:val="0087116F"/>
    <w:rsid w:val="00880254"/>
    <w:rsid w:val="008B7572"/>
    <w:rsid w:val="00911CE5"/>
    <w:rsid w:val="009121B1"/>
    <w:rsid w:val="009425ED"/>
    <w:rsid w:val="00992CAE"/>
    <w:rsid w:val="00994C93"/>
    <w:rsid w:val="009C5380"/>
    <w:rsid w:val="009C7866"/>
    <w:rsid w:val="009F4D24"/>
    <w:rsid w:val="00A11C4F"/>
    <w:rsid w:val="00A246D1"/>
    <w:rsid w:val="00A534E8"/>
    <w:rsid w:val="00AA569E"/>
    <w:rsid w:val="00AB4501"/>
    <w:rsid w:val="00AC45F6"/>
    <w:rsid w:val="00AF2C71"/>
    <w:rsid w:val="00B03EDC"/>
    <w:rsid w:val="00B04CBD"/>
    <w:rsid w:val="00B214B2"/>
    <w:rsid w:val="00B37A6B"/>
    <w:rsid w:val="00B45544"/>
    <w:rsid w:val="00B5382B"/>
    <w:rsid w:val="00B554BC"/>
    <w:rsid w:val="00B62322"/>
    <w:rsid w:val="00B827BC"/>
    <w:rsid w:val="00BB3AE8"/>
    <w:rsid w:val="00C0161D"/>
    <w:rsid w:val="00C22B9B"/>
    <w:rsid w:val="00C353C7"/>
    <w:rsid w:val="00CA3DA6"/>
    <w:rsid w:val="00CF310F"/>
    <w:rsid w:val="00D207D2"/>
    <w:rsid w:val="00D73749"/>
    <w:rsid w:val="00DD10E9"/>
    <w:rsid w:val="00DD43FF"/>
    <w:rsid w:val="00DF0BAF"/>
    <w:rsid w:val="00E24396"/>
    <w:rsid w:val="00E315EA"/>
    <w:rsid w:val="00E34AAD"/>
    <w:rsid w:val="00E36F0E"/>
    <w:rsid w:val="00E41A67"/>
    <w:rsid w:val="00E62BDB"/>
    <w:rsid w:val="00F636DF"/>
    <w:rsid w:val="00F937F9"/>
    <w:rsid w:val="00F967BF"/>
    <w:rsid w:val="00F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47B932E6-ED7B-43B2-A979-7BD0D1E4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CE5"/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B827BC"/>
    <w:pPr>
      <w:keepNext/>
      <w:keepLines/>
      <w:spacing w:after="0" w:line="360" w:lineRule="auto"/>
      <w:jc w:val="center"/>
      <w:outlineLvl w:val="1"/>
    </w:pPr>
    <w:rPr>
      <w:rFonts w:ascii="Calibri" w:eastAsiaTheme="majorEastAsia" w:hAnsi="Calibri" w:cs="Calibri"/>
      <w:b/>
      <w:bCs/>
      <w:sz w:val="28"/>
      <w:szCs w:val="28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358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7B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1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08C9"/>
  </w:style>
  <w:style w:type="paragraph" w:styleId="Rodap">
    <w:name w:val="footer"/>
    <w:basedOn w:val="Normal"/>
    <w:link w:val="RodapChar"/>
    <w:uiPriority w:val="99"/>
    <w:unhideWhenUsed/>
    <w:rsid w:val="00310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08C9"/>
  </w:style>
  <w:style w:type="character" w:customStyle="1" w:styleId="Ttulo2Char">
    <w:name w:val="Título 2 Char"/>
    <w:basedOn w:val="Fontepargpadro"/>
    <w:link w:val="Ttulo2"/>
    <w:uiPriority w:val="9"/>
    <w:rsid w:val="00B827BC"/>
    <w:rPr>
      <w:rFonts w:ascii="Calibri" w:eastAsiaTheme="majorEastAsia" w:hAnsi="Calibri" w:cs="Calibri"/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2539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EA553-F909-40D8-A000-3BE78F7F2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44A25-5213-42E2-9AB8-35E1FB8384A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8C46AF6-30E8-45F4-92E3-1B939424F94A}"/>
</file>

<file path=customXml/itemProps4.xml><?xml version="1.0" encoding="utf-8"?>
<ds:datastoreItem xmlns:ds="http://schemas.openxmlformats.org/officeDocument/2006/customXml" ds:itemID="{871176A6-2D4C-4D7B-86A8-93E10448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Martins Solon</dc:creator>
  <cp:keywords/>
  <dc:description/>
  <cp:lastModifiedBy>Wallace Medeiros de Melo Alves</cp:lastModifiedBy>
  <cp:revision>3</cp:revision>
  <cp:lastPrinted>2023-11-03T16:31:00Z</cp:lastPrinted>
  <dcterms:created xsi:type="dcterms:W3CDTF">2024-01-22T18:00:00Z</dcterms:created>
  <dcterms:modified xsi:type="dcterms:W3CDTF">2024-01-22T18:00:00Z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0x01010087E953E516C23942A5B802BEBAF4BEFD</vt:lpwstr>
  </property>
</Properties>
</file>