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31B90399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>4</w:t>
      </w:r>
      <w:r w:rsidR="00065A6E">
        <w:rPr>
          <w:b/>
          <w:sz w:val="24"/>
        </w:rPr>
        <w:t>5</w:t>
      </w:r>
      <w:r w:rsidR="006620DC" w:rsidRPr="00065A6E">
        <w:rPr>
          <w:b/>
          <w:sz w:val="24"/>
        </w:rPr>
        <w:t>º</w:t>
      </w:r>
      <w:r w:rsidR="001E5887" w:rsidRPr="00065A6E">
        <w:rPr>
          <w:b/>
          <w:sz w:val="24"/>
        </w:rPr>
        <w:t xml:space="preserve"> </w:t>
      </w:r>
      <w:r w:rsidRPr="00065A6E">
        <w:rPr>
          <w:b/>
          <w:sz w:val="24"/>
        </w:rPr>
        <w:t xml:space="preserve">Sesión del Examen Periódico Universal </w:t>
      </w:r>
    </w:p>
    <w:p w14:paraId="2E402075" w14:textId="141CB753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 xml:space="preserve">Intervención de la Argentina en el EPU </w:t>
      </w:r>
      <w:r w:rsidR="00844320">
        <w:rPr>
          <w:b/>
          <w:sz w:val="24"/>
        </w:rPr>
        <w:t xml:space="preserve">de </w:t>
      </w:r>
      <w:r w:rsidR="00800B71">
        <w:rPr>
          <w:b/>
          <w:sz w:val="24"/>
        </w:rPr>
        <w:t>M</w:t>
      </w:r>
      <w:r w:rsidR="00655507">
        <w:rPr>
          <w:b/>
          <w:sz w:val="24"/>
        </w:rPr>
        <w:t>éxico</w:t>
      </w:r>
    </w:p>
    <w:p w14:paraId="47C5508D" w14:textId="23DA4745" w:rsidR="009D0B70" w:rsidRPr="00065A6E" w:rsidRDefault="00A21DEF" w:rsidP="001E5887">
      <w:pPr>
        <w:jc w:val="center"/>
        <w:rPr>
          <w:b/>
          <w:sz w:val="24"/>
        </w:rPr>
      </w:pPr>
      <w:r>
        <w:rPr>
          <w:b/>
          <w:sz w:val="24"/>
        </w:rPr>
        <w:t xml:space="preserve">24 </w:t>
      </w:r>
      <w:r w:rsidR="009D0B70" w:rsidRPr="00065A6E">
        <w:rPr>
          <w:b/>
          <w:sz w:val="24"/>
        </w:rPr>
        <w:t xml:space="preserve">de </w:t>
      </w:r>
      <w:r w:rsidR="00844320">
        <w:rPr>
          <w:b/>
          <w:sz w:val="24"/>
        </w:rPr>
        <w:t>Enero</w:t>
      </w:r>
      <w:r w:rsidR="009D0B70" w:rsidRPr="00065A6E">
        <w:rPr>
          <w:b/>
          <w:sz w:val="24"/>
        </w:rPr>
        <w:t xml:space="preserve"> 202</w:t>
      </w:r>
      <w:r w:rsidR="00844320">
        <w:rPr>
          <w:b/>
          <w:sz w:val="24"/>
        </w:rPr>
        <w:t>4</w:t>
      </w:r>
      <w:r w:rsidR="009D0B70" w:rsidRPr="00065A6E">
        <w:rPr>
          <w:b/>
          <w:sz w:val="24"/>
        </w:rPr>
        <w:t xml:space="preserve"> </w:t>
      </w:r>
      <w:proofErr w:type="gramStart"/>
      <w:r w:rsidR="009D0B70" w:rsidRPr="00065A6E">
        <w:rPr>
          <w:b/>
          <w:sz w:val="24"/>
        </w:rPr>
        <w:t xml:space="preserve">– </w:t>
      </w:r>
      <w:r w:rsidR="004E685A" w:rsidRPr="00065A6E">
        <w:rPr>
          <w:b/>
          <w:sz w:val="24"/>
        </w:rPr>
        <w:t xml:space="preserve"> </w:t>
      </w:r>
      <w:r w:rsidR="00655507">
        <w:rPr>
          <w:b/>
          <w:sz w:val="24"/>
        </w:rPr>
        <w:t>14</w:t>
      </w:r>
      <w:r w:rsidR="00CE6CA3">
        <w:rPr>
          <w:b/>
          <w:sz w:val="24"/>
        </w:rPr>
        <w:t>:</w:t>
      </w:r>
      <w:r w:rsidR="00655507">
        <w:rPr>
          <w:b/>
          <w:sz w:val="24"/>
        </w:rPr>
        <w:t>3</w:t>
      </w:r>
      <w:r w:rsidR="00CE6CA3">
        <w:rPr>
          <w:b/>
          <w:sz w:val="24"/>
        </w:rPr>
        <w:t>0</w:t>
      </w:r>
      <w:proofErr w:type="gramEnd"/>
      <w:r w:rsidR="004E685A" w:rsidRPr="00065A6E">
        <w:rPr>
          <w:b/>
          <w:sz w:val="24"/>
        </w:rPr>
        <w:t xml:space="preserve"> </w:t>
      </w:r>
      <w:proofErr w:type="spellStart"/>
      <w:r w:rsidR="004E685A" w:rsidRPr="00065A6E">
        <w:rPr>
          <w:b/>
          <w:sz w:val="24"/>
        </w:rPr>
        <w:t>h</w:t>
      </w:r>
      <w:r w:rsidR="00844320">
        <w:rPr>
          <w:b/>
          <w:sz w:val="24"/>
        </w:rPr>
        <w:t>s</w:t>
      </w:r>
      <w:proofErr w:type="spellEnd"/>
      <w:r w:rsidR="00844320">
        <w:rPr>
          <w:b/>
          <w:sz w:val="24"/>
        </w:rPr>
        <w:t xml:space="preserve"> (</w:t>
      </w:r>
      <w:r w:rsidR="00CE6CA3">
        <w:rPr>
          <w:b/>
          <w:sz w:val="24"/>
        </w:rPr>
        <w:t>1`</w:t>
      </w:r>
      <w:r>
        <w:rPr>
          <w:b/>
          <w:sz w:val="24"/>
        </w:rPr>
        <w:t>)</w:t>
      </w:r>
    </w:p>
    <w:p w14:paraId="32F94982" w14:textId="77777777" w:rsidR="00A21DEF" w:rsidRDefault="00A21DEF" w:rsidP="00A21DEF">
      <w:pPr>
        <w:jc w:val="both"/>
        <w:rPr>
          <w:sz w:val="24"/>
        </w:rPr>
      </w:pPr>
    </w:p>
    <w:p w14:paraId="7C0636F3" w14:textId="77777777" w:rsidR="00655507" w:rsidRPr="00655507" w:rsidRDefault="00655507" w:rsidP="00655507">
      <w:pPr>
        <w:jc w:val="both"/>
        <w:rPr>
          <w:sz w:val="24"/>
        </w:rPr>
      </w:pPr>
      <w:r w:rsidRPr="00655507">
        <w:rPr>
          <w:sz w:val="24"/>
        </w:rPr>
        <w:t>Damos la bienvenida a la delegación de México y le agradecemos la presentación de su informe.</w:t>
      </w:r>
    </w:p>
    <w:p w14:paraId="0EE42986" w14:textId="77777777" w:rsidR="00655507" w:rsidRPr="00655507" w:rsidRDefault="00655507" w:rsidP="00655507">
      <w:pPr>
        <w:jc w:val="both"/>
        <w:rPr>
          <w:sz w:val="24"/>
        </w:rPr>
      </w:pPr>
      <w:r w:rsidRPr="00655507">
        <w:rPr>
          <w:sz w:val="24"/>
        </w:rPr>
        <w:t>Celebramos los progresos logrados por México a través de la creación y avances del Programa Nacional de Derechos Humanos 2020-2024. Asimismo, felicitamos a México por la adopción de legislación y políticas públicas para enfrentar la crisis de desapariciones forzadas y, por otro lado, por haber reforzado el presupuesto del Mecanismo de Protección para Personas Defensoras de Derechos Humanos y Periodistas.</w:t>
      </w:r>
    </w:p>
    <w:p w14:paraId="0CC45856" w14:textId="77777777" w:rsidR="00655507" w:rsidRPr="00655507" w:rsidRDefault="00655507" w:rsidP="00655507">
      <w:pPr>
        <w:jc w:val="both"/>
        <w:rPr>
          <w:sz w:val="24"/>
        </w:rPr>
      </w:pPr>
      <w:r w:rsidRPr="00655507">
        <w:rPr>
          <w:sz w:val="24"/>
        </w:rPr>
        <w:t>Por otra parte, la delegación argentina recomienda:</w:t>
      </w:r>
    </w:p>
    <w:p w14:paraId="637DA412" w14:textId="77777777" w:rsidR="00655507" w:rsidRPr="00655507" w:rsidRDefault="00655507" w:rsidP="00655507">
      <w:pPr>
        <w:jc w:val="both"/>
        <w:rPr>
          <w:sz w:val="24"/>
        </w:rPr>
      </w:pPr>
      <w:r w:rsidRPr="00655507">
        <w:rPr>
          <w:sz w:val="24"/>
        </w:rPr>
        <w:t>1.  Continuar los esfuerzos tendientes a investigar y sancionar los casos de desapariciones forzadas;</w:t>
      </w:r>
    </w:p>
    <w:p w14:paraId="7D73562E" w14:textId="77777777" w:rsidR="00655507" w:rsidRPr="00655507" w:rsidRDefault="00655507" w:rsidP="00655507">
      <w:pPr>
        <w:jc w:val="both"/>
        <w:rPr>
          <w:sz w:val="24"/>
        </w:rPr>
      </w:pPr>
      <w:r w:rsidRPr="00655507">
        <w:rPr>
          <w:sz w:val="24"/>
        </w:rPr>
        <w:t>2. Continuar profundizando las medidas a fin de prevenir, investigar y enjuiciar las agresiones y otras formas de abuso contra periodistas y defensores de derechos humanos, especialmente contra las defensoras de los derechos humanos.</w:t>
      </w:r>
    </w:p>
    <w:p w14:paraId="32519F28" w14:textId="77777777" w:rsidR="00655507" w:rsidRPr="00655507" w:rsidRDefault="00655507" w:rsidP="00655507">
      <w:pPr>
        <w:jc w:val="both"/>
        <w:rPr>
          <w:sz w:val="24"/>
        </w:rPr>
      </w:pPr>
      <w:r w:rsidRPr="00655507">
        <w:rPr>
          <w:sz w:val="24"/>
        </w:rPr>
        <w:t>3. Aumentar los esfuerzos para prevenir la violencia de género y garantizar el acceso a la justicia y reparación de las víctimas.</w:t>
      </w:r>
    </w:p>
    <w:p w14:paraId="37C60A3D" w14:textId="2103CE21" w:rsidR="00774D6C" w:rsidRPr="009D0B70" w:rsidRDefault="00655507" w:rsidP="00655507">
      <w:pPr>
        <w:jc w:val="both"/>
        <w:rPr>
          <w:bCs/>
          <w:sz w:val="24"/>
          <w:lang w:val="en-GB"/>
        </w:rPr>
      </w:pPr>
      <w:r w:rsidRPr="00655507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5BCA" w14:textId="77777777" w:rsidR="006B0740" w:rsidRDefault="006B0740" w:rsidP="009D0B70">
      <w:pPr>
        <w:spacing w:after="0" w:line="240" w:lineRule="auto"/>
      </w:pPr>
      <w:r>
        <w:separator/>
      </w:r>
    </w:p>
  </w:endnote>
  <w:endnote w:type="continuationSeparator" w:id="0">
    <w:p w14:paraId="67D400DD" w14:textId="77777777" w:rsidR="006B0740" w:rsidRDefault="006B0740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5CCE" w14:textId="77777777" w:rsidR="006B0740" w:rsidRDefault="006B0740" w:rsidP="009D0B70">
      <w:pPr>
        <w:spacing w:after="0" w:line="240" w:lineRule="auto"/>
      </w:pPr>
      <w:r>
        <w:separator/>
      </w:r>
    </w:p>
  </w:footnote>
  <w:footnote w:type="continuationSeparator" w:id="0">
    <w:p w14:paraId="664F5200" w14:textId="77777777" w:rsidR="006B0740" w:rsidRDefault="006B0740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65A6E"/>
    <w:rsid w:val="00073B97"/>
    <w:rsid w:val="00074C8D"/>
    <w:rsid w:val="001A1F09"/>
    <w:rsid w:val="001C0E0A"/>
    <w:rsid w:val="001E5887"/>
    <w:rsid w:val="002638FE"/>
    <w:rsid w:val="00270F3A"/>
    <w:rsid w:val="003246F3"/>
    <w:rsid w:val="003468A6"/>
    <w:rsid w:val="00347BE0"/>
    <w:rsid w:val="003564D9"/>
    <w:rsid w:val="00381C1C"/>
    <w:rsid w:val="0039390A"/>
    <w:rsid w:val="003D16ED"/>
    <w:rsid w:val="003F78C5"/>
    <w:rsid w:val="00413DC8"/>
    <w:rsid w:val="00457C45"/>
    <w:rsid w:val="004757FA"/>
    <w:rsid w:val="004D5DE8"/>
    <w:rsid w:val="004E685A"/>
    <w:rsid w:val="00507183"/>
    <w:rsid w:val="0054501B"/>
    <w:rsid w:val="00573B86"/>
    <w:rsid w:val="005B3B15"/>
    <w:rsid w:val="005F3364"/>
    <w:rsid w:val="00607E69"/>
    <w:rsid w:val="00615225"/>
    <w:rsid w:val="0063243F"/>
    <w:rsid w:val="00655507"/>
    <w:rsid w:val="00660756"/>
    <w:rsid w:val="006620DC"/>
    <w:rsid w:val="006A2C87"/>
    <w:rsid w:val="006B0740"/>
    <w:rsid w:val="00706059"/>
    <w:rsid w:val="00712B07"/>
    <w:rsid w:val="00724681"/>
    <w:rsid w:val="00735C25"/>
    <w:rsid w:val="00763C19"/>
    <w:rsid w:val="00774D6C"/>
    <w:rsid w:val="007831D6"/>
    <w:rsid w:val="007E4C73"/>
    <w:rsid w:val="007F3A87"/>
    <w:rsid w:val="00800B71"/>
    <w:rsid w:val="00844320"/>
    <w:rsid w:val="008460A4"/>
    <w:rsid w:val="0085668D"/>
    <w:rsid w:val="00942912"/>
    <w:rsid w:val="009550AD"/>
    <w:rsid w:val="00966559"/>
    <w:rsid w:val="00973322"/>
    <w:rsid w:val="009A10B4"/>
    <w:rsid w:val="009D0B70"/>
    <w:rsid w:val="009D20FF"/>
    <w:rsid w:val="009D5B29"/>
    <w:rsid w:val="00A21DEF"/>
    <w:rsid w:val="00A410D6"/>
    <w:rsid w:val="00AD6AFF"/>
    <w:rsid w:val="00B0581B"/>
    <w:rsid w:val="00B20B7C"/>
    <w:rsid w:val="00B5573F"/>
    <w:rsid w:val="00BC4C4B"/>
    <w:rsid w:val="00C22507"/>
    <w:rsid w:val="00C22849"/>
    <w:rsid w:val="00C716E5"/>
    <w:rsid w:val="00C7267E"/>
    <w:rsid w:val="00CE6CA3"/>
    <w:rsid w:val="00CF5D4C"/>
    <w:rsid w:val="00DE185E"/>
    <w:rsid w:val="00DF5B84"/>
    <w:rsid w:val="00E039D0"/>
    <w:rsid w:val="00E13095"/>
    <w:rsid w:val="00E323BE"/>
    <w:rsid w:val="00E609D6"/>
    <w:rsid w:val="00E76540"/>
    <w:rsid w:val="00E9552A"/>
    <w:rsid w:val="00EA2F6C"/>
    <w:rsid w:val="00EB4D3E"/>
    <w:rsid w:val="00EC3A24"/>
    <w:rsid w:val="00EE1A98"/>
    <w:rsid w:val="00F2611D"/>
    <w:rsid w:val="00F44219"/>
    <w:rsid w:val="00F70330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B43BB57B-0F13-406A-85DA-A05285C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C10626-F1A6-45C5-930A-E871EB4B3598}"/>
</file>

<file path=customXml/itemProps2.xml><?xml version="1.0" encoding="utf-8"?>
<ds:datastoreItem xmlns:ds="http://schemas.openxmlformats.org/officeDocument/2006/customXml" ds:itemID="{301F5650-4CF7-49E5-9EFF-82B200EFB55C}"/>
</file>

<file path=customXml/itemProps3.xml><?xml version="1.0" encoding="utf-8"?>
<ds:datastoreItem xmlns:ds="http://schemas.openxmlformats.org/officeDocument/2006/customXml" ds:itemID="{73AC4FD6-D33F-4315-8DD6-ECFCF6AC3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</cp:lastModifiedBy>
  <cp:revision>3</cp:revision>
  <cp:lastPrinted>2023-11-02T16:26:00Z</cp:lastPrinted>
  <dcterms:created xsi:type="dcterms:W3CDTF">2024-01-19T16:58:00Z</dcterms:created>
  <dcterms:modified xsi:type="dcterms:W3CDTF">2024-01-19T16:59:00Z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