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E8D" w:rsidRDefault="00B25E8D">
      <w:pPr>
        <w:pStyle w:val="Default"/>
        <w:spacing w:before="0" w:line="480" w:lineRule="auto"/>
        <w:jc w:val="both"/>
        <w:rPr>
          <w:rFonts w:ascii="Times New Roman" w:hAnsi="Times New Roman"/>
          <w:sz w:val="28"/>
          <w:szCs w:val="28"/>
          <w:u w:color="000000"/>
          <w14:textOutline w14:w="12700" w14:cap="flat" w14:cmpd="sng" w14:algn="ctr">
            <w14:noFill/>
            <w14:prstDash w14:val="solid"/>
            <w14:miter w14:lim="400000"/>
          </w14:textOutline>
        </w:rPr>
      </w:pPr>
      <w:bookmarkStart w:id="0" w:name="_GoBack"/>
      <w:bookmarkEnd w:id="0"/>
    </w:p>
    <w:p w:rsidR="00B25E8D" w:rsidRDefault="00B25E8D">
      <w:pPr>
        <w:pStyle w:val="Default"/>
        <w:spacing w:before="0" w:line="480" w:lineRule="auto"/>
        <w:jc w:val="both"/>
        <w:rPr>
          <w:rFonts w:ascii="Times New Roman" w:hAnsi="Times New Roman"/>
          <w:sz w:val="28"/>
          <w:szCs w:val="28"/>
          <w:u w:color="000000"/>
          <w14:textOutline w14:w="12700" w14:cap="flat" w14:cmpd="sng" w14:algn="ctr">
            <w14:noFill/>
            <w14:prstDash w14:val="solid"/>
            <w14:miter w14:lim="400000"/>
          </w14:textOutline>
        </w:rPr>
      </w:pPr>
    </w:p>
    <w:p w:rsidR="00B25E8D" w:rsidRDefault="00AB0A6D">
      <w:pPr>
        <w:pStyle w:val="Default"/>
        <w:spacing w:before="0" w:line="360" w:lineRule="auto"/>
        <w:jc w:val="center"/>
        <w:rPr>
          <w:rFonts w:ascii="Times New Roman" w:hAnsi="Times New Roman"/>
          <w:sz w:val="28"/>
          <w:szCs w:val="28"/>
          <w:u w:color="000000"/>
          <w14:textOutline w14:w="12700" w14:cap="flat" w14:cmpd="sng" w14:algn="ctr">
            <w14:noFill/>
            <w14:prstDash w14:val="solid"/>
            <w14:miter w14:lim="400000"/>
          </w14:textOutline>
        </w:rPr>
      </w:pPr>
      <w:r>
        <w:rPr>
          <w:rFonts w:ascii="Times New Roman" w:hAnsi="Times New Roman"/>
          <w:noProof/>
          <w:sz w:val="28"/>
          <w:szCs w:val="28"/>
          <w:u w:color="000000"/>
          <w14:textOutline w14:w="12700" w14:cap="flat" w14:cmpd="sng" w14:algn="ctr">
            <w14:noFill/>
            <w14:prstDash w14:val="solid"/>
            <w14:miter w14:lim="400000"/>
          </w14:textOutline>
        </w:rPr>
        <w:drawing>
          <wp:inline distT="0" distB="0" distL="0" distR="0">
            <wp:extent cx="2286000" cy="1706880"/>
            <wp:effectExtent l="0" t="0" r="0" b="0"/>
            <wp:docPr id="1073741825" name="officeArt object" descr="lesotho coat of arms.png"/>
            <wp:cNvGraphicFramePr/>
            <a:graphic xmlns:a="http://schemas.openxmlformats.org/drawingml/2006/main">
              <a:graphicData uri="http://schemas.openxmlformats.org/drawingml/2006/picture">
                <pic:pic xmlns:pic="http://schemas.openxmlformats.org/drawingml/2006/picture">
                  <pic:nvPicPr>
                    <pic:cNvPr id="1073741825" name="lesotho coat of arms.png" descr="lesotho coat of arms.png"/>
                    <pic:cNvPicPr>
                      <a:picLocks noChangeAspect="1"/>
                    </pic:cNvPicPr>
                  </pic:nvPicPr>
                  <pic:blipFill>
                    <a:blip r:embed="rId7">
                      <a:extLst/>
                    </a:blip>
                    <a:stretch>
                      <a:fillRect/>
                    </a:stretch>
                  </pic:blipFill>
                  <pic:spPr>
                    <a:xfrm>
                      <a:off x="0" y="0"/>
                      <a:ext cx="2286000" cy="1706880"/>
                    </a:xfrm>
                    <a:prstGeom prst="rect">
                      <a:avLst/>
                    </a:prstGeom>
                    <a:ln w="12700" cap="flat">
                      <a:noFill/>
                      <a:miter lim="400000"/>
                    </a:ln>
                    <a:effectLst/>
                  </pic:spPr>
                </pic:pic>
              </a:graphicData>
            </a:graphic>
          </wp:inline>
        </w:drawing>
      </w:r>
    </w:p>
    <w:p w:rsidR="00B25E8D" w:rsidRDefault="00B25E8D">
      <w:pPr>
        <w:pStyle w:val="Default"/>
        <w:spacing w:before="0" w:after="200" w:line="360" w:lineRule="auto"/>
        <w:jc w:val="center"/>
        <w:rPr>
          <w:rFonts w:ascii="Times New Roman" w:hAnsi="Times New Roman"/>
          <w:b/>
          <w:bCs/>
          <w:sz w:val="28"/>
          <w:szCs w:val="28"/>
          <w:u w:color="000000"/>
          <w:lang w:val="en-US"/>
          <w14:textOutline w14:w="12700" w14:cap="flat" w14:cmpd="sng" w14:algn="ctr">
            <w14:noFill/>
            <w14:prstDash w14:val="solid"/>
            <w14:miter w14:lim="400000"/>
          </w14:textOutline>
        </w:rPr>
      </w:pPr>
    </w:p>
    <w:p w:rsidR="00B25E8D" w:rsidRDefault="00B25E8D">
      <w:pPr>
        <w:pStyle w:val="Default"/>
        <w:spacing w:before="0" w:after="200" w:line="360" w:lineRule="auto"/>
        <w:jc w:val="center"/>
        <w:rPr>
          <w:rFonts w:ascii="Times New Roman" w:hAnsi="Times New Roman"/>
          <w:b/>
          <w:bCs/>
          <w:sz w:val="28"/>
          <w:szCs w:val="28"/>
          <w:u w:color="000000"/>
          <w:lang w:val="en-US"/>
          <w14:textOutline w14:w="12700" w14:cap="flat" w14:cmpd="sng" w14:algn="ctr">
            <w14:noFill/>
            <w14:prstDash w14:val="solid"/>
            <w14:miter w14:lim="400000"/>
          </w14:textOutline>
        </w:rPr>
      </w:pPr>
    </w:p>
    <w:p w:rsidR="00B25E8D" w:rsidRDefault="00B25E8D">
      <w:pPr>
        <w:pStyle w:val="Default"/>
        <w:spacing w:before="0" w:after="200" w:line="360" w:lineRule="auto"/>
        <w:jc w:val="center"/>
        <w:rPr>
          <w:rFonts w:ascii="Times New Roman" w:hAnsi="Times New Roman"/>
          <w:b/>
          <w:bCs/>
          <w:sz w:val="28"/>
          <w:szCs w:val="28"/>
          <w:u w:color="000000"/>
          <w:lang w:val="en-US"/>
          <w14:textOutline w14:w="12700" w14:cap="flat" w14:cmpd="sng" w14:algn="ctr">
            <w14:noFill/>
            <w14:prstDash w14:val="solid"/>
            <w14:miter w14:lim="400000"/>
          </w14:textOutline>
        </w:rPr>
      </w:pPr>
    </w:p>
    <w:p w:rsidR="00B25E8D" w:rsidRPr="00456CB7" w:rsidRDefault="00AB0A6D">
      <w:pPr>
        <w:pStyle w:val="Default"/>
        <w:spacing w:before="0" w:after="200" w:line="360" w:lineRule="auto"/>
        <w:jc w:val="center"/>
        <w:rPr>
          <w:rFonts w:ascii="Times New Roman" w:eastAsia="Times New Roman" w:hAnsi="Times New Roman" w:cs="Times New Roman"/>
          <w:u w:color="000000"/>
          <w:lang w:val="en-US"/>
          <w14:textOutline w14:w="12700" w14:cap="flat" w14:cmpd="sng" w14:algn="ctr">
            <w14:noFill/>
            <w14:prstDash w14:val="solid"/>
            <w14:miter w14:lim="400000"/>
          </w14:textOutline>
        </w:rPr>
      </w:pPr>
      <w:r>
        <w:rPr>
          <w:rFonts w:ascii="Times New Roman" w:hAnsi="Times New Roman"/>
          <w:b/>
          <w:bCs/>
          <w:sz w:val="28"/>
          <w:szCs w:val="28"/>
          <w:u w:color="000000"/>
          <w:lang w:val="en-US"/>
          <w14:textOutline w14:w="12700" w14:cap="flat" w14:cmpd="sng" w14:algn="ctr">
            <w14:noFill/>
            <w14:prstDash w14:val="solid"/>
            <w14:miter w14:lim="400000"/>
          </w14:textOutline>
        </w:rPr>
        <w:t xml:space="preserve">INTERVENTION OF THE DELEGATION OF LESOTHO UNDER THE </w:t>
      </w:r>
      <w:r>
        <w:rPr>
          <w:rFonts w:ascii="Times New Roman" w:hAnsi="Times New Roman"/>
          <w:b/>
          <w:bCs/>
          <w:sz w:val="28"/>
          <w:szCs w:val="28"/>
          <w:u w:color="000000"/>
          <w:lang w:val="de-DE"/>
          <w14:textOutline w14:w="12700" w14:cap="flat" w14:cmpd="sng" w14:algn="ctr">
            <w14:noFill/>
            <w14:prstDash w14:val="solid"/>
            <w14:miter w14:lim="400000"/>
          </w14:textOutline>
        </w:rPr>
        <w:t>4th UPR REVIEW OF MAURITIUS</w:t>
      </w:r>
    </w:p>
    <w:p w:rsidR="00B25E8D" w:rsidRPr="00456CB7" w:rsidRDefault="00AB0A6D">
      <w:pPr>
        <w:pStyle w:val="Default"/>
        <w:spacing w:before="0" w:line="240" w:lineRule="auto"/>
        <w:jc w:val="center"/>
        <w:rPr>
          <w:rFonts w:ascii="Times New Roman" w:eastAsia="Times New Roman" w:hAnsi="Times New Roman" w:cs="Times New Roman"/>
          <w:b/>
          <w:bCs/>
          <w:sz w:val="28"/>
          <w:szCs w:val="28"/>
          <w:u w:color="000000"/>
          <w:lang w:val="en-US"/>
          <w14:textOutline w14:w="12700" w14:cap="flat" w14:cmpd="sng" w14:algn="ctr">
            <w14:noFill/>
            <w14:prstDash w14:val="solid"/>
            <w14:miter w14:lim="400000"/>
          </w14:textOutline>
        </w:rPr>
      </w:pPr>
      <w:r>
        <w:rPr>
          <w:rFonts w:ascii="Times New Roman" w:hAnsi="Times New Roman"/>
          <w:b/>
          <w:bCs/>
          <w:sz w:val="28"/>
          <w:szCs w:val="28"/>
          <w:u w:color="000000"/>
          <w:lang w:val="en-US"/>
          <w14:textOutline w14:w="12700" w14:cap="flat" w14:cmpd="sng" w14:algn="ctr">
            <w14:noFill/>
            <w14:prstDash w14:val="solid"/>
            <w14:miter w14:lim="400000"/>
          </w14:textOutline>
        </w:rPr>
        <w:t>2</w:t>
      </w:r>
      <w:r>
        <w:rPr>
          <w:rFonts w:ascii="Times New Roman" w:hAnsi="Times New Roman"/>
          <w:b/>
          <w:bCs/>
          <w:sz w:val="28"/>
          <w:szCs w:val="28"/>
          <w:u w:color="000000"/>
          <w:lang w:val="de-DE"/>
          <w14:textOutline w14:w="12700" w14:cap="flat" w14:cmpd="sng" w14:algn="ctr">
            <w14:noFill/>
            <w14:prstDash w14:val="solid"/>
            <w14:miter w14:lim="400000"/>
          </w14:textOutline>
        </w:rPr>
        <w:t xml:space="preserve">4 JANUARY 2024 </w:t>
      </w:r>
    </w:p>
    <w:p w:rsidR="00B25E8D" w:rsidRPr="00456CB7" w:rsidRDefault="00AB0A6D">
      <w:pPr>
        <w:pStyle w:val="Default"/>
        <w:spacing w:before="0" w:line="240" w:lineRule="auto"/>
        <w:jc w:val="center"/>
        <w:rPr>
          <w:rFonts w:ascii="Times New Roman" w:eastAsia="Times New Roman" w:hAnsi="Times New Roman" w:cs="Times New Roman"/>
          <w:b/>
          <w:bCs/>
          <w:sz w:val="28"/>
          <w:szCs w:val="28"/>
          <w:u w:color="000000"/>
          <w:lang w:val="en-US"/>
          <w14:textOutline w14:w="12700" w14:cap="flat" w14:cmpd="sng" w14:algn="ctr">
            <w14:noFill/>
            <w14:prstDash w14:val="solid"/>
            <w14:miter w14:lim="400000"/>
          </w14:textOutline>
        </w:rPr>
      </w:pPr>
      <w:r>
        <w:rPr>
          <w:rFonts w:ascii="Times New Roman" w:hAnsi="Times New Roman"/>
          <w:b/>
          <w:bCs/>
          <w:sz w:val="28"/>
          <w:szCs w:val="28"/>
          <w:u w:color="000000"/>
          <w:lang w:val="en-US"/>
          <w14:textOutline w14:w="12700" w14:cap="flat" w14:cmpd="sng" w14:algn="ctr">
            <w14:noFill/>
            <w14:prstDash w14:val="solid"/>
            <w14:miter w14:lim="400000"/>
          </w14:textOutline>
        </w:rPr>
        <w:t>GENEVA, SWITZERLAND</w:t>
      </w:r>
    </w:p>
    <w:p w:rsidR="00B25E8D" w:rsidRDefault="00B25E8D">
      <w:pPr>
        <w:pStyle w:val="Default"/>
        <w:spacing w:before="0" w:after="200" w:line="360" w:lineRule="auto"/>
        <w:jc w:val="center"/>
        <w:rPr>
          <w:rFonts w:ascii="Times New Roman" w:eastAsia="Times New Roman" w:hAnsi="Times New Roman" w:cs="Times New Roman"/>
          <w:b/>
          <w:bCs/>
          <w:sz w:val="28"/>
          <w:szCs w:val="28"/>
          <w:u w:color="000000"/>
          <w:lang w:val="en-US"/>
          <w14:textOutline w14:w="12700" w14:cap="flat" w14:cmpd="sng" w14:algn="ctr">
            <w14:noFill/>
            <w14:prstDash w14:val="solid"/>
            <w14:miter w14:lim="400000"/>
          </w14:textOutline>
        </w:rPr>
      </w:pPr>
    </w:p>
    <w:p w:rsidR="00B25E8D" w:rsidRDefault="00B25E8D">
      <w:pPr>
        <w:pStyle w:val="Default"/>
        <w:spacing w:before="0" w:after="200" w:line="360" w:lineRule="auto"/>
        <w:jc w:val="center"/>
        <w:rPr>
          <w:rFonts w:ascii="Times New Roman" w:eastAsia="Times New Roman" w:hAnsi="Times New Roman" w:cs="Times New Roman"/>
          <w:b/>
          <w:bCs/>
          <w:sz w:val="28"/>
          <w:szCs w:val="28"/>
          <w:u w:color="000000"/>
          <w:lang w:val="en-US"/>
          <w14:textOutline w14:w="12700" w14:cap="flat" w14:cmpd="sng" w14:algn="ctr">
            <w14:noFill/>
            <w14:prstDash w14:val="solid"/>
            <w14:miter w14:lim="400000"/>
          </w14:textOutline>
        </w:rPr>
      </w:pPr>
    </w:p>
    <w:p w:rsidR="00B25E8D" w:rsidRDefault="00B25E8D">
      <w:pPr>
        <w:pStyle w:val="Default"/>
        <w:spacing w:before="0" w:line="360" w:lineRule="auto"/>
        <w:rPr>
          <w:rFonts w:ascii="Bookman Old Style" w:eastAsia="Bookman Old Style" w:hAnsi="Bookman Old Style" w:cs="Bookman Old Style"/>
          <w:b/>
          <w:bCs/>
          <w:sz w:val="28"/>
          <w:szCs w:val="28"/>
          <w:u w:color="000000"/>
          <w:lang w:val="en-US"/>
          <w14:textOutline w14:w="12700" w14:cap="flat" w14:cmpd="sng" w14:algn="ctr">
            <w14:noFill/>
            <w14:prstDash w14:val="solid"/>
            <w14:miter w14:lim="400000"/>
          </w14:textOutline>
        </w:rPr>
      </w:pPr>
    </w:p>
    <w:p w:rsidR="00B25E8D" w:rsidRPr="00456CB7" w:rsidRDefault="00B25E8D">
      <w:pPr>
        <w:pStyle w:val="Default"/>
        <w:spacing w:before="0" w:line="480" w:lineRule="auto"/>
        <w:jc w:val="both"/>
        <w:rPr>
          <w:rFonts w:ascii="Times New Roman" w:eastAsia="Times New Roman" w:hAnsi="Times New Roman" w:cs="Times New Roman"/>
          <w:sz w:val="28"/>
          <w:szCs w:val="28"/>
          <w:u w:color="000000"/>
          <w:lang w:val="en-US"/>
          <w14:textOutline w14:w="12700" w14:cap="flat" w14:cmpd="sng" w14:algn="ctr">
            <w14:noFill/>
            <w14:prstDash w14:val="solid"/>
            <w14:miter w14:lim="400000"/>
          </w14:textOutline>
        </w:rPr>
      </w:pPr>
    </w:p>
    <w:p w:rsidR="00B25E8D" w:rsidRPr="00456CB7" w:rsidRDefault="00B25E8D">
      <w:pPr>
        <w:pStyle w:val="Default"/>
        <w:spacing w:before="0" w:line="480" w:lineRule="auto"/>
        <w:jc w:val="both"/>
        <w:rPr>
          <w:rFonts w:ascii="Times New Roman" w:eastAsia="Times New Roman" w:hAnsi="Times New Roman" w:cs="Times New Roman"/>
          <w:sz w:val="28"/>
          <w:szCs w:val="28"/>
          <w:u w:color="000000"/>
          <w:lang w:val="en-US"/>
          <w14:textOutline w14:w="12700" w14:cap="flat" w14:cmpd="sng" w14:algn="ctr">
            <w14:noFill/>
            <w14:prstDash w14:val="solid"/>
            <w14:miter w14:lim="400000"/>
          </w14:textOutline>
        </w:rPr>
      </w:pPr>
    </w:p>
    <w:p w:rsidR="00B25E8D" w:rsidRPr="00456CB7" w:rsidRDefault="00B25E8D">
      <w:pPr>
        <w:pStyle w:val="Default"/>
        <w:spacing w:before="0" w:line="480" w:lineRule="auto"/>
        <w:jc w:val="both"/>
        <w:rPr>
          <w:rFonts w:ascii="Times New Roman" w:eastAsia="Times New Roman" w:hAnsi="Times New Roman" w:cs="Times New Roman"/>
          <w:sz w:val="28"/>
          <w:szCs w:val="28"/>
          <w:u w:color="000000"/>
          <w:lang w:val="en-US"/>
          <w14:textOutline w14:w="12700" w14:cap="flat" w14:cmpd="sng" w14:algn="ctr">
            <w14:noFill/>
            <w14:prstDash w14:val="solid"/>
            <w14:miter w14:lim="400000"/>
          </w14:textOutline>
        </w:rPr>
      </w:pPr>
    </w:p>
    <w:p w:rsidR="00B25E8D" w:rsidRPr="00456CB7" w:rsidRDefault="00B25E8D">
      <w:pPr>
        <w:pStyle w:val="Default"/>
        <w:spacing w:before="0" w:line="480" w:lineRule="auto"/>
        <w:jc w:val="both"/>
        <w:rPr>
          <w:rFonts w:ascii="Times New Roman" w:eastAsia="Times New Roman" w:hAnsi="Times New Roman" w:cs="Times New Roman"/>
          <w:sz w:val="28"/>
          <w:szCs w:val="28"/>
          <w:u w:color="000000"/>
          <w:lang w:val="en-US"/>
          <w14:textOutline w14:w="12700" w14:cap="flat" w14:cmpd="sng" w14:algn="ctr">
            <w14:noFill/>
            <w14:prstDash w14:val="solid"/>
            <w14:miter w14:lim="400000"/>
          </w14:textOutline>
        </w:rPr>
      </w:pPr>
    </w:p>
    <w:p w:rsidR="00B25E8D" w:rsidRPr="00456CB7" w:rsidRDefault="00B25E8D">
      <w:pPr>
        <w:pStyle w:val="Default"/>
        <w:spacing w:before="0" w:line="480" w:lineRule="auto"/>
        <w:jc w:val="both"/>
        <w:rPr>
          <w:rFonts w:ascii="Times New Roman" w:eastAsia="Times New Roman" w:hAnsi="Times New Roman" w:cs="Times New Roman"/>
          <w:sz w:val="28"/>
          <w:szCs w:val="28"/>
          <w:u w:color="000000"/>
          <w:lang w:val="en-US"/>
          <w14:textOutline w14:w="12700" w14:cap="flat" w14:cmpd="sng" w14:algn="ctr">
            <w14:noFill/>
            <w14:prstDash w14:val="solid"/>
            <w14:miter w14:lim="400000"/>
          </w14:textOutline>
        </w:rPr>
      </w:pPr>
    </w:p>
    <w:p w:rsidR="00B25E8D" w:rsidRPr="00456CB7" w:rsidRDefault="00B25E8D">
      <w:pPr>
        <w:pStyle w:val="Default"/>
        <w:spacing w:before="0" w:line="480" w:lineRule="auto"/>
        <w:jc w:val="both"/>
        <w:rPr>
          <w:rFonts w:ascii="Times New Roman" w:eastAsia="Times New Roman" w:hAnsi="Times New Roman" w:cs="Times New Roman"/>
          <w:sz w:val="28"/>
          <w:szCs w:val="28"/>
          <w:u w:color="000000"/>
          <w:lang w:val="en-US"/>
          <w14:textOutline w14:w="12700" w14:cap="flat" w14:cmpd="sng" w14:algn="ctr">
            <w14:noFill/>
            <w14:prstDash w14:val="solid"/>
            <w14:miter w14:lim="400000"/>
          </w14:textOutline>
        </w:rPr>
      </w:pPr>
    </w:p>
    <w:p w:rsidR="00B25E8D" w:rsidRPr="00456CB7" w:rsidRDefault="00B25E8D">
      <w:pPr>
        <w:pStyle w:val="Default"/>
        <w:spacing w:before="0" w:line="480" w:lineRule="auto"/>
        <w:jc w:val="both"/>
        <w:rPr>
          <w:rFonts w:ascii="Times New Roman" w:eastAsia="Times New Roman" w:hAnsi="Times New Roman" w:cs="Times New Roman"/>
          <w:sz w:val="28"/>
          <w:szCs w:val="28"/>
          <w:u w:color="000000"/>
          <w:lang w:val="en-US"/>
          <w14:textOutline w14:w="12700" w14:cap="flat" w14:cmpd="sng" w14:algn="ctr">
            <w14:noFill/>
            <w14:prstDash w14:val="solid"/>
            <w14:miter w14:lim="400000"/>
          </w14:textOutline>
        </w:rPr>
      </w:pPr>
    </w:p>
    <w:p w:rsidR="00B25E8D" w:rsidRPr="00456CB7" w:rsidRDefault="00B25E8D">
      <w:pPr>
        <w:pStyle w:val="Default"/>
        <w:spacing w:before="0" w:line="480" w:lineRule="auto"/>
        <w:jc w:val="both"/>
        <w:rPr>
          <w:rFonts w:ascii="Times New Roman" w:eastAsia="Times New Roman" w:hAnsi="Times New Roman" w:cs="Times New Roman"/>
          <w:sz w:val="22"/>
          <w:szCs w:val="22"/>
          <w:u w:color="000000"/>
          <w:lang w:val="en-US"/>
          <w14:textOutline w14:w="12700" w14:cap="flat" w14:cmpd="sng" w14:algn="ctr">
            <w14:noFill/>
            <w14:prstDash w14:val="solid"/>
            <w14:miter w14:lim="400000"/>
          </w14:textOutline>
        </w:rPr>
      </w:pPr>
    </w:p>
    <w:p w:rsidR="00B25E8D" w:rsidRPr="00456CB7" w:rsidRDefault="00AB0A6D">
      <w:pPr>
        <w:pStyle w:val="Default"/>
        <w:spacing w:before="0" w:line="480" w:lineRule="auto"/>
        <w:jc w:val="both"/>
        <w:rPr>
          <w:rFonts w:ascii="Times New Roman" w:eastAsia="Times New Roman" w:hAnsi="Times New Roman" w:cs="Times New Roman"/>
          <w:sz w:val="28"/>
          <w:szCs w:val="28"/>
          <w:u w:color="000000"/>
          <w:lang w:val="en-US"/>
          <w14:textOutline w14:w="12700" w14:cap="flat" w14:cmpd="sng" w14:algn="ctr">
            <w14:noFill/>
            <w14:prstDash w14:val="solid"/>
            <w14:miter w14:lim="400000"/>
          </w14:textOutline>
        </w:rPr>
      </w:pPr>
      <w:r>
        <w:rPr>
          <w:rFonts w:ascii="Times New Roman" w:hAnsi="Times New Roman"/>
          <w:sz w:val="28"/>
          <w:szCs w:val="28"/>
          <w:u w:color="000000"/>
          <w:lang w:val="de-DE"/>
          <w14:textOutline w14:w="12700" w14:cap="flat" w14:cmpd="sng" w14:algn="ctr">
            <w14:noFill/>
            <w14:prstDash w14:val="solid"/>
            <w14:miter w14:lim="400000"/>
          </w14:textOutline>
        </w:rPr>
        <w:t>Thank you Mr. President,</w:t>
      </w:r>
    </w:p>
    <w:p w:rsidR="00B25E8D" w:rsidRPr="00456CB7" w:rsidRDefault="00B25E8D">
      <w:pPr>
        <w:pStyle w:val="Default"/>
        <w:spacing w:before="0" w:line="480" w:lineRule="auto"/>
        <w:jc w:val="both"/>
        <w:rPr>
          <w:rFonts w:ascii="Times New Roman" w:eastAsia="Times New Roman" w:hAnsi="Times New Roman" w:cs="Times New Roman"/>
          <w:sz w:val="28"/>
          <w:szCs w:val="28"/>
          <w:u w:color="000000"/>
          <w:lang w:val="en-US"/>
          <w14:textOutline w14:w="12700" w14:cap="flat" w14:cmpd="sng" w14:algn="ctr">
            <w14:noFill/>
            <w14:prstDash w14:val="solid"/>
            <w14:miter w14:lim="400000"/>
          </w14:textOutline>
        </w:rPr>
      </w:pPr>
    </w:p>
    <w:p w:rsidR="00B25E8D" w:rsidRDefault="00AB0A6D">
      <w:pPr>
        <w:pStyle w:val="Default"/>
        <w:spacing w:before="0" w:line="480" w:lineRule="auto"/>
        <w:jc w:val="both"/>
        <w:rPr>
          <w:rFonts w:ascii="Times New Roman" w:eastAsia="Times New Roman" w:hAnsi="Times New Roman" w:cs="Times New Roman"/>
          <w:sz w:val="28"/>
          <w:szCs w:val="28"/>
          <w:u w:color="000000"/>
          <w:lang w:val="de-DE"/>
          <w14:textOutline w14:w="12700" w14:cap="flat" w14:cmpd="sng" w14:algn="ctr">
            <w14:noFill/>
            <w14:prstDash w14:val="solid"/>
            <w14:miter w14:lim="400000"/>
          </w14:textOutline>
        </w:rPr>
      </w:pPr>
      <w:r>
        <w:rPr>
          <w:rFonts w:ascii="Times New Roman" w:hAnsi="Times New Roman"/>
          <w:sz w:val="28"/>
          <w:szCs w:val="28"/>
          <w:u w:color="000000"/>
          <w:lang w:val="de-DE"/>
          <w14:textOutline w14:w="12700" w14:cap="flat" w14:cmpd="sng" w14:algn="ctr">
            <w14:noFill/>
            <w14:prstDash w14:val="solid"/>
            <w14:miter w14:lim="400000"/>
          </w14:textOutline>
        </w:rPr>
        <w:t xml:space="preserve">Lesotho welcomes the distinguished delegation of Mauritius to their 4th UPR cycle, and thank them for the presentation </w:t>
      </w:r>
      <w:r>
        <w:rPr>
          <w:rFonts w:ascii="Times New Roman" w:hAnsi="Times New Roman"/>
          <w:sz w:val="28"/>
          <w:szCs w:val="28"/>
          <w:u w:color="000000"/>
          <w:lang w:val="de-DE"/>
          <w14:textOutline w14:w="12700" w14:cap="flat" w14:cmpd="sng" w14:algn="ctr">
            <w14:noFill/>
            <w14:prstDash w14:val="solid"/>
            <w14:miter w14:lim="400000"/>
          </w14:textOutline>
        </w:rPr>
        <w:t>of their National Report. We commend the Government for the strides made in fulfilling its treaty obligations, by submitting a substantial number of  State Party Reports since their last review in 2018. We further welcome the measures undertaken to guarant</w:t>
      </w:r>
      <w:r>
        <w:rPr>
          <w:rFonts w:ascii="Times New Roman" w:hAnsi="Times New Roman"/>
          <w:sz w:val="28"/>
          <w:szCs w:val="28"/>
          <w:u w:color="000000"/>
          <w:lang w:val="de-DE"/>
          <w14:textOutline w14:w="12700" w14:cap="flat" w14:cmpd="sng" w14:algn="ctr">
            <w14:noFill/>
            <w14:prstDash w14:val="solid"/>
            <w14:miter w14:lim="400000"/>
          </w14:textOutline>
        </w:rPr>
        <w:t>ee the right to health for all, by implementing health related strategies and policies, providing free medical care and establishing health care centres to treat specialised diseases, amongst others.</w:t>
      </w:r>
    </w:p>
    <w:p w:rsidR="00B25E8D" w:rsidRPr="00456CB7" w:rsidRDefault="00B25E8D">
      <w:pPr>
        <w:pStyle w:val="Default"/>
        <w:spacing w:before="0" w:line="480" w:lineRule="auto"/>
        <w:jc w:val="both"/>
        <w:rPr>
          <w:rFonts w:ascii="Times New Roman" w:eastAsia="Times New Roman" w:hAnsi="Times New Roman" w:cs="Times New Roman"/>
          <w:sz w:val="22"/>
          <w:szCs w:val="22"/>
          <w:u w:color="000000"/>
          <w:lang w:val="en-US"/>
          <w14:textOutline w14:w="12700" w14:cap="flat" w14:cmpd="sng" w14:algn="ctr">
            <w14:noFill/>
            <w14:prstDash w14:val="solid"/>
            <w14:miter w14:lim="400000"/>
          </w14:textOutline>
        </w:rPr>
      </w:pPr>
    </w:p>
    <w:p w:rsidR="00B25E8D" w:rsidRDefault="00AB0A6D">
      <w:pPr>
        <w:pStyle w:val="Default"/>
        <w:spacing w:before="0" w:line="480" w:lineRule="auto"/>
        <w:jc w:val="both"/>
        <w:rPr>
          <w:rFonts w:ascii="Times New Roman" w:eastAsia="Times New Roman" w:hAnsi="Times New Roman" w:cs="Times New Roman"/>
          <w:sz w:val="28"/>
          <w:szCs w:val="28"/>
          <w:u w:color="000000"/>
          <w:lang w:val="de-DE"/>
          <w14:textOutline w14:w="12700" w14:cap="flat" w14:cmpd="sng" w14:algn="ctr">
            <w14:noFill/>
            <w14:prstDash w14:val="solid"/>
            <w14:miter w14:lim="400000"/>
          </w14:textOutline>
        </w:rPr>
      </w:pPr>
      <w:r>
        <w:rPr>
          <w:rFonts w:ascii="Times New Roman" w:hAnsi="Times New Roman"/>
          <w:sz w:val="28"/>
          <w:szCs w:val="28"/>
          <w:u w:color="000000"/>
          <w:lang w:val="de-DE"/>
          <w14:textOutline w14:w="12700" w14:cap="flat" w14:cmpd="sng" w14:algn="ctr">
            <w14:noFill/>
            <w14:prstDash w14:val="solid"/>
            <w14:miter w14:lim="400000"/>
          </w14:textOutline>
        </w:rPr>
        <w:t>Cognisant of the remarkable progress made, Lesotho believes that there are areas that could be strengthened in order to further enhance the promotion and protection of the h</w:t>
      </w:r>
      <w:r>
        <w:rPr>
          <w:rFonts w:ascii="Times New Roman" w:hAnsi="Times New Roman"/>
          <w:sz w:val="28"/>
          <w:szCs w:val="28"/>
          <w:u w:color="000000"/>
          <w:lang w:val="de-DE"/>
          <w14:textOutline w14:w="12700" w14:cap="flat" w14:cmpd="sng" w14:algn="ctr">
            <w14:noFill/>
            <w14:prstDash w14:val="solid"/>
            <w14:miter w14:lim="400000"/>
          </w14:textOutline>
        </w:rPr>
        <w:t xml:space="preserve">uman rights of the people of Mauritius. In this regard, Lesotho wishes to make the following three recommendations for consideration by Mauritius 1. To strengthen measures to address police brutality and ensure that cases relating to abuse or brutality by </w:t>
      </w:r>
      <w:r>
        <w:rPr>
          <w:rFonts w:ascii="Times New Roman" w:hAnsi="Times New Roman"/>
          <w:sz w:val="28"/>
          <w:szCs w:val="28"/>
          <w:u w:color="000000"/>
          <w:lang w:val="de-DE"/>
          <w14:textOutline w14:w="12700" w14:cap="flat" w14:cmpd="sng" w14:algn="ctr">
            <w14:noFill/>
            <w14:prstDash w14:val="solid"/>
            <w14:miter w14:lim="400000"/>
          </w14:textOutline>
        </w:rPr>
        <w:t xml:space="preserve">the police officers are addressed timeously and effectively; 2. to bolster efforts to </w:t>
      </w:r>
      <w:r>
        <w:rPr>
          <w:rFonts w:ascii="Times New Roman" w:hAnsi="Times New Roman"/>
          <w:sz w:val="28"/>
          <w:szCs w:val="28"/>
          <w:u w:color="000000"/>
          <w:lang w:val="en-US"/>
          <w14:textOutline w14:w="12700" w14:cap="flat" w14:cmpd="sng" w14:algn="ctr">
            <w14:noFill/>
            <w14:prstDash w14:val="solid"/>
            <w14:miter w14:lim="400000"/>
          </w14:textOutline>
        </w:rPr>
        <w:t>combat human trafficking and sexual exploitation</w:t>
      </w:r>
      <w:r>
        <w:rPr>
          <w:rFonts w:ascii="Times New Roman" w:hAnsi="Times New Roman"/>
          <w:sz w:val="28"/>
          <w:szCs w:val="28"/>
          <w:u w:color="000000"/>
          <w:lang w:val="de-DE"/>
          <w14:textOutline w14:w="12700" w14:cap="flat" w14:cmpd="sng" w14:algn="ctr">
            <w14:noFill/>
            <w14:prstDash w14:val="solid"/>
            <w14:miter w14:lim="400000"/>
          </w14:textOutline>
        </w:rPr>
        <w:t xml:space="preserve"> of women and children; and lastly, to continue efforts to ensure access to quality education for children living in remote areas, particularly those from disadvantaged communities.</w:t>
      </w:r>
    </w:p>
    <w:p w:rsidR="00B25E8D" w:rsidRDefault="00B25E8D">
      <w:pPr>
        <w:pStyle w:val="Default"/>
        <w:spacing w:before="0" w:line="480" w:lineRule="auto"/>
        <w:jc w:val="both"/>
        <w:rPr>
          <w:rFonts w:ascii="Times New Roman" w:eastAsia="Times New Roman" w:hAnsi="Times New Roman" w:cs="Times New Roman"/>
          <w:sz w:val="28"/>
          <w:szCs w:val="28"/>
          <w:u w:color="000000"/>
          <w:lang w:val="de-DE"/>
          <w14:textOutline w14:w="12700" w14:cap="flat" w14:cmpd="sng" w14:algn="ctr">
            <w14:noFill/>
            <w14:prstDash w14:val="solid"/>
            <w14:miter w14:lim="400000"/>
          </w14:textOutline>
        </w:rPr>
      </w:pPr>
    </w:p>
    <w:p w:rsidR="00B25E8D" w:rsidRPr="00456CB7" w:rsidRDefault="00AB0A6D">
      <w:pPr>
        <w:pStyle w:val="Default"/>
        <w:spacing w:before="0" w:line="480" w:lineRule="auto"/>
        <w:jc w:val="both"/>
        <w:rPr>
          <w:rFonts w:ascii="Times New Roman" w:eastAsia="Times New Roman" w:hAnsi="Times New Roman" w:cs="Times New Roman"/>
          <w:sz w:val="22"/>
          <w:szCs w:val="22"/>
          <w:u w:color="000000"/>
          <w:lang w:val="en-US"/>
          <w14:textOutline w14:w="12700" w14:cap="flat" w14:cmpd="sng" w14:algn="ctr">
            <w14:noFill/>
            <w14:prstDash w14:val="solid"/>
            <w14:miter w14:lim="400000"/>
          </w14:textOutline>
        </w:rPr>
      </w:pPr>
      <w:r>
        <w:rPr>
          <w:rFonts w:ascii="Times New Roman" w:hAnsi="Times New Roman"/>
          <w:sz w:val="28"/>
          <w:szCs w:val="28"/>
          <w:u w:color="000000"/>
          <w:lang w:val="de-DE"/>
          <w14:textOutline w14:w="12700" w14:cap="flat" w14:cmpd="sng" w14:algn="ctr">
            <w14:noFill/>
            <w14:prstDash w14:val="solid"/>
            <w14:miter w14:lim="400000"/>
          </w14:textOutline>
        </w:rPr>
        <w:t>We wish Mauritius every success with this UPR cycle.</w:t>
      </w:r>
    </w:p>
    <w:p w:rsidR="00B25E8D" w:rsidRDefault="00AB0A6D">
      <w:pPr>
        <w:pStyle w:val="Default"/>
        <w:spacing w:before="0" w:line="480" w:lineRule="auto"/>
        <w:jc w:val="both"/>
        <w:rPr>
          <w:rFonts w:ascii="Times New Roman" w:eastAsia="Times New Roman" w:hAnsi="Times New Roman" w:cs="Times New Roman"/>
          <w:sz w:val="28"/>
          <w:szCs w:val="28"/>
          <w:u w:color="000000"/>
          <w14:textOutline w14:w="12700" w14:cap="flat" w14:cmpd="sng" w14:algn="ctr">
            <w14:noFill/>
            <w14:prstDash w14:val="solid"/>
            <w14:miter w14:lim="400000"/>
          </w14:textOutline>
        </w:rPr>
      </w:pPr>
      <w:r>
        <w:rPr>
          <w:rFonts w:ascii="Times New Roman" w:hAnsi="Times New Roman"/>
          <w:sz w:val="28"/>
          <w:szCs w:val="28"/>
          <w:u w:color="000000"/>
          <w:lang w:val="de-DE"/>
          <w14:textOutline w14:w="12700" w14:cap="flat" w14:cmpd="sng" w14:algn="ctr">
            <w14:noFill/>
            <w14:prstDash w14:val="solid"/>
            <w14:miter w14:lim="400000"/>
          </w14:textOutline>
        </w:rPr>
        <w:t>THANK YOU</w:t>
      </w:r>
    </w:p>
    <w:p w:rsidR="00B25E8D" w:rsidRDefault="00B25E8D">
      <w:pPr>
        <w:pStyle w:val="Default"/>
        <w:spacing w:before="0" w:line="480" w:lineRule="auto"/>
        <w:jc w:val="both"/>
        <w:rPr>
          <w:rFonts w:ascii="Times New Roman" w:eastAsia="Times New Roman" w:hAnsi="Times New Roman" w:cs="Times New Roman"/>
          <w:sz w:val="28"/>
          <w:szCs w:val="28"/>
          <w:u w:color="000000"/>
          <w14:textOutline w14:w="12700" w14:cap="flat" w14:cmpd="sng" w14:algn="ctr">
            <w14:noFill/>
            <w14:prstDash w14:val="solid"/>
            <w14:miter w14:lim="400000"/>
          </w14:textOutline>
        </w:rPr>
      </w:pPr>
    </w:p>
    <w:p w:rsidR="00B25E8D" w:rsidRDefault="00B25E8D">
      <w:pPr>
        <w:pStyle w:val="Default"/>
        <w:spacing w:before="0" w:line="480" w:lineRule="auto"/>
        <w:jc w:val="both"/>
        <w:rPr>
          <w:rFonts w:ascii="Times New Roman" w:eastAsia="Times New Roman" w:hAnsi="Times New Roman" w:cs="Times New Roman"/>
          <w:sz w:val="28"/>
          <w:szCs w:val="28"/>
          <w:u w:color="000000"/>
          <w14:textOutline w14:w="12700" w14:cap="flat" w14:cmpd="sng" w14:algn="ctr">
            <w14:noFill/>
            <w14:prstDash w14:val="solid"/>
            <w14:miter w14:lim="400000"/>
          </w14:textOutline>
        </w:rPr>
      </w:pPr>
    </w:p>
    <w:p w:rsidR="00B25E8D" w:rsidRDefault="00B25E8D">
      <w:pPr>
        <w:pStyle w:val="Default"/>
        <w:spacing w:before="0" w:line="480" w:lineRule="auto"/>
        <w:jc w:val="both"/>
        <w:rPr>
          <w:rFonts w:ascii="Times New Roman" w:eastAsia="Times New Roman" w:hAnsi="Times New Roman" w:cs="Times New Roman"/>
          <w:sz w:val="28"/>
          <w:szCs w:val="28"/>
          <w:u w:color="000000"/>
          <w14:textOutline w14:w="12700" w14:cap="flat" w14:cmpd="sng" w14:algn="ctr">
            <w14:noFill/>
            <w14:prstDash w14:val="solid"/>
            <w14:miter w14:lim="400000"/>
          </w14:textOutline>
        </w:rPr>
      </w:pPr>
    </w:p>
    <w:p w:rsidR="00B25E8D" w:rsidRDefault="00B25E8D">
      <w:pPr>
        <w:pStyle w:val="Default"/>
        <w:spacing w:before="0" w:line="480" w:lineRule="auto"/>
        <w:jc w:val="both"/>
        <w:rPr>
          <w:rFonts w:ascii="Times New Roman" w:eastAsia="Times New Roman" w:hAnsi="Times New Roman" w:cs="Times New Roman"/>
          <w:sz w:val="28"/>
          <w:szCs w:val="28"/>
          <w:u w:color="000000"/>
          <w14:textOutline w14:w="12700" w14:cap="flat" w14:cmpd="sng" w14:algn="ctr">
            <w14:noFill/>
            <w14:prstDash w14:val="solid"/>
            <w14:miter w14:lim="400000"/>
          </w14:textOutline>
        </w:rPr>
      </w:pPr>
    </w:p>
    <w:p w:rsidR="00B25E8D" w:rsidRDefault="00B25E8D">
      <w:pPr>
        <w:pStyle w:val="Default"/>
        <w:spacing w:before="0" w:line="480" w:lineRule="auto"/>
        <w:jc w:val="both"/>
        <w:rPr>
          <w:rFonts w:ascii="Times New Roman" w:eastAsia="Times New Roman" w:hAnsi="Times New Roman" w:cs="Times New Roman"/>
          <w:sz w:val="28"/>
          <w:szCs w:val="28"/>
          <w:u w:color="000000"/>
          <w14:textOutline w14:w="12700" w14:cap="flat" w14:cmpd="sng" w14:algn="ctr">
            <w14:noFill/>
            <w14:prstDash w14:val="solid"/>
            <w14:miter w14:lim="400000"/>
          </w14:textOutline>
        </w:rPr>
      </w:pPr>
    </w:p>
    <w:p w:rsidR="00B25E8D" w:rsidRDefault="00B25E8D">
      <w:pPr>
        <w:pStyle w:val="Default"/>
        <w:spacing w:before="0" w:line="480" w:lineRule="auto"/>
        <w:jc w:val="both"/>
      </w:pPr>
    </w:p>
    <w:sectPr w:rsidR="00B25E8D">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A6D" w:rsidRDefault="00AB0A6D">
      <w:r>
        <w:separator/>
      </w:r>
    </w:p>
  </w:endnote>
  <w:endnote w:type="continuationSeparator" w:id="0">
    <w:p w:rsidR="00AB0A6D" w:rsidRDefault="00AB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8D" w:rsidRDefault="00B25E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A6D" w:rsidRDefault="00AB0A6D">
      <w:r>
        <w:separator/>
      </w:r>
    </w:p>
  </w:footnote>
  <w:footnote w:type="continuationSeparator" w:id="0">
    <w:p w:rsidR="00AB0A6D" w:rsidRDefault="00AB0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8D" w:rsidRDefault="00B25E8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25E8D"/>
    <w:rsid w:val="00456CB7"/>
    <w:rsid w:val="00AB0A6D"/>
    <w:rsid w:val="00B25E8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CH" w:eastAsia="fr-CH"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456CB7"/>
    <w:rPr>
      <w:rFonts w:ascii="Tahoma" w:hAnsi="Tahoma" w:cs="Tahoma"/>
      <w:sz w:val="16"/>
      <w:szCs w:val="16"/>
    </w:rPr>
  </w:style>
  <w:style w:type="character" w:customStyle="1" w:styleId="BalloonTextChar">
    <w:name w:val="Balloon Text Char"/>
    <w:basedOn w:val="DefaultParagraphFont"/>
    <w:link w:val="BalloonText"/>
    <w:uiPriority w:val="99"/>
    <w:semiHidden/>
    <w:rsid w:val="00456CB7"/>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CH" w:eastAsia="fr-CH"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456CB7"/>
    <w:rPr>
      <w:rFonts w:ascii="Tahoma" w:hAnsi="Tahoma" w:cs="Tahoma"/>
      <w:sz w:val="16"/>
      <w:szCs w:val="16"/>
    </w:rPr>
  </w:style>
  <w:style w:type="character" w:customStyle="1" w:styleId="BalloonTextChar">
    <w:name w:val="Balloon Text Char"/>
    <w:basedOn w:val="DefaultParagraphFont"/>
    <w:link w:val="BalloonText"/>
    <w:uiPriority w:val="99"/>
    <w:semiHidden/>
    <w:rsid w:val="00456CB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C8783BB2F5BD4EB8D6B02836921DE3" ma:contentTypeVersion="3" ma:contentTypeDescription="Create a new document." ma:contentTypeScope="" ma:versionID="4a369c68a2752422f9f0af090efb8ea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1747</DocId>
    <Category xmlns="328c4b46-73db-4dea-b856-05d9d8a86ba6" xsi:nil="true"/>
  </documentManagement>
</p:properties>
</file>

<file path=customXml/itemProps1.xml><?xml version="1.0" encoding="utf-8"?>
<ds:datastoreItem xmlns:ds="http://schemas.openxmlformats.org/officeDocument/2006/customXml" ds:itemID="{6E734BB7-26A6-4D86-82B5-F756C7523D4E}"/>
</file>

<file path=customXml/itemProps2.xml><?xml version="1.0" encoding="utf-8"?>
<ds:datastoreItem xmlns:ds="http://schemas.openxmlformats.org/officeDocument/2006/customXml" ds:itemID="{650138C9-221D-4EE7-A1A3-5A5692D8909B}"/>
</file>

<file path=customXml/itemProps3.xml><?xml version="1.0" encoding="utf-8"?>
<ds:datastoreItem xmlns:ds="http://schemas.openxmlformats.org/officeDocument/2006/customXml" ds:itemID="{F1499C3D-1AF3-4C9A-9AB9-00AE99D4E331}"/>
</file>

<file path=docProps/app.xml><?xml version="1.0" encoding="utf-8"?>
<Properties xmlns="http://schemas.openxmlformats.org/officeDocument/2006/extended-properties" xmlns:vt="http://schemas.openxmlformats.org/officeDocument/2006/docPropsVTypes">
  <Template>Normal</Template>
  <TotalTime>1</TotalTime>
  <Pages>3</Pages>
  <Words>238</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Kirika Rosemary</dc:creator>
  <cp:lastModifiedBy>Kirika Rosemary</cp:lastModifiedBy>
  <cp:revision>2</cp:revision>
  <dcterms:created xsi:type="dcterms:W3CDTF">2024-01-16T13:12:00Z</dcterms:created>
  <dcterms:modified xsi:type="dcterms:W3CDTF">2024-01-16T13:12:00Z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0x010100FEC8783BB2F5BD4EB8D6B02836921DE3</vt:lpwstr>
  </property>
</Properties>
</file>