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0D127C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505F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Mauritius </w:t>
      </w:r>
    </w:p>
    <w:p w:rsidR="00CC0E4D" w:rsidRPr="008E11AB" w:rsidRDefault="00505F9E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3424C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953C7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="00505F9E">
        <w:rPr>
          <w:rFonts w:ascii="Times New Roman" w:hAnsi="Times New Roman" w:cs="Times New Roman"/>
          <w:sz w:val="28"/>
          <w:szCs w:val="28"/>
          <w:lang w:val="en-US"/>
        </w:rPr>
        <w:t>Mauritius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505F9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5F9E">
        <w:rPr>
          <w:rFonts w:ascii="Times New Roman" w:hAnsi="Times New Roman" w:cs="Times New Roman"/>
          <w:sz w:val="28"/>
          <w:szCs w:val="28"/>
          <w:lang w:val="en-US"/>
        </w:rPr>
        <w:t>continue to give priority to the interests of the child through the adoption of appropriate legislation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505F9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5F9E">
        <w:rPr>
          <w:rFonts w:ascii="Times New Roman" w:hAnsi="Times New Roman" w:cs="Times New Roman"/>
          <w:sz w:val="28"/>
          <w:szCs w:val="28"/>
          <w:lang w:val="en-US"/>
        </w:rPr>
        <w:t>preserve the right to free public education for all, from preschool to higher education, and ensure an inclusive, holistic and meaningful value-based education system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634B6A" w:rsidRDefault="00505F9E" w:rsidP="00634B6A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5F9E">
        <w:rPr>
          <w:rFonts w:ascii="Times New Roman" w:hAnsi="Times New Roman" w:cs="Times New Roman"/>
          <w:sz w:val="28"/>
          <w:szCs w:val="28"/>
          <w:lang w:val="en-US"/>
        </w:rPr>
        <w:t>maintain the strength of the social security system and improve the lives of vulnerable people</w:t>
      </w:r>
      <w:r w:rsidR="00315058" w:rsidRPr="00634B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505F9E">
        <w:rPr>
          <w:rFonts w:ascii="Times New Roman" w:hAnsi="Times New Roman" w:cs="Times New Roman"/>
          <w:sz w:val="28"/>
          <w:szCs w:val="28"/>
          <w:lang w:val="en-US"/>
        </w:rPr>
        <w:t>Mauritius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47" w:rsidRDefault="00226547" w:rsidP="00CC0E4D">
      <w:pPr>
        <w:spacing w:after="0" w:line="240" w:lineRule="auto"/>
      </w:pPr>
      <w:r>
        <w:separator/>
      </w:r>
    </w:p>
  </w:endnote>
  <w:endnote w:type="continuationSeparator" w:id="0">
    <w:p w:rsidR="00226547" w:rsidRDefault="00226547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47" w:rsidRDefault="00226547" w:rsidP="00CC0E4D">
      <w:pPr>
        <w:spacing w:after="0" w:line="240" w:lineRule="auto"/>
      </w:pPr>
      <w:r>
        <w:separator/>
      </w:r>
    </w:p>
  </w:footnote>
  <w:footnote w:type="continuationSeparator" w:id="0">
    <w:p w:rsidR="00226547" w:rsidRDefault="00226547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22395D"/>
    <w:rsid w:val="00226547"/>
    <w:rsid w:val="003074C0"/>
    <w:rsid w:val="00315058"/>
    <w:rsid w:val="003424C3"/>
    <w:rsid w:val="00372539"/>
    <w:rsid w:val="003A6CD2"/>
    <w:rsid w:val="004379CD"/>
    <w:rsid w:val="00491D9A"/>
    <w:rsid w:val="004C659F"/>
    <w:rsid w:val="00505F9E"/>
    <w:rsid w:val="006101FC"/>
    <w:rsid w:val="00634B6A"/>
    <w:rsid w:val="00654BD2"/>
    <w:rsid w:val="006C6B5A"/>
    <w:rsid w:val="00710757"/>
    <w:rsid w:val="007522B7"/>
    <w:rsid w:val="007B1C97"/>
    <w:rsid w:val="007B59E1"/>
    <w:rsid w:val="007D6186"/>
    <w:rsid w:val="008033C3"/>
    <w:rsid w:val="00874DEE"/>
    <w:rsid w:val="008A5C55"/>
    <w:rsid w:val="008C7A18"/>
    <w:rsid w:val="008D34C6"/>
    <w:rsid w:val="008E11AB"/>
    <w:rsid w:val="00935439"/>
    <w:rsid w:val="0094370E"/>
    <w:rsid w:val="00953C7D"/>
    <w:rsid w:val="009B2EC9"/>
    <w:rsid w:val="00A11ACE"/>
    <w:rsid w:val="00A21BAB"/>
    <w:rsid w:val="00A35BE1"/>
    <w:rsid w:val="00A538BD"/>
    <w:rsid w:val="00A8655F"/>
    <w:rsid w:val="00B052D7"/>
    <w:rsid w:val="00B56AC6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1C0A"/>
    <w:rsid w:val="00F0694D"/>
    <w:rsid w:val="00F36D26"/>
    <w:rsid w:val="00F456EB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601690-DCAF-4F43-A1DC-3B3EEC43EDA6}"/>
</file>

<file path=customXml/itemProps2.xml><?xml version="1.0" encoding="utf-8"?>
<ds:datastoreItem xmlns:ds="http://schemas.openxmlformats.org/officeDocument/2006/customXml" ds:itemID="{1491B316-77EE-40C1-B26D-EEA188C193FA}"/>
</file>

<file path=customXml/itemProps3.xml><?xml version="1.0" encoding="utf-8"?>
<ds:datastoreItem xmlns:ds="http://schemas.openxmlformats.org/officeDocument/2006/customXml" ds:itemID="{D0F128CB-D363-4558-8A35-D92F8639E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2024-01-22T10:23:00Z</dcterms:created>
  <dcterms:modified xsi:type="dcterms:W3CDTF">2024-01-22T10:23:00Z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