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XSpec="center" w:tblpY="791"/>
        <w:tblW w:w="10935" w:type="dxa"/>
        <w:tblLook w:val="04A0" w:firstRow="1" w:lastRow="0" w:firstColumn="1" w:lastColumn="0" w:noHBand="0" w:noVBand="1"/>
      </w:tblPr>
      <w:tblGrid>
        <w:gridCol w:w="4403"/>
        <w:gridCol w:w="2380"/>
        <w:gridCol w:w="4152"/>
      </w:tblGrid>
      <w:tr w:rsidR="00624BAF" w:rsidRPr="00FA2887" w14:paraId="4C29DB69" w14:textId="77777777" w:rsidTr="0029565A">
        <w:trPr>
          <w:trHeight w:val="1281"/>
        </w:trPr>
        <w:tc>
          <w:tcPr>
            <w:tcW w:w="4403" w:type="dxa"/>
          </w:tcPr>
          <w:p w14:paraId="6F6DD919" w14:textId="77777777" w:rsidR="00624BAF" w:rsidRPr="00FA2887" w:rsidRDefault="00624BAF" w:rsidP="0029565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910"/>
              </w:tabs>
              <w:jc w:val="center"/>
              <w:rPr>
                <w:b/>
                <w:i/>
                <w:sz w:val="26"/>
                <w:szCs w:val="26"/>
                <w:bdr w:val="nil"/>
                <w:lang w:val="en-US" w:eastAsia="fr-FR"/>
              </w:rPr>
            </w:pPr>
          </w:p>
          <w:p w14:paraId="642E8273" w14:textId="77777777" w:rsidR="00624BAF" w:rsidRPr="00FA2887" w:rsidRDefault="00624BAF" w:rsidP="0029565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910"/>
              </w:tabs>
              <w:jc w:val="center"/>
              <w:rPr>
                <w:b/>
                <w:i/>
                <w:bdr w:val="nil"/>
                <w:lang w:eastAsia="fr-FR"/>
              </w:rPr>
            </w:pPr>
            <w:r w:rsidRPr="00FA2887">
              <w:rPr>
                <w:rFonts w:eastAsia="Arial Unicode MS"/>
                <w:b/>
                <w:i/>
                <w:bdr w:val="nil"/>
                <w:lang w:val="fr"/>
              </w:rPr>
              <w:t>Mission Permanente de la République</w:t>
            </w:r>
          </w:p>
          <w:p w14:paraId="674F650B" w14:textId="77777777" w:rsidR="00624BAF" w:rsidRPr="00FA2887" w:rsidRDefault="00624BAF" w:rsidP="0029565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910"/>
              </w:tabs>
              <w:jc w:val="center"/>
              <w:rPr>
                <w:b/>
                <w:i/>
                <w:sz w:val="26"/>
                <w:szCs w:val="26"/>
                <w:bdr w:val="nil"/>
                <w:lang w:eastAsia="fr-FR"/>
              </w:rPr>
            </w:pPr>
            <w:proofErr w:type="gramStart"/>
            <w:r w:rsidRPr="00FA2887">
              <w:rPr>
                <w:rFonts w:eastAsia="Arial Unicode MS"/>
                <w:b/>
                <w:i/>
                <w:bdr w:val="nil"/>
                <w:lang w:val="fr"/>
              </w:rPr>
              <w:t>de</w:t>
            </w:r>
            <w:proofErr w:type="gramEnd"/>
            <w:r w:rsidRPr="00FA2887">
              <w:rPr>
                <w:rFonts w:eastAsia="Arial Unicode MS"/>
                <w:b/>
                <w:i/>
                <w:bdr w:val="nil"/>
                <w:lang w:val="fr"/>
              </w:rPr>
              <w:t xml:space="preserve"> Côte d’Ivoire auprès de l’Office des Nations Unies à Genève</w:t>
            </w:r>
          </w:p>
        </w:tc>
        <w:tc>
          <w:tcPr>
            <w:tcW w:w="2380" w:type="dxa"/>
            <w:hideMark/>
          </w:tcPr>
          <w:p w14:paraId="6BE44D15" w14:textId="77777777" w:rsidR="00624BAF" w:rsidRPr="00FA2887" w:rsidRDefault="00624BAF" w:rsidP="0029565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910"/>
              </w:tabs>
              <w:spacing w:line="360" w:lineRule="auto"/>
              <w:jc w:val="center"/>
              <w:rPr>
                <w:b/>
                <w:sz w:val="26"/>
                <w:szCs w:val="26"/>
                <w:bdr w:val="nil"/>
                <w:lang w:val="en-US" w:eastAsia="fr-FR"/>
              </w:rPr>
            </w:pPr>
            <w:r w:rsidRPr="005841B9">
              <w:rPr>
                <w:b/>
                <w:noProof/>
                <w:sz w:val="26"/>
                <w:szCs w:val="26"/>
                <w:bdr w:val="nil"/>
                <w:lang w:val="en-US" w:eastAsia="fr-FR"/>
              </w:rPr>
              <w:drawing>
                <wp:inline distT="0" distB="0" distL="0" distR="0" wp14:anchorId="35D0D943" wp14:editId="282BB6F8">
                  <wp:extent cx="1066800" cy="819150"/>
                  <wp:effectExtent l="0" t="0" r="0" b="0"/>
                  <wp:docPr id="1" name="Image 1002211118" descr="Une image contenant texte, clipart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002211118" descr="Une image contenant texte, clipart&#10;&#10;Description générée automatique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52" w:type="dxa"/>
          </w:tcPr>
          <w:p w14:paraId="306E02A9" w14:textId="77777777" w:rsidR="00624BAF" w:rsidRPr="00FA2887" w:rsidRDefault="00624BAF" w:rsidP="0029565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  <w:i/>
                <w:iCs/>
                <w:sz w:val="28"/>
                <w:szCs w:val="28"/>
                <w:bdr w:val="nil"/>
                <w:lang w:val="en-US"/>
              </w:rPr>
            </w:pPr>
          </w:p>
          <w:p w14:paraId="0768D3C2" w14:textId="77777777" w:rsidR="00624BAF" w:rsidRPr="00FA2887" w:rsidRDefault="00624BAF" w:rsidP="0029565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  <w:i/>
                <w:iCs/>
                <w:bdr w:val="nil"/>
              </w:rPr>
            </w:pPr>
            <w:r w:rsidRPr="00FA2887">
              <w:rPr>
                <w:rFonts w:eastAsia="Arial Unicode MS"/>
                <w:b/>
                <w:i/>
                <w:iCs/>
                <w:bdr w:val="nil"/>
                <w:lang w:val="fr"/>
              </w:rPr>
              <w:t xml:space="preserve">     République de Côte d’Ivoire</w:t>
            </w:r>
          </w:p>
          <w:p w14:paraId="5B905C18" w14:textId="77777777" w:rsidR="00624BAF" w:rsidRPr="00FA2887" w:rsidRDefault="00624BAF" w:rsidP="0029565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  <w:i/>
                <w:iCs/>
                <w:sz w:val="28"/>
                <w:szCs w:val="28"/>
                <w:bdr w:val="nil"/>
              </w:rPr>
            </w:pPr>
            <w:r w:rsidRPr="00FA2887">
              <w:rPr>
                <w:rFonts w:eastAsia="Arial Unicode MS"/>
                <w:b/>
                <w:i/>
                <w:iCs/>
                <w:bdr w:val="nil"/>
                <w:lang w:val="fr"/>
              </w:rPr>
              <w:t xml:space="preserve">      Union-Discipline-Travail</w:t>
            </w:r>
          </w:p>
        </w:tc>
      </w:tr>
    </w:tbl>
    <w:p w14:paraId="7CD32B0D" w14:textId="77777777" w:rsidR="00624BAF" w:rsidRPr="008F5BD8" w:rsidRDefault="00624BAF" w:rsidP="00624BAF">
      <w:pPr>
        <w:spacing w:line="276" w:lineRule="auto"/>
        <w:rPr>
          <w:rFonts w:ascii="Comic Sans MS" w:hAnsi="Comic Sans MS" w:cs="Comic Sans MS"/>
          <w:b/>
          <w:bCs/>
          <w:sz w:val="10"/>
          <w:lang w:eastAsia="fr-FR"/>
        </w:rPr>
      </w:pPr>
    </w:p>
    <w:p w14:paraId="4C277EBE" w14:textId="77777777" w:rsidR="00624BAF" w:rsidRPr="00361DA5" w:rsidRDefault="00624BAF" w:rsidP="00624BAF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ascii="Arial" w:eastAsia="Arial Unicode MS" w:hAnsi="Arial" w:cs="Arial"/>
          <w:b/>
          <w:bCs/>
          <w:sz w:val="26"/>
          <w:szCs w:val="26"/>
          <w:bdr w:val="nil"/>
          <w:lang w:val="fr" w:eastAsia="en-US"/>
        </w:rPr>
      </w:pPr>
      <w:r w:rsidRPr="00361DA5">
        <w:rPr>
          <w:rFonts w:ascii="Arial" w:eastAsia="Arial Unicode MS" w:hAnsi="Arial" w:cs="Arial"/>
          <w:b/>
          <w:bCs/>
          <w:sz w:val="26"/>
          <w:szCs w:val="26"/>
          <w:bdr w:val="nil"/>
          <w:lang w:val="fr" w:eastAsia="en-US"/>
        </w:rPr>
        <w:t>QUARANTE-QUATRIEME SESSION DU GROUPE DE TRAVAIL DE L’EXAMEN PERIODIQUE UNIVERSEL (EPU)</w:t>
      </w:r>
    </w:p>
    <w:p w14:paraId="223623F4" w14:textId="77777777" w:rsidR="00624BAF" w:rsidRPr="00361DA5" w:rsidRDefault="00624BAF" w:rsidP="00624BAF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ascii="Arial" w:eastAsia="Arial Unicode MS" w:hAnsi="Arial" w:cs="Arial"/>
          <w:b/>
          <w:bCs/>
          <w:sz w:val="14"/>
          <w:szCs w:val="14"/>
          <w:bdr w:val="nil"/>
          <w:lang w:eastAsia="en-US"/>
        </w:rPr>
      </w:pPr>
    </w:p>
    <w:p w14:paraId="120E14D2" w14:textId="77777777" w:rsidR="00624BAF" w:rsidRPr="00361DA5" w:rsidRDefault="00624BAF" w:rsidP="00624BAF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ascii="Arial" w:eastAsia="Arial Unicode MS" w:hAnsi="Arial" w:cs="Arial"/>
          <w:b/>
          <w:bCs/>
          <w:sz w:val="26"/>
          <w:szCs w:val="26"/>
          <w:bdr w:val="nil"/>
          <w:lang w:eastAsia="en-US"/>
        </w:rPr>
      </w:pPr>
      <w:r w:rsidRPr="00361DA5">
        <w:rPr>
          <w:rFonts w:ascii="Arial" w:eastAsia="Arial Unicode MS" w:hAnsi="Arial" w:cs="Arial"/>
          <w:b/>
          <w:bCs/>
          <w:sz w:val="26"/>
          <w:szCs w:val="26"/>
          <w:bdr w:val="nil"/>
          <w:lang w:val="fr" w:eastAsia="en-US"/>
        </w:rPr>
        <w:t>--------------------------------</w:t>
      </w:r>
    </w:p>
    <w:p w14:paraId="41417336" w14:textId="644FD7DB" w:rsidR="00624BAF" w:rsidRPr="00361DA5" w:rsidRDefault="00624BAF" w:rsidP="00624BAF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ascii="Arial" w:eastAsia="Arial Unicode MS" w:hAnsi="Arial" w:cs="Arial"/>
          <w:b/>
          <w:bCs/>
          <w:sz w:val="26"/>
          <w:szCs w:val="26"/>
          <w:bdr w:val="nil"/>
          <w:lang w:val="fr" w:eastAsia="en-US"/>
        </w:rPr>
      </w:pPr>
      <w:r w:rsidRPr="00361DA5">
        <w:rPr>
          <w:rFonts w:ascii="Arial" w:eastAsia="Arial Unicode MS" w:hAnsi="Arial" w:cs="Arial"/>
          <w:b/>
          <w:bCs/>
          <w:sz w:val="26"/>
          <w:szCs w:val="26"/>
          <w:bdr w:val="nil"/>
          <w:lang w:val="fr" w:eastAsia="en-US"/>
        </w:rPr>
        <w:t>Genève, du</w:t>
      </w:r>
      <w:r w:rsidR="00AC441E">
        <w:rPr>
          <w:rFonts w:ascii="Arial" w:eastAsia="Arial Unicode MS" w:hAnsi="Arial" w:cs="Arial"/>
          <w:b/>
          <w:bCs/>
          <w:sz w:val="26"/>
          <w:szCs w:val="26"/>
          <w:bdr w:val="nil"/>
          <w:lang w:val="fr" w:eastAsia="en-US"/>
        </w:rPr>
        <w:t xml:space="preserve"> 22 janvier</w:t>
      </w:r>
      <w:r w:rsidRPr="00361DA5">
        <w:rPr>
          <w:rFonts w:ascii="Arial" w:eastAsia="Arial Unicode MS" w:hAnsi="Arial" w:cs="Arial"/>
          <w:b/>
          <w:bCs/>
          <w:sz w:val="26"/>
          <w:szCs w:val="26"/>
          <w:bdr w:val="nil"/>
          <w:lang w:val="fr" w:eastAsia="en-US"/>
        </w:rPr>
        <w:t xml:space="preserve"> au </w:t>
      </w:r>
      <w:r w:rsidR="00AC441E">
        <w:rPr>
          <w:rFonts w:ascii="Arial" w:eastAsia="Arial Unicode MS" w:hAnsi="Arial" w:cs="Arial"/>
          <w:b/>
          <w:bCs/>
          <w:sz w:val="26"/>
          <w:szCs w:val="26"/>
          <w:bdr w:val="nil"/>
          <w:lang w:val="fr" w:eastAsia="en-US"/>
        </w:rPr>
        <w:t>02</w:t>
      </w:r>
      <w:r w:rsidRPr="00361DA5">
        <w:rPr>
          <w:rFonts w:ascii="Arial" w:eastAsia="Arial Unicode MS" w:hAnsi="Arial" w:cs="Arial"/>
          <w:b/>
          <w:bCs/>
          <w:sz w:val="26"/>
          <w:szCs w:val="26"/>
          <w:bdr w:val="nil"/>
          <w:lang w:val="fr" w:eastAsia="en-US"/>
        </w:rPr>
        <w:t xml:space="preserve"> </w:t>
      </w:r>
      <w:r w:rsidR="00AC441E">
        <w:rPr>
          <w:rFonts w:ascii="Arial" w:eastAsia="Arial Unicode MS" w:hAnsi="Arial" w:cs="Arial"/>
          <w:b/>
          <w:bCs/>
          <w:sz w:val="26"/>
          <w:szCs w:val="26"/>
          <w:bdr w:val="nil"/>
          <w:lang w:val="fr" w:eastAsia="en-US"/>
        </w:rPr>
        <w:t>février</w:t>
      </w:r>
      <w:r w:rsidRPr="00361DA5">
        <w:rPr>
          <w:rFonts w:ascii="Arial" w:eastAsia="Arial Unicode MS" w:hAnsi="Arial" w:cs="Arial"/>
          <w:b/>
          <w:bCs/>
          <w:sz w:val="26"/>
          <w:szCs w:val="26"/>
          <w:bdr w:val="nil"/>
          <w:lang w:val="fr" w:eastAsia="en-US"/>
        </w:rPr>
        <w:t xml:space="preserve"> 202</w:t>
      </w:r>
      <w:r w:rsidR="00AC441E">
        <w:rPr>
          <w:rFonts w:ascii="Arial" w:eastAsia="Arial Unicode MS" w:hAnsi="Arial" w:cs="Arial"/>
          <w:b/>
          <w:bCs/>
          <w:sz w:val="26"/>
          <w:szCs w:val="26"/>
          <w:bdr w:val="nil"/>
          <w:lang w:val="fr" w:eastAsia="en-US"/>
        </w:rPr>
        <w:t>4</w:t>
      </w:r>
    </w:p>
    <w:p w14:paraId="06EDBDEE" w14:textId="77777777" w:rsidR="00624BAF" w:rsidRPr="00361DA5" w:rsidRDefault="00624BAF" w:rsidP="00624BAF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ascii="Arial" w:eastAsia="Arial Unicode MS" w:hAnsi="Arial" w:cs="Arial"/>
          <w:b/>
          <w:bCs/>
          <w:sz w:val="12"/>
          <w:szCs w:val="12"/>
          <w:bdr w:val="nil"/>
          <w:lang w:eastAsia="en-US"/>
        </w:rPr>
      </w:pPr>
    </w:p>
    <w:p w14:paraId="699C08BC" w14:textId="77777777" w:rsidR="00624BAF" w:rsidRPr="00361DA5" w:rsidRDefault="00624BAF" w:rsidP="00624BAF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ascii="Arial" w:eastAsia="Arial Unicode MS" w:hAnsi="Arial" w:cs="Arial"/>
          <w:b/>
          <w:bCs/>
          <w:sz w:val="14"/>
          <w:szCs w:val="14"/>
          <w:bdr w:val="nil"/>
          <w:lang w:eastAsia="en-US"/>
        </w:rPr>
      </w:pPr>
    </w:p>
    <w:tbl>
      <w:tblPr>
        <w:tblStyle w:val="Grilledutableau1"/>
        <w:tblW w:w="0" w:type="auto"/>
        <w:jc w:val="center"/>
        <w:tblLook w:val="04A0" w:firstRow="1" w:lastRow="0" w:firstColumn="1" w:lastColumn="0" w:noHBand="0" w:noVBand="1"/>
      </w:tblPr>
      <w:tblGrid>
        <w:gridCol w:w="5632"/>
      </w:tblGrid>
      <w:tr w:rsidR="00624BAF" w:rsidRPr="00361DA5" w14:paraId="289CE6F3" w14:textId="77777777" w:rsidTr="0029565A">
        <w:trPr>
          <w:trHeight w:val="825"/>
          <w:jc w:val="center"/>
        </w:trPr>
        <w:tc>
          <w:tcPr>
            <w:tcW w:w="5632" w:type="dxa"/>
            <w:tcBorders>
              <w:top w:val="thickThinSmallGap" w:sz="18" w:space="0" w:color="auto"/>
              <w:left w:val="thickThinSmallGap" w:sz="18" w:space="0" w:color="auto"/>
              <w:bottom w:val="thickThinSmallGap" w:sz="18" w:space="0" w:color="auto"/>
              <w:right w:val="thickThinSmallGap" w:sz="18" w:space="0" w:color="auto"/>
            </w:tcBorders>
          </w:tcPr>
          <w:p w14:paraId="2207F3C2" w14:textId="10527665" w:rsidR="00624BAF" w:rsidRPr="00361DA5" w:rsidRDefault="00624BAF" w:rsidP="0029565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" w:eastAsia="Arial Unicode MS" w:hAnsi="Arial" w:cs="Arial"/>
                <w:b/>
                <w:bCs/>
                <w:sz w:val="26"/>
                <w:szCs w:val="26"/>
                <w:bdr w:val="nil"/>
                <w:lang w:val="fr"/>
              </w:rPr>
            </w:pPr>
            <w:r w:rsidRPr="00361DA5">
              <w:rPr>
                <w:rFonts w:ascii="Arial" w:eastAsia="Arial Unicode MS" w:hAnsi="Arial" w:cs="Arial"/>
                <w:b/>
                <w:bCs/>
                <w:sz w:val="26"/>
                <w:szCs w:val="26"/>
                <w:bdr w:val="nil"/>
                <w:lang w:val="fr"/>
              </w:rPr>
              <w:t>EPU D</w:t>
            </w:r>
            <w:r>
              <w:rPr>
                <w:rFonts w:ascii="Arial" w:eastAsia="Arial Unicode MS" w:hAnsi="Arial" w:cs="Arial"/>
                <w:b/>
                <w:bCs/>
                <w:sz w:val="26"/>
                <w:szCs w:val="26"/>
                <w:bdr w:val="nil"/>
                <w:lang w:val="fr"/>
              </w:rPr>
              <w:t>E</w:t>
            </w:r>
            <w:r w:rsidRPr="00361DA5">
              <w:rPr>
                <w:rFonts w:ascii="Arial" w:eastAsia="Arial Unicode MS" w:hAnsi="Arial" w:cs="Arial"/>
                <w:b/>
                <w:bCs/>
                <w:sz w:val="26"/>
                <w:szCs w:val="26"/>
                <w:bdr w:val="nil"/>
                <w:lang w:val="fr"/>
              </w:rPr>
              <w:t xml:space="preserve"> </w:t>
            </w:r>
            <w:r w:rsidR="00AC441E">
              <w:rPr>
                <w:rFonts w:ascii="Arial" w:eastAsia="Arial Unicode MS" w:hAnsi="Arial" w:cs="Arial"/>
                <w:b/>
                <w:bCs/>
                <w:sz w:val="26"/>
                <w:szCs w:val="26"/>
                <w:bdr w:val="nil"/>
                <w:lang w:val="fr"/>
              </w:rPr>
              <w:t>MAURICE</w:t>
            </w:r>
          </w:p>
          <w:p w14:paraId="261F1CB0" w14:textId="77777777" w:rsidR="00624BAF" w:rsidRPr="00361DA5" w:rsidRDefault="00624BAF" w:rsidP="0029565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" w:eastAsia="Arial Unicode MS" w:hAnsi="Arial" w:cs="Arial"/>
                <w:b/>
                <w:bCs/>
                <w:sz w:val="26"/>
                <w:szCs w:val="26"/>
                <w:bdr w:val="nil"/>
                <w:lang w:val="fr"/>
              </w:rPr>
            </w:pPr>
            <w:r w:rsidRPr="00361DA5">
              <w:rPr>
                <w:rFonts w:ascii="Arial" w:eastAsia="Arial Unicode MS" w:hAnsi="Arial" w:cs="Arial"/>
                <w:b/>
                <w:bCs/>
                <w:sz w:val="26"/>
                <w:szCs w:val="26"/>
                <w:bdr w:val="nil"/>
                <w:lang w:val="fr"/>
              </w:rPr>
              <w:t>----------------------------</w:t>
            </w:r>
          </w:p>
          <w:p w14:paraId="129C6328" w14:textId="77777777" w:rsidR="00624BAF" w:rsidRPr="00361DA5" w:rsidRDefault="00624BAF" w:rsidP="0029565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" w:eastAsia="Arial Unicode MS" w:hAnsi="Arial" w:cs="Arial"/>
                <w:b/>
                <w:bCs/>
                <w:sz w:val="26"/>
                <w:szCs w:val="26"/>
                <w:bdr w:val="nil"/>
                <w:lang w:val="fr"/>
              </w:rPr>
            </w:pPr>
            <w:r w:rsidRPr="00361DA5">
              <w:rPr>
                <w:rFonts w:ascii="Arial" w:eastAsia="Arial Unicode MS" w:hAnsi="Arial" w:cs="Arial"/>
                <w:b/>
                <w:bCs/>
                <w:sz w:val="26"/>
                <w:szCs w:val="26"/>
                <w:bdr w:val="nil"/>
                <w:lang w:val="fr"/>
              </w:rPr>
              <w:t>DECLARATION DE LA COTE D’IVOIRE</w:t>
            </w:r>
          </w:p>
          <w:p w14:paraId="1494B97F" w14:textId="640D8D4D" w:rsidR="00624BAF" w:rsidRPr="00361DA5" w:rsidRDefault="00624BAF" w:rsidP="0029565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" w:eastAsia="Arial Unicode MS" w:hAnsi="Arial" w:cs="Arial"/>
                <w:b/>
                <w:bCs/>
                <w:sz w:val="26"/>
                <w:szCs w:val="26"/>
                <w:bdr w:val="nil"/>
                <w:lang w:val="fr"/>
              </w:rPr>
            </w:pPr>
            <w:r w:rsidRPr="00361DA5">
              <w:rPr>
                <w:rFonts w:ascii="Arial" w:eastAsia="Arial Unicode MS" w:hAnsi="Arial" w:cs="Arial"/>
                <w:b/>
                <w:bCs/>
                <w:sz w:val="26"/>
                <w:szCs w:val="26"/>
                <w:bdr w:val="nil"/>
                <w:lang w:val="fr"/>
              </w:rPr>
              <w:t xml:space="preserve">Le </w:t>
            </w:r>
            <w:r w:rsidR="00AC441E">
              <w:rPr>
                <w:rFonts w:ascii="Arial" w:eastAsia="Arial Unicode MS" w:hAnsi="Arial" w:cs="Arial"/>
                <w:b/>
                <w:bCs/>
                <w:sz w:val="26"/>
                <w:szCs w:val="26"/>
                <w:bdr w:val="nil"/>
                <w:lang w:val="fr"/>
              </w:rPr>
              <w:t>24 janvier</w:t>
            </w:r>
            <w:r w:rsidRPr="00361DA5">
              <w:rPr>
                <w:rFonts w:ascii="Arial" w:eastAsia="Arial Unicode MS" w:hAnsi="Arial" w:cs="Arial"/>
                <w:b/>
                <w:bCs/>
                <w:sz w:val="26"/>
                <w:szCs w:val="26"/>
                <w:bdr w:val="nil"/>
                <w:lang w:val="fr"/>
              </w:rPr>
              <w:t xml:space="preserve"> 202</w:t>
            </w:r>
            <w:r w:rsidR="00AC441E">
              <w:rPr>
                <w:rFonts w:ascii="Arial" w:eastAsia="Arial Unicode MS" w:hAnsi="Arial" w:cs="Arial"/>
                <w:b/>
                <w:bCs/>
                <w:sz w:val="26"/>
                <w:szCs w:val="26"/>
                <w:bdr w:val="nil"/>
                <w:lang w:val="fr"/>
              </w:rPr>
              <w:t>4</w:t>
            </w:r>
            <w:r w:rsidRPr="00361DA5">
              <w:rPr>
                <w:rFonts w:ascii="Arial" w:eastAsia="Arial Unicode MS" w:hAnsi="Arial" w:cs="Arial"/>
                <w:b/>
                <w:bCs/>
                <w:sz w:val="26"/>
                <w:szCs w:val="26"/>
                <w:bdr w:val="nil"/>
                <w:lang w:val="fr"/>
              </w:rPr>
              <w:t xml:space="preserve"> – 1 Minute </w:t>
            </w:r>
          </w:p>
        </w:tc>
      </w:tr>
    </w:tbl>
    <w:p w14:paraId="2654B964" w14:textId="77777777" w:rsidR="00624BAF" w:rsidRPr="00361DA5" w:rsidRDefault="00624BAF" w:rsidP="00624BAF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/>
        <w:rPr>
          <w:rFonts w:ascii="Arial" w:eastAsia="Arial Unicode MS" w:hAnsi="Arial" w:cs="Arial"/>
          <w:b/>
          <w:bCs/>
          <w:sz w:val="2"/>
          <w:szCs w:val="2"/>
          <w:bdr w:val="nil"/>
          <w:lang w:eastAsia="en-US"/>
        </w:rPr>
      </w:pPr>
    </w:p>
    <w:p w14:paraId="1B590540" w14:textId="77777777" w:rsidR="00624BAF" w:rsidRPr="00971BD5" w:rsidRDefault="00624BAF" w:rsidP="00624BAF">
      <w:pPr>
        <w:jc w:val="center"/>
        <w:rPr>
          <w:rFonts w:ascii="Arial" w:eastAsia="Symbol" w:hAnsi="Arial" w:cs="Arial"/>
          <w:b/>
          <w:bCs/>
          <w:sz w:val="2"/>
          <w:szCs w:val="2"/>
          <w:lang w:val="fr-FR" w:eastAsia="fr-FR"/>
        </w:rPr>
      </w:pPr>
    </w:p>
    <w:p w14:paraId="412B2C83" w14:textId="77777777" w:rsidR="00624BAF" w:rsidRDefault="00624BAF" w:rsidP="00624BAF">
      <w:pPr>
        <w:jc w:val="center"/>
        <w:rPr>
          <w:rFonts w:ascii="Arial" w:eastAsia="Symbol" w:hAnsi="Arial" w:cs="Arial"/>
          <w:b/>
          <w:bCs/>
          <w:sz w:val="8"/>
          <w:szCs w:val="8"/>
          <w:lang w:val="fr-FR" w:eastAsia="fr-FR"/>
        </w:rPr>
      </w:pPr>
    </w:p>
    <w:p w14:paraId="30576346" w14:textId="77777777" w:rsidR="00624BAF" w:rsidRPr="008F5BD8" w:rsidRDefault="00624BAF" w:rsidP="00624BAF">
      <w:pPr>
        <w:jc w:val="center"/>
        <w:rPr>
          <w:rFonts w:ascii="Arial" w:eastAsia="Symbol" w:hAnsi="Arial" w:cs="Arial"/>
          <w:b/>
          <w:bCs/>
          <w:sz w:val="8"/>
          <w:szCs w:val="8"/>
          <w:lang w:val="fr-FR" w:eastAsia="fr-FR"/>
        </w:rPr>
      </w:pPr>
    </w:p>
    <w:p w14:paraId="23884B6C" w14:textId="77777777" w:rsidR="00624BAF" w:rsidRPr="008F5BD8" w:rsidRDefault="00624BAF" w:rsidP="00624BAF">
      <w:pPr>
        <w:jc w:val="center"/>
        <w:rPr>
          <w:rFonts w:ascii="Arial" w:eastAsia="Symbol" w:hAnsi="Arial" w:cs="Arial"/>
          <w:b/>
          <w:bCs/>
          <w:sz w:val="12"/>
          <w:szCs w:val="12"/>
          <w:lang w:val="fr-FR" w:eastAsia="fr-FR"/>
        </w:rPr>
      </w:pPr>
    </w:p>
    <w:p w14:paraId="3EC243A7" w14:textId="77777777" w:rsidR="00624BAF" w:rsidRDefault="00624BAF" w:rsidP="00624BAF">
      <w:pPr>
        <w:pStyle w:val="Pardfau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/>
        <w:jc w:val="both"/>
        <w:rPr>
          <w:rStyle w:val="Aucun"/>
          <w:rFonts w:ascii="Arial Narrow" w:eastAsia="Calibri" w:hAnsi="Arial Narrow" w:cs="Arial"/>
          <w:b/>
          <w:bCs/>
          <w:sz w:val="30"/>
          <w:szCs w:val="30"/>
        </w:rPr>
      </w:pPr>
      <w:r w:rsidRPr="00971BD5">
        <w:rPr>
          <w:rStyle w:val="Aucun"/>
          <w:rFonts w:ascii="Arial Narrow" w:eastAsia="Calibri" w:hAnsi="Arial Narrow" w:cs="Arial"/>
          <w:b/>
          <w:bCs/>
          <w:sz w:val="30"/>
          <w:szCs w:val="30"/>
        </w:rPr>
        <w:t>Monsieur le Président,</w:t>
      </w:r>
    </w:p>
    <w:p w14:paraId="3DAA3A34" w14:textId="77777777" w:rsidR="00624BAF" w:rsidRPr="00971BD5" w:rsidRDefault="00624BAF" w:rsidP="00624BAF">
      <w:pPr>
        <w:pStyle w:val="Pardfau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/>
        <w:jc w:val="both"/>
        <w:rPr>
          <w:rFonts w:ascii="Arial Narrow" w:eastAsia="Calibri" w:hAnsi="Arial Narrow" w:cs="Arial"/>
          <w:b/>
          <w:bCs/>
          <w:sz w:val="2"/>
          <w:szCs w:val="2"/>
        </w:rPr>
      </w:pPr>
    </w:p>
    <w:p w14:paraId="4687C33E" w14:textId="28052989" w:rsidR="00624BAF" w:rsidRDefault="00624BAF" w:rsidP="00624BAF">
      <w:pPr>
        <w:spacing w:line="276" w:lineRule="auto"/>
        <w:jc w:val="both"/>
        <w:rPr>
          <w:rFonts w:ascii="Arial Narrow" w:hAnsi="Arial Narrow" w:cs="Arial"/>
          <w:sz w:val="30"/>
          <w:szCs w:val="30"/>
          <w:lang w:val="fr-FR"/>
        </w:rPr>
      </w:pPr>
      <w:r w:rsidRPr="00971BD5">
        <w:rPr>
          <w:rFonts w:ascii="Arial Narrow" w:hAnsi="Arial Narrow" w:cs="Arial"/>
          <w:sz w:val="30"/>
          <w:szCs w:val="30"/>
          <w:lang w:val="fr-FR"/>
        </w:rPr>
        <w:t>La Côte d’Ivoire</w:t>
      </w:r>
      <w:r>
        <w:rPr>
          <w:rFonts w:ascii="Arial Narrow" w:hAnsi="Arial Narrow" w:cs="Arial"/>
          <w:sz w:val="30"/>
          <w:szCs w:val="30"/>
          <w:lang w:val="fr-FR"/>
        </w:rPr>
        <w:t xml:space="preserve"> </w:t>
      </w:r>
      <w:r w:rsidRPr="00CF4002">
        <w:rPr>
          <w:rFonts w:ascii="Arial Narrow" w:hAnsi="Arial Narrow" w:cs="Arial"/>
          <w:sz w:val="30"/>
          <w:szCs w:val="30"/>
          <w:lang w:val="fr-FR"/>
        </w:rPr>
        <w:t xml:space="preserve">souhaite la fraternelle bienvenue à la délégation de </w:t>
      </w:r>
      <w:r>
        <w:rPr>
          <w:rFonts w:ascii="Arial Narrow" w:hAnsi="Arial Narrow" w:cs="Arial"/>
          <w:sz w:val="30"/>
          <w:szCs w:val="30"/>
          <w:lang w:val="fr-FR"/>
        </w:rPr>
        <w:t>Maurice</w:t>
      </w:r>
      <w:r w:rsidRPr="00CF4002">
        <w:rPr>
          <w:rFonts w:ascii="Arial Narrow" w:hAnsi="Arial Narrow" w:cs="Arial"/>
          <w:sz w:val="30"/>
          <w:szCs w:val="30"/>
          <w:lang w:val="fr-FR"/>
        </w:rPr>
        <w:t xml:space="preserve"> et la remercie pour la présentation de son rapport national à l’EPU. </w:t>
      </w:r>
    </w:p>
    <w:p w14:paraId="615A0002" w14:textId="77777777" w:rsidR="00624BAF" w:rsidRPr="00CF4002" w:rsidRDefault="00624BAF" w:rsidP="00624BAF">
      <w:pPr>
        <w:spacing w:line="276" w:lineRule="auto"/>
        <w:jc w:val="both"/>
        <w:rPr>
          <w:rFonts w:ascii="Arial Narrow" w:hAnsi="Arial Narrow" w:cs="Arial"/>
          <w:sz w:val="20"/>
          <w:szCs w:val="20"/>
          <w:lang w:val="fr-FR"/>
        </w:rPr>
      </w:pPr>
    </w:p>
    <w:p w14:paraId="54BF2870" w14:textId="3DA45370" w:rsidR="00624BAF" w:rsidRPr="00CF4002" w:rsidRDefault="00624BAF" w:rsidP="00624BAF">
      <w:pPr>
        <w:spacing w:line="276" w:lineRule="auto"/>
        <w:jc w:val="both"/>
        <w:rPr>
          <w:rFonts w:ascii="Arial Narrow" w:hAnsi="Arial Narrow" w:cs="Arial"/>
          <w:sz w:val="30"/>
          <w:szCs w:val="30"/>
          <w:lang w:val="fr-FR"/>
        </w:rPr>
      </w:pPr>
      <w:r w:rsidRPr="00CF4002">
        <w:rPr>
          <w:rFonts w:ascii="Arial Narrow" w:hAnsi="Arial Narrow" w:cs="Arial"/>
          <w:sz w:val="30"/>
          <w:szCs w:val="30"/>
          <w:lang w:val="fr-FR"/>
        </w:rPr>
        <w:t xml:space="preserve">Mon pays </w:t>
      </w:r>
      <w:r w:rsidRPr="00971BD5">
        <w:rPr>
          <w:rFonts w:ascii="Arial Narrow" w:hAnsi="Arial Narrow" w:cs="Arial"/>
          <w:sz w:val="30"/>
          <w:szCs w:val="30"/>
          <w:lang w:val="fr-FR"/>
        </w:rPr>
        <w:t>félicite l</w:t>
      </w:r>
      <w:r>
        <w:rPr>
          <w:rFonts w:ascii="Arial Narrow" w:hAnsi="Arial Narrow" w:cs="Arial"/>
          <w:sz w:val="30"/>
          <w:szCs w:val="30"/>
          <w:lang w:val="fr-FR"/>
        </w:rPr>
        <w:t>e Gouvernement de Maurice</w:t>
      </w:r>
      <w:r w:rsidR="00EC6E7B">
        <w:rPr>
          <w:rFonts w:ascii="Arial Narrow" w:hAnsi="Arial Narrow" w:cs="Arial"/>
          <w:sz w:val="30"/>
          <w:szCs w:val="30"/>
          <w:lang w:val="fr-FR"/>
        </w:rPr>
        <w:t xml:space="preserve"> pour</w:t>
      </w:r>
      <w:r w:rsidRPr="00971BD5">
        <w:rPr>
          <w:rFonts w:ascii="Arial Narrow" w:hAnsi="Arial Narrow" w:cs="Arial"/>
          <w:sz w:val="30"/>
          <w:szCs w:val="30"/>
          <w:lang w:val="fr-FR"/>
        </w:rPr>
        <w:t xml:space="preserve"> </w:t>
      </w:r>
      <w:r>
        <w:rPr>
          <w:rFonts w:ascii="Arial Narrow" w:hAnsi="Arial Narrow" w:cs="Arial"/>
          <w:sz w:val="30"/>
          <w:szCs w:val="30"/>
          <w:lang w:val="fr-FR"/>
        </w:rPr>
        <w:t>sa volonté politique</w:t>
      </w:r>
      <w:r w:rsidRPr="00971BD5">
        <w:rPr>
          <w:rFonts w:ascii="Arial Narrow" w:hAnsi="Arial Narrow" w:cs="Arial"/>
          <w:sz w:val="30"/>
          <w:szCs w:val="30"/>
          <w:lang w:val="fr-FR"/>
        </w:rPr>
        <w:t xml:space="preserve"> de garantir le respect des Droit</w:t>
      </w:r>
      <w:r>
        <w:rPr>
          <w:rFonts w:ascii="Arial Narrow" w:hAnsi="Arial Narrow" w:cs="Arial"/>
          <w:sz w:val="30"/>
          <w:szCs w:val="30"/>
          <w:lang w:val="fr-FR"/>
        </w:rPr>
        <w:t>s Humains à travers la mise en œuvre à 90% de son plan d’action national en faveurs des Droits de l’Homme pour la période 2012-2020</w:t>
      </w:r>
      <w:r w:rsidRPr="00CF4002">
        <w:rPr>
          <w:rFonts w:ascii="Arial Narrow" w:hAnsi="Arial Narrow" w:cs="Arial"/>
          <w:sz w:val="30"/>
          <w:szCs w:val="30"/>
          <w:lang w:val="fr-FR"/>
        </w:rPr>
        <w:t xml:space="preserve">. </w:t>
      </w:r>
    </w:p>
    <w:p w14:paraId="3C011980" w14:textId="77777777" w:rsidR="00624BAF" w:rsidRPr="00CF4002" w:rsidRDefault="00624BAF" w:rsidP="00624BAF">
      <w:pPr>
        <w:jc w:val="both"/>
        <w:rPr>
          <w:rFonts w:ascii="Arial Narrow" w:hAnsi="Arial Narrow" w:cs="Arial"/>
          <w:sz w:val="22"/>
          <w:szCs w:val="22"/>
          <w:lang w:val="fr-FR"/>
        </w:rPr>
      </w:pPr>
    </w:p>
    <w:p w14:paraId="113C2A4E" w14:textId="67774CD4" w:rsidR="00624BAF" w:rsidRPr="00971BD5" w:rsidRDefault="00624BAF" w:rsidP="00624BAF">
      <w:pPr>
        <w:spacing w:line="276" w:lineRule="auto"/>
        <w:jc w:val="both"/>
        <w:rPr>
          <w:rFonts w:ascii="Arial Narrow" w:hAnsi="Arial Narrow" w:cs="Arial"/>
          <w:sz w:val="30"/>
          <w:szCs w:val="30"/>
          <w:lang w:val="fr-FR"/>
        </w:rPr>
      </w:pPr>
      <w:r w:rsidRPr="00971BD5">
        <w:rPr>
          <w:rFonts w:ascii="Arial Narrow" w:hAnsi="Arial Narrow" w:cs="Arial"/>
          <w:sz w:val="30"/>
          <w:szCs w:val="30"/>
          <w:lang w:val="fr-FR"/>
        </w:rPr>
        <w:t xml:space="preserve">La délégation ivoirienne encourage les autorités </w:t>
      </w:r>
      <w:r w:rsidR="00832BB3">
        <w:rPr>
          <w:rFonts w:ascii="Arial Narrow" w:hAnsi="Arial Narrow" w:cs="Arial"/>
          <w:sz w:val="30"/>
          <w:szCs w:val="30"/>
          <w:lang w:val="fr-FR"/>
        </w:rPr>
        <w:t>mauriciennes</w:t>
      </w:r>
      <w:r w:rsidRPr="00971BD5">
        <w:rPr>
          <w:rFonts w:ascii="Arial Narrow" w:hAnsi="Arial Narrow" w:cs="Arial"/>
          <w:sz w:val="30"/>
          <w:szCs w:val="30"/>
          <w:lang w:val="fr-FR"/>
        </w:rPr>
        <w:t xml:space="preserve"> à poursuivre leurs efforts et voudrait, dans un esprit constructif, faire les recommandations suivantes :</w:t>
      </w:r>
    </w:p>
    <w:p w14:paraId="4C2FADE7" w14:textId="77777777" w:rsidR="00624BAF" w:rsidRPr="00971BD5" w:rsidRDefault="00624BAF" w:rsidP="00624BAF">
      <w:pPr>
        <w:jc w:val="both"/>
        <w:rPr>
          <w:rFonts w:ascii="Arial Narrow" w:hAnsi="Arial Narrow" w:cs="Arial"/>
          <w:sz w:val="20"/>
          <w:szCs w:val="20"/>
          <w:lang w:val="fr-FR"/>
        </w:rPr>
      </w:pPr>
    </w:p>
    <w:p w14:paraId="5C2F6044" w14:textId="6FA2A4C0" w:rsidR="00624BAF" w:rsidRPr="00971BD5" w:rsidRDefault="00624BAF" w:rsidP="00624BAF">
      <w:pPr>
        <w:pStyle w:val="Paragraphedeliste"/>
        <w:numPr>
          <w:ilvl w:val="0"/>
          <w:numId w:val="1"/>
        </w:numPr>
        <w:jc w:val="both"/>
        <w:rPr>
          <w:rFonts w:ascii="Arial Narrow" w:hAnsi="Arial Narrow" w:cs="Arial"/>
          <w:sz w:val="30"/>
          <w:szCs w:val="30"/>
          <w:lang w:val="fr-FR"/>
        </w:rPr>
      </w:pPr>
      <w:r w:rsidRPr="00971BD5">
        <w:rPr>
          <w:rFonts w:ascii="Arial Narrow" w:hAnsi="Arial Narrow" w:cs="Arial"/>
          <w:sz w:val="30"/>
          <w:szCs w:val="30"/>
          <w:lang w:val="fr-FR"/>
        </w:rPr>
        <w:t>R</w:t>
      </w:r>
      <w:r w:rsidR="00832BB3">
        <w:rPr>
          <w:rFonts w:ascii="Arial Narrow" w:hAnsi="Arial Narrow" w:cs="Arial"/>
          <w:sz w:val="30"/>
          <w:szCs w:val="30"/>
          <w:lang w:val="fr-FR"/>
        </w:rPr>
        <w:t>enforcer les mesures de lutte contre la violence et les mauvais traitements infligés aux personnes handicapées et veiller à ce que les coupables répondent de leurs actes</w:t>
      </w:r>
      <w:r w:rsidRPr="00971BD5">
        <w:rPr>
          <w:rFonts w:ascii="Arial Narrow" w:hAnsi="Arial Narrow" w:cs="Arial"/>
          <w:sz w:val="30"/>
          <w:szCs w:val="30"/>
          <w:lang w:val="fr-FR"/>
        </w:rPr>
        <w:t> ;</w:t>
      </w:r>
    </w:p>
    <w:p w14:paraId="208CF961" w14:textId="77777777" w:rsidR="00624BAF" w:rsidRPr="00CF4002" w:rsidRDefault="00624BAF" w:rsidP="00624BAF">
      <w:pPr>
        <w:jc w:val="both"/>
        <w:rPr>
          <w:rFonts w:ascii="Arial Narrow" w:hAnsi="Arial Narrow" w:cs="Arial"/>
          <w:sz w:val="20"/>
          <w:szCs w:val="20"/>
          <w:lang w:val="fr-FR"/>
        </w:rPr>
      </w:pPr>
    </w:p>
    <w:p w14:paraId="5B47CE8F" w14:textId="2F9C7B7E" w:rsidR="00624BAF" w:rsidRPr="00773FB5" w:rsidRDefault="00773FB5" w:rsidP="00773FB5">
      <w:pPr>
        <w:pStyle w:val="Paragraphedeliste"/>
        <w:numPr>
          <w:ilvl w:val="0"/>
          <w:numId w:val="1"/>
        </w:numPr>
        <w:jc w:val="both"/>
        <w:rPr>
          <w:rStyle w:val="y2iqfc"/>
          <w:rFonts w:ascii="Arial Narrow" w:hAnsi="Arial Narrow" w:cs="Arial"/>
          <w:sz w:val="30"/>
          <w:szCs w:val="30"/>
          <w:lang w:val="fr-FR"/>
        </w:rPr>
      </w:pPr>
      <w:r>
        <w:rPr>
          <w:rStyle w:val="y2iqfc"/>
          <w:rFonts w:ascii="Arial Narrow" w:eastAsiaTheme="majorEastAsia" w:hAnsi="Arial Narrow"/>
          <w:color w:val="202124"/>
          <w:sz w:val="30"/>
          <w:szCs w:val="30"/>
          <w:lang w:val="fr-FR"/>
        </w:rPr>
        <w:t>Prendre des mesures pour garantir le droit de tous les Chagossiens à un niveau de vie suffisant</w:t>
      </w:r>
      <w:r w:rsidR="00FB6936">
        <w:rPr>
          <w:rStyle w:val="y2iqfc"/>
          <w:rFonts w:ascii="Arial Narrow" w:eastAsiaTheme="majorEastAsia" w:hAnsi="Arial Narrow"/>
          <w:color w:val="202124"/>
          <w:sz w:val="30"/>
          <w:szCs w:val="30"/>
          <w:lang w:val="fr-FR"/>
        </w:rPr>
        <w:t>.</w:t>
      </w:r>
    </w:p>
    <w:p w14:paraId="6CCC395C" w14:textId="77777777" w:rsidR="00624BAF" w:rsidRPr="00971BD5" w:rsidRDefault="00624BAF" w:rsidP="00624BAF">
      <w:pPr>
        <w:pStyle w:val="Corps"/>
        <w:widowControl w:val="0"/>
        <w:jc w:val="both"/>
        <w:rPr>
          <w:rFonts w:ascii="Arial Narrow" w:eastAsia="Bookman Old Style" w:hAnsi="Arial Narrow" w:cs="Arial"/>
          <w:sz w:val="26"/>
          <w:szCs w:val="26"/>
          <w:lang w:val="fr-FR"/>
        </w:rPr>
      </w:pPr>
    </w:p>
    <w:p w14:paraId="71C17076" w14:textId="2EF61CED" w:rsidR="00624BAF" w:rsidRPr="00971BD5" w:rsidRDefault="00624BAF" w:rsidP="00624BAF">
      <w:pPr>
        <w:pStyle w:val="Corps"/>
        <w:widowControl w:val="0"/>
        <w:spacing w:line="276" w:lineRule="auto"/>
        <w:jc w:val="both"/>
        <w:rPr>
          <w:rFonts w:ascii="Arial Narrow" w:eastAsia="Bookman Old Style" w:hAnsi="Arial Narrow" w:cs="Arial"/>
          <w:sz w:val="30"/>
          <w:szCs w:val="30"/>
          <w:lang w:val="fr-FR"/>
        </w:rPr>
      </w:pPr>
      <w:r w:rsidRPr="00971BD5">
        <w:rPr>
          <w:rFonts w:ascii="Arial Narrow" w:eastAsia="Bookman Old Style" w:hAnsi="Arial Narrow" w:cs="Arial"/>
          <w:sz w:val="30"/>
          <w:szCs w:val="30"/>
          <w:lang w:val="fr-FR"/>
        </w:rPr>
        <w:t xml:space="preserve">Pour conclure, </w:t>
      </w:r>
      <w:r>
        <w:rPr>
          <w:rFonts w:ascii="Arial Narrow" w:eastAsia="Bookman Old Style" w:hAnsi="Arial Narrow" w:cs="Arial"/>
          <w:sz w:val="30"/>
          <w:szCs w:val="30"/>
          <w:lang w:val="fr-FR"/>
        </w:rPr>
        <w:t>la Côte d’Ivoire souhaite plein succès à la Ré</w:t>
      </w:r>
      <w:r w:rsidR="00773FB5">
        <w:rPr>
          <w:rFonts w:ascii="Arial Narrow" w:eastAsia="Bookman Old Style" w:hAnsi="Arial Narrow" w:cs="Arial"/>
          <w:sz w:val="30"/>
          <w:szCs w:val="30"/>
          <w:lang w:val="fr-FR"/>
        </w:rPr>
        <w:t>publique de Maurice</w:t>
      </w:r>
      <w:r>
        <w:rPr>
          <w:rFonts w:ascii="Arial Narrow" w:eastAsia="Bookman Old Style" w:hAnsi="Arial Narrow" w:cs="Arial"/>
          <w:sz w:val="30"/>
          <w:szCs w:val="30"/>
          <w:lang w:val="fr-FR"/>
        </w:rPr>
        <w:t xml:space="preserve"> dans le cadre de cet examen.</w:t>
      </w:r>
    </w:p>
    <w:p w14:paraId="25044A64" w14:textId="77777777" w:rsidR="00624BAF" w:rsidRPr="00971BD5" w:rsidRDefault="00624BAF" w:rsidP="00624BAF">
      <w:pPr>
        <w:pStyle w:val="Corps"/>
        <w:widowControl w:val="0"/>
        <w:jc w:val="both"/>
        <w:rPr>
          <w:rFonts w:ascii="Arial Narrow" w:eastAsia="Bookman Old Style" w:hAnsi="Arial Narrow" w:cs="Arial"/>
          <w:sz w:val="26"/>
          <w:szCs w:val="26"/>
          <w:lang w:val="fr-FR"/>
        </w:rPr>
      </w:pPr>
    </w:p>
    <w:p w14:paraId="30A6AAFB" w14:textId="77777777" w:rsidR="00624BAF" w:rsidRPr="00971BD5" w:rsidRDefault="00624BAF" w:rsidP="00624BAF">
      <w:pPr>
        <w:pStyle w:val="Corps"/>
        <w:widowControl w:val="0"/>
        <w:jc w:val="both"/>
        <w:rPr>
          <w:rFonts w:ascii="Arial Narrow" w:eastAsia="Bookman Old Style" w:hAnsi="Arial Narrow" w:cs="Arial"/>
          <w:sz w:val="30"/>
          <w:szCs w:val="30"/>
          <w:lang w:val="fr-FR"/>
        </w:rPr>
      </w:pPr>
      <w:r w:rsidRPr="00971BD5">
        <w:rPr>
          <w:rFonts w:ascii="Arial Narrow" w:eastAsia="Bookman Old Style" w:hAnsi="Arial Narrow" w:cs="Arial"/>
          <w:sz w:val="30"/>
          <w:szCs w:val="30"/>
          <w:lang w:val="fr-FR"/>
        </w:rPr>
        <w:t>Je vous remercie.</w:t>
      </w:r>
    </w:p>
    <w:p w14:paraId="144A48C2" w14:textId="77777777" w:rsidR="00624BAF" w:rsidRPr="00971BD5" w:rsidRDefault="00624BAF" w:rsidP="00624BAF">
      <w:pPr>
        <w:pStyle w:val="Corps"/>
        <w:widowControl w:val="0"/>
        <w:jc w:val="both"/>
        <w:rPr>
          <w:rFonts w:ascii="Arial" w:eastAsia="Bookman Old Style" w:hAnsi="Arial" w:cs="Arial"/>
          <w:sz w:val="20"/>
          <w:szCs w:val="20"/>
          <w:lang w:val="fr-FR"/>
        </w:rPr>
      </w:pPr>
    </w:p>
    <w:p w14:paraId="00D5E5DD" w14:textId="77777777" w:rsidR="00624BAF" w:rsidRPr="005B0290" w:rsidRDefault="00624BAF" w:rsidP="00624BAF">
      <w:pPr>
        <w:ind w:firstLine="708"/>
        <w:jc w:val="center"/>
        <w:rPr>
          <w:rFonts w:ascii="Arial Narrow" w:hAnsi="Arial Narrow" w:cs="Arial"/>
          <w:bCs/>
          <w:sz w:val="18"/>
          <w:szCs w:val="18"/>
        </w:rPr>
      </w:pPr>
      <w:r w:rsidRPr="005B0290">
        <w:rPr>
          <w:rFonts w:ascii="Arial Narrow" w:hAnsi="Arial Narrow" w:cs="Arial"/>
          <w:bCs/>
          <w:sz w:val="18"/>
          <w:szCs w:val="18"/>
        </w:rPr>
        <w:t>149H route de Ferney,1218 Grand-Saconnex, Tél : +41</w:t>
      </w:r>
      <w:r>
        <w:rPr>
          <w:rFonts w:ascii="Arial Narrow" w:hAnsi="Arial Narrow" w:cs="Arial"/>
          <w:bCs/>
          <w:sz w:val="18"/>
          <w:szCs w:val="18"/>
        </w:rPr>
        <w:t xml:space="preserve"> </w:t>
      </w:r>
      <w:r w:rsidRPr="005B0290">
        <w:rPr>
          <w:rFonts w:ascii="Arial Narrow" w:hAnsi="Arial Narrow" w:cs="Arial"/>
          <w:bCs/>
          <w:sz w:val="18"/>
          <w:szCs w:val="18"/>
        </w:rPr>
        <w:t>22 717 02 50</w:t>
      </w:r>
    </w:p>
    <w:p w14:paraId="28E00948" w14:textId="77777777" w:rsidR="00624BAF" w:rsidRPr="005841B9" w:rsidRDefault="00624BAF" w:rsidP="00624BAF">
      <w:pPr>
        <w:jc w:val="center"/>
        <w:rPr>
          <w:rFonts w:ascii="Arial Narrow" w:hAnsi="Arial Narrow" w:cs="Arial"/>
          <w:bCs/>
          <w:color w:val="0563C1"/>
          <w:sz w:val="18"/>
          <w:szCs w:val="18"/>
          <w:u w:val="single"/>
        </w:rPr>
      </w:pPr>
      <w:r w:rsidRPr="005B0290">
        <w:rPr>
          <w:rFonts w:ascii="Arial Narrow" w:hAnsi="Arial Narrow" w:cs="Arial"/>
          <w:bCs/>
          <w:sz w:val="18"/>
          <w:szCs w:val="18"/>
        </w:rPr>
        <w:t xml:space="preserve">                   Fax : +41</w:t>
      </w:r>
      <w:r>
        <w:rPr>
          <w:rFonts w:ascii="Arial Narrow" w:hAnsi="Arial Narrow" w:cs="Arial"/>
          <w:bCs/>
          <w:sz w:val="18"/>
          <w:szCs w:val="18"/>
        </w:rPr>
        <w:t xml:space="preserve"> </w:t>
      </w:r>
      <w:r w:rsidRPr="005B0290">
        <w:rPr>
          <w:rFonts w:ascii="Arial Narrow" w:hAnsi="Arial Narrow" w:cs="Arial"/>
          <w:bCs/>
          <w:sz w:val="18"/>
          <w:szCs w:val="18"/>
        </w:rPr>
        <w:t xml:space="preserve">22 717 02 60. </w:t>
      </w:r>
      <w:proofErr w:type="gramStart"/>
      <w:r w:rsidRPr="005B0290">
        <w:rPr>
          <w:rFonts w:ascii="Arial Narrow" w:hAnsi="Arial Narrow" w:cs="Arial"/>
          <w:bCs/>
          <w:sz w:val="18"/>
          <w:szCs w:val="18"/>
        </w:rPr>
        <w:t>email</w:t>
      </w:r>
      <w:proofErr w:type="gramEnd"/>
      <w:r w:rsidRPr="005B0290">
        <w:rPr>
          <w:rFonts w:ascii="Arial Narrow" w:hAnsi="Arial Narrow" w:cs="Arial"/>
          <w:bCs/>
          <w:sz w:val="18"/>
          <w:szCs w:val="18"/>
        </w:rPr>
        <w:t xml:space="preserve"> : </w:t>
      </w:r>
      <w:hyperlink r:id="rId6" w:history="1">
        <w:r w:rsidRPr="005B0290">
          <w:rPr>
            <w:rFonts w:ascii="Arial Narrow" w:hAnsi="Arial Narrow" w:cs="Arial"/>
            <w:bCs/>
            <w:color w:val="0563C1"/>
            <w:sz w:val="18"/>
            <w:szCs w:val="18"/>
            <w:u w:val="single"/>
          </w:rPr>
          <w:t>info.geneve@diplomatie.gouv.ci</w:t>
        </w:r>
      </w:hyperlink>
    </w:p>
    <w:sectPr w:rsidR="00624BAF" w:rsidRPr="005841B9" w:rsidSect="00556179">
      <w:pgSz w:w="11906" w:h="16838"/>
      <w:pgMar w:top="142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A2A17"/>
    <w:multiLevelType w:val="hybridMultilevel"/>
    <w:tmpl w:val="D4FC61CC"/>
    <w:lvl w:ilvl="0" w:tplc="94CCEA3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615310"/>
    <w:multiLevelType w:val="hybridMultilevel"/>
    <w:tmpl w:val="CA5E2E7A"/>
    <w:lvl w:ilvl="0" w:tplc="286401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584654">
    <w:abstractNumId w:val="0"/>
  </w:num>
  <w:num w:numId="2" w16cid:durableId="13157923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BAF"/>
    <w:rsid w:val="001161B3"/>
    <w:rsid w:val="002A1744"/>
    <w:rsid w:val="00424A46"/>
    <w:rsid w:val="00556179"/>
    <w:rsid w:val="005D4DDF"/>
    <w:rsid w:val="00624BAF"/>
    <w:rsid w:val="00773FB5"/>
    <w:rsid w:val="007F24E8"/>
    <w:rsid w:val="00832BB3"/>
    <w:rsid w:val="00881369"/>
    <w:rsid w:val="00AC441E"/>
    <w:rsid w:val="00D849FC"/>
    <w:rsid w:val="00EA1BD3"/>
    <w:rsid w:val="00EC6E7B"/>
    <w:rsid w:val="00FB6936"/>
    <w:rsid w:val="00FC2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EEBC9"/>
  <w15:chartTrackingRefBased/>
  <w15:docId w15:val="{21BB5797-1A54-4904-B6D0-8490E29BB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BA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CH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624B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24B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24BA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24B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24BA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24BA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24BA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24BA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24BA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24B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624B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624B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624BAF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624BAF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624BAF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624BAF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624BAF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624BAF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624BA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24B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24B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624B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624B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624BAF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624BAF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624BAF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24B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24BAF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624BAF"/>
    <w:rPr>
      <w:b/>
      <w:bCs/>
      <w:smallCaps/>
      <w:color w:val="0F4761" w:themeColor="accent1" w:themeShade="BF"/>
      <w:spacing w:val="5"/>
    </w:rPr>
  </w:style>
  <w:style w:type="character" w:customStyle="1" w:styleId="y2iqfc">
    <w:name w:val="y2iqfc"/>
    <w:basedOn w:val="Policepardfaut"/>
    <w:rsid w:val="00624BAF"/>
  </w:style>
  <w:style w:type="paragraph" w:customStyle="1" w:styleId="Pardfaut">
    <w:name w:val="Par défaut"/>
    <w:rsid w:val="00624BAF"/>
    <w:pPr>
      <w:spacing w:after="0" w:line="240" w:lineRule="auto"/>
    </w:pPr>
    <w:rPr>
      <w:rFonts w:ascii="Helvetica Neue" w:eastAsia="Arial Unicode MS" w:hAnsi="Helvetica Neue" w:cs="Arial Unicode MS"/>
      <w:color w:val="000000"/>
      <w:kern w:val="0"/>
      <w:lang w:val="fr-FR" w:eastAsia="fr-CH"/>
      <w14:ligatures w14:val="none"/>
    </w:rPr>
  </w:style>
  <w:style w:type="character" w:customStyle="1" w:styleId="Aucun">
    <w:name w:val="Aucun"/>
    <w:rsid w:val="00624BAF"/>
    <w:rPr>
      <w:lang w:val="fr-FR"/>
    </w:rPr>
  </w:style>
  <w:style w:type="paragraph" w:customStyle="1" w:styleId="Corps">
    <w:name w:val="Corps"/>
    <w:rsid w:val="00624BAF"/>
    <w:pPr>
      <w:spacing w:after="0" w:line="240" w:lineRule="auto"/>
    </w:pPr>
    <w:rPr>
      <w:rFonts w:ascii="Helvetica Neue" w:eastAsia="Arial Unicode MS" w:hAnsi="Helvetica Neue" w:cs="Arial Unicode MS"/>
      <w:color w:val="000000"/>
      <w:kern w:val="0"/>
      <w:lang w:eastAsia="fr-CH"/>
      <w14:ligatures w14:val="none"/>
    </w:rPr>
  </w:style>
  <w:style w:type="table" w:customStyle="1" w:styleId="Grilledutableau1">
    <w:name w:val="Grille du tableau1"/>
    <w:basedOn w:val="TableauNormal"/>
    <w:next w:val="Grilledutableau"/>
    <w:uiPriority w:val="39"/>
    <w:rsid w:val="00624BA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utableau">
    <w:name w:val="Table Grid"/>
    <w:basedOn w:val="TableauNormal"/>
    <w:uiPriority w:val="39"/>
    <w:rsid w:val="00624B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.geneve@diplomatie.gouv.ci" TargetMode="External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C8783BB2F5BD4EB8D6B02836921DE3" ma:contentTypeVersion="3" ma:contentTypeDescription="Create a new document." ma:contentTypeScope="" ma:versionID="4a369c68a2752422f9f0af090efb8ea8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1724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25AAFC62-C1B2-42B0-94AD-F430F55FF725}"/>
</file>

<file path=customXml/itemProps2.xml><?xml version="1.0" encoding="utf-8"?>
<ds:datastoreItem xmlns:ds="http://schemas.openxmlformats.org/officeDocument/2006/customXml" ds:itemID="{61958100-6D66-4F6E-9448-50534008A6D0}"/>
</file>

<file path=customXml/itemProps3.xml><?xml version="1.0" encoding="utf-8"?>
<ds:datastoreItem xmlns:ds="http://schemas.openxmlformats.org/officeDocument/2006/customXml" ds:itemID="{3FE40AA4-E070-44C8-BB17-F718E7D1B57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Rosine Kangah</dc:creator>
  <cp:keywords/>
  <dc:description/>
  <cp:lastModifiedBy>Rosine Kangah</cp:lastModifiedBy>
  <cp:revision>2</cp:revision>
  <dcterms:created xsi:type="dcterms:W3CDTF">2024-01-15T16:14:00Z</dcterms:created>
  <dcterms:modified xsi:type="dcterms:W3CDTF">2024-01-15T16:14:00Z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0x010100FEC8783BB2F5BD4EB8D6B02836921DE3</vt:lpwstr>
  </property>
</Properties>
</file>