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2B0F" w14:textId="77777777" w:rsidR="00B2043F" w:rsidRPr="008D47AD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</w:rPr>
      </w:pPr>
      <w:r w:rsidRPr="008D47AD">
        <w:rPr>
          <w:rFonts w:ascii="Cambria" w:hAnsi="Cambria" w:cstheme="minorHAnsi"/>
          <w:noProof/>
          <w:lang w:eastAsia="en-US" w:bidi="ar-SA"/>
        </w:rPr>
        <w:drawing>
          <wp:inline distT="0" distB="0" distL="0" distR="0" wp14:anchorId="67CA2763" wp14:editId="5155F5ED">
            <wp:extent cx="697230" cy="697230"/>
            <wp:effectExtent l="0" t="0" r="0" b="0"/>
            <wp:docPr id="1" name="Picture 1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B9F0" w14:textId="3DC1567A" w:rsidR="00B2043F" w:rsidRPr="008D47AD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8D47AD">
        <w:rPr>
          <w:rFonts w:ascii="Cambria" w:hAnsi="Cambria" w:cstheme="minorHAnsi"/>
          <w:b/>
          <w:bCs/>
          <w:sz w:val="28"/>
          <w:szCs w:val="28"/>
        </w:rPr>
        <w:t>4</w:t>
      </w:r>
      <w:r w:rsidR="0000636E" w:rsidRPr="008D47AD">
        <w:rPr>
          <w:rFonts w:ascii="Cambria" w:hAnsi="Cambria" w:cstheme="minorHAnsi"/>
          <w:b/>
          <w:bCs/>
          <w:sz w:val="28"/>
          <w:szCs w:val="28"/>
        </w:rPr>
        <w:t>5</w:t>
      </w:r>
      <w:r w:rsidR="00EE5D95" w:rsidRPr="008D47AD">
        <w:rPr>
          <w:rFonts w:ascii="Cambria" w:hAnsi="Cambria" w:cstheme="minorHAnsi"/>
          <w:b/>
          <w:bCs/>
          <w:sz w:val="28"/>
          <w:szCs w:val="28"/>
        </w:rPr>
        <w:t>th</w:t>
      </w:r>
      <w:r w:rsidRPr="008D47AD">
        <w:rPr>
          <w:rFonts w:ascii="Cambria" w:hAnsi="Cambria" w:cstheme="minorHAnsi"/>
          <w:b/>
          <w:bCs/>
          <w:sz w:val="28"/>
          <w:szCs w:val="28"/>
        </w:rPr>
        <w:t xml:space="preserve"> Session of UPR Working Group</w:t>
      </w:r>
    </w:p>
    <w:p w14:paraId="1061FDB6" w14:textId="70FF10B1" w:rsidR="00B2043F" w:rsidRPr="008D47AD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8D47AD">
        <w:rPr>
          <w:rFonts w:ascii="Cambria" w:hAnsi="Cambria" w:cstheme="minorHAnsi"/>
          <w:b/>
          <w:bCs/>
          <w:sz w:val="28"/>
          <w:szCs w:val="28"/>
        </w:rPr>
        <w:t xml:space="preserve">Statement by Bangladesh in the Review of </w:t>
      </w:r>
      <w:r w:rsidR="00BA750A" w:rsidRPr="008D47AD">
        <w:rPr>
          <w:rFonts w:ascii="Cambria" w:hAnsi="Cambria" w:cstheme="minorHAnsi"/>
          <w:b/>
          <w:bCs/>
          <w:sz w:val="28"/>
          <w:szCs w:val="28"/>
        </w:rPr>
        <w:t>Mauritius</w:t>
      </w:r>
      <w:r w:rsidR="00EE5D95" w:rsidRPr="008D47AD">
        <w:rPr>
          <w:rFonts w:ascii="Cambria" w:hAnsi="Cambria" w:cstheme="minorHAnsi"/>
          <w:b/>
          <w:bCs/>
          <w:sz w:val="28"/>
          <w:szCs w:val="28"/>
        </w:rPr>
        <w:t xml:space="preserve"> </w:t>
      </w:r>
      <w:r w:rsidRPr="008D47AD">
        <w:rPr>
          <w:rFonts w:ascii="Cambria" w:hAnsi="Cambria" w:cstheme="minorHAnsi"/>
          <w:b/>
          <w:bCs/>
          <w:sz w:val="28"/>
          <w:szCs w:val="28"/>
        </w:rPr>
        <w:t>under 4</w:t>
      </w:r>
      <w:r w:rsidRPr="008D47AD">
        <w:rPr>
          <w:rFonts w:ascii="Cambria" w:hAnsi="Cambria" w:cstheme="minorHAnsi"/>
          <w:b/>
          <w:bCs/>
          <w:sz w:val="28"/>
          <w:szCs w:val="28"/>
          <w:vertAlign w:val="superscript"/>
        </w:rPr>
        <w:t>th</w:t>
      </w:r>
      <w:r w:rsidRPr="008D47AD">
        <w:rPr>
          <w:rFonts w:ascii="Cambria" w:hAnsi="Cambria" w:cstheme="minorHAnsi"/>
          <w:b/>
          <w:bCs/>
          <w:sz w:val="28"/>
          <w:szCs w:val="28"/>
        </w:rPr>
        <w:t xml:space="preserve"> Cycle of UPR</w:t>
      </w:r>
    </w:p>
    <w:p w14:paraId="1A4EFA93" w14:textId="0779FDA2" w:rsidR="00B2043F" w:rsidRPr="008D47AD" w:rsidRDefault="0000636E" w:rsidP="00B2043F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8D47AD">
        <w:rPr>
          <w:rFonts w:ascii="Cambria" w:hAnsi="Cambria" w:cstheme="minorHAnsi"/>
          <w:b/>
          <w:bCs/>
          <w:sz w:val="28"/>
          <w:szCs w:val="28"/>
        </w:rPr>
        <w:t>2</w:t>
      </w:r>
      <w:r w:rsidR="00BA750A" w:rsidRPr="008D47AD">
        <w:rPr>
          <w:rFonts w:ascii="Cambria" w:hAnsi="Cambria" w:cstheme="minorHAnsi"/>
          <w:b/>
          <w:bCs/>
          <w:sz w:val="28"/>
          <w:szCs w:val="28"/>
        </w:rPr>
        <w:t>4</w:t>
      </w:r>
      <w:r w:rsidR="00B2043F" w:rsidRPr="008D47AD">
        <w:rPr>
          <w:rFonts w:ascii="Cambria" w:hAnsi="Cambria" w:cstheme="minorHAnsi"/>
          <w:b/>
          <w:bCs/>
          <w:sz w:val="28"/>
          <w:szCs w:val="28"/>
        </w:rPr>
        <w:t xml:space="preserve"> </w:t>
      </w:r>
      <w:r w:rsidRPr="008D47AD">
        <w:rPr>
          <w:rFonts w:ascii="Cambria" w:hAnsi="Cambria" w:cstheme="minorHAnsi"/>
          <w:b/>
          <w:bCs/>
          <w:sz w:val="28"/>
          <w:szCs w:val="28"/>
        </w:rPr>
        <w:t>January</w:t>
      </w:r>
      <w:r w:rsidR="00B2043F" w:rsidRPr="008D47AD">
        <w:rPr>
          <w:rFonts w:ascii="Cambria" w:hAnsi="Cambria" w:cstheme="minorHAnsi"/>
          <w:b/>
          <w:bCs/>
          <w:sz w:val="28"/>
          <w:szCs w:val="28"/>
        </w:rPr>
        <w:t xml:space="preserve"> 202</w:t>
      </w:r>
      <w:r w:rsidRPr="008D47AD">
        <w:rPr>
          <w:rFonts w:ascii="Cambria" w:hAnsi="Cambria" w:cstheme="minorHAnsi"/>
          <w:b/>
          <w:bCs/>
          <w:sz w:val="28"/>
          <w:szCs w:val="28"/>
        </w:rPr>
        <w:t>4</w:t>
      </w:r>
      <w:r w:rsidR="00B2043F" w:rsidRPr="008D47AD">
        <w:rPr>
          <w:rFonts w:ascii="Cambria" w:hAnsi="Cambria" w:cstheme="minorHAnsi"/>
          <w:b/>
          <w:bCs/>
          <w:sz w:val="28"/>
          <w:szCs w:val="28"/>
        </w:rPr>
        <w:t xml:space="preserve">, </w:t>
      </w:r>
      <w:r w:rsidR="00EE5D95" w:rsidRPr="008D47AD">
        <w:rPr>
          <w:rFonts w:ascii="Cambria" w:hAnsi="Cambria" w:cstheme="minorHAnsi"/>
          <w:b/>
          <w:bCs/>
          <w:sz w:val="28"/>
          <w:szCs w:val="28"/>
        </w:rPr>
        <w:t>0900</w:t>
      </w:r>
      <w:r w:rsidR="00C6145C" w:rsidRPr="008D47AD">
        <w:rPr>
          <w:rFonts w:ascii="Cambria" w:hAnsi="Cambria" w:cstheme="minorHAnsi"/>
          <w:b/>
          <w:bCs/>
          <w:sz w:val="28"/>
          <w:szCs w:val="28"/>
        </w:rPr>
        <w:t xml:space="preserve"> hrs-1</w:t>
      </w:r>
      <w:r w:rsidR="00EE5D95" w:rsidRPr="008D47AD">
        <w:rPr>
          <w:rFonts w:ascii="Cambria" w:hAnsi="Cambria" w:cstheme="minorHAnsi"/>
          <w:b/>
          <w:bCs/>
          <w:sz w:val="28"/>
          <w:szCs w:val="28"/>
        </w:rPr>
        <w:t>23</w:t>
      </w:r>
      <w:r w:rsidR="00C6145C" w:rsidRPr="008D47AD">
        <w:rPr>
          <w:rFonts w:ascii="Cambria" w:hAnsi="Cambria" w:cstheme="minorHAnsi"/>
          <w:b/>
          <w:bCs/>
          <w:sz w:val="28"/>
          <w:szCs w:val="28"/>
        </w:rPr>
        <w:t xml:space="preserve">0 </w:t>
      </w:r>
      <w:proofErr w:type="spellStart"/>
      <w:r w:rsidR="00C6145C" w:rsidRPr="008D47AD">
        <w:rPr>
          <w:rFonts w:ascii="Cambria" w:hAnsi="Cambria" w:cstheme="minorHAnsi"/>
          <w:b/>
          <w:bCs/>
          <w:sz w:val="28"/>
          <w:szCs w:val="28"/>
        </w:rPr>
        <w:t>hrs</w:t>
      </w:r>
      <w:proofErr w:type="spellEnd"/>
    </w:p>
    <w:p w14:paraId="47E48EEA" w14:textId="77777777" w:rsidR="000C7FBD" w:rsidRPr="008D47AD" w:rsidRDefault="000C7FBD" w:rsidP="00B2043F">
      <w:pPr>
        <w:pStyle w:val="NoSpacing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7D6AA973" w14:textId="1A5BF45D" w:rsidR="00B2043F" w:rsidRPr="008D47AD" w:rsidRDefault="00146135" w:rsidP="00981CFD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8D47AD">
        <w:rPr>
          <w:rFonts w:ascii="Cambria" w:hAnsi="Cambria" w:cstheme="minorHAnsi"/>
          <w:sz w:val="26"/>
          <w:szCs w:val="26"/>
        </w:rPr>
        <w:t xml:space="preserve">Thank you, </w:t>
      </w:r>
      <w:r w:rsidR="00B2043F" w:rsidRPr="008D47AD">
        <w:rPr>
          <w:rFonts w:ascii="Cambria" w:hAnsi="Cambria" w:cstheme="minorHAnsi"/>
          <w:sz w:val="26"/>
          <w:szCs w:val="26"/>
        </w:rPr>
        <w:t>Mr.</w:t>
      </w:r>
      <w:r w:rsidR="00564EB8" w:rsidRPr="008D47AD">
        <w:rPr>
          <w:rFonts w:ascii="Cambria" w:hAnsi="Cambria" w:cstheme="minorHAnsi"/>
          <w:sz w:val="26"/>
          <w:szCs w:val="26"/>
        </w:rPr>
        <w:t xml:space="preserve"> </w:t>
      </w:r>
      <w:r w:rsidR="008B0FAB">
        <w:rPr>
          <w:rFonts w:ascii="Cambria" w:hAnsi="Cambria" w:cstheme="minorHAnsi"/>
          <w:sz w:val="26"/>
          <w:szCs w:val="26"/>
        </w:rPr>
        <w:t xml:space="preserve">Vice </w:t>
      </w:r>
      <w:r w:rsidR="00B2043F" w:rsidRPr="008D47AD">
        <w:rPr>
          <w:rFonts w:ascii="Cambria" w:hAnsi="Cambria" w:cstheme="minorHAnsi"/>
          <w:sz w:val="26"/>
          <w:szCs w:val="26"/>
        </w:rPr>
        <w:t>President,</w:t>
      </w:r>
    </w:p>
    <w:p w14:paraId="046E0CCC" w14:textId="77777777" w:rsidR="00FC69FE" w:rsidRPr="008D47AD" w:rsidRDefault="00FC69FE" w:rsidP="00E527A8">
      <w:pPr>
        <w:spacing w:after="0" w:line="276" w:lineRule="auto"/>
        <w:ind w:firstLine="720"/>
        <w:jc w:val="both"/>
        <w:rPr>
          <w:rFonts w:ascii="Cambria" w:hAnsi="Cambria" w:cstheme="minorHAnsi"/>
          <w:sz w:val="26"/>
          <w:szCs w:val="26"/>
        </w:rPr>
      </w:pPr>
    </w:p>
    <w:p w14:paraId="74F98A82" w14:textId="22207111" w:rsidR="00C650F1" w:rsidRPr="008D47AD" w:rsidRDefault="009254CF" w:rsidP="00BA750A">
      <w:pPr>
        <w:spacing w:after="0" w:line="276" w:lineRule="auto"/>
        <w:jc w:val="both"/>
        <w:rPr>
          <w:rFonts w:ascii="Cambria" w:hAnsi="Cambria" w:cstheme="minorHAnsi"/>
          <w:sz w:val="26"/>
          <w:szCs w:val="26"/>
        </w:rPr>
      </w:pPr>
      <w:r w:rsidRPr="008D47AD">
        <w:rPr>
          <w:rFonts w:ascii="Cambria" w:hAnsi="Cambria" w:cstheme="minorHAnsi"/>
          <w:sz w:val="26"/>
          <w:szCs w:val="26"/>
        </w:rPr>
        <w:t xml:space="preserve">Bangladesh welcomes the distinguished delegation of </w:t>
      </w:r>
      <w:r w:rsidR="00BA750A" w:rsidRPr="008D47AD">
        <w:rPr>
          <w:rFonts w:ascii="Cambria" w:hAnsi="Cambria" w:cstheme="minorHAnsi"/>
          <w:sz w:val="26"/>
          <w:szCs w:val="26"/>
        </w:rPr>
        <w:t>Mauritius</w:t>
      </w:r>
      <w:r w:rsidRPr="008D47AD">
        <w:rPr>
          <w:rFonts w:ascii="Cambria" w:hAnsi="Cambria" w:cstheme="minorHAnsi"/>
          <w:sz w:val="26"/>
          <w:szCs w:val="26"/>
        </w:rPr>
        <w:t xml:space="preserve"> to its 4</w:t>
      </w:r>
      <w:r w:rsidRPr="008D47AD">
        <w:rPr>
          <w:rFonts w:ascii="Cambria" w:hAnsi="Cambria" w:cstheme="minorHAnsi"/>
          <w:sz w:val="26"/>
          <w:szCs w:val="26"/>
          <w:vertAlign w:val="superscript"/>
        </w:rPr>
        <w:t>th</w:t>
      </w:r>
      <w:r w:rsidR="00B9161B" w:rsidRPr="008D47AD">
        <w:rPr>
          <w:rFonts w:ascii="Cambria" w:hAnsi="Cambria" w:cstheme="minorHAnsi"/>
          <w:sz w:val="26"/>
          <w:szCs w:val="26"/>
        </w:rPr>
        <w:t xml:space="preserve"> Cycle of </w:t>
      </w:r>
      <w:r w:rsidRPr="008D47AD">
        <w:rPr>
          <w:rFonts w:ascii="Cambria" w:hAnsi="Cambria" w:cstheme="minorHAnsi"/>
          <w:sz w:val="26"/>
          <w:szCs w:val="26"/>
        </w:rPr>
        <w:t xml:space="preserve">UPR. </w:t>
      </w:r>
      <w:r w:rsidR="0080043F" w:rsidRPr="008D47AD">
        <w:rPr>
          <w:rFonts w:ascii="Cambria" w:hAnsi="Cambria" w:cstheme="minorHAnsi"/>
          <w:sz w:val="26"/>
          <w:szCs w:val="26"/>
        </w:rPr>
        <w:t>We note wit</w:t>
      </w:r>
      <w:r w:rsidR="00072695" w:rsidRPr="008D47AD">
        <w:rPr>
          <w:rFonts w:ascii="Cambria" w:hAnsi="Cambria" w:cstheme="minorHAnsi"/>
          <w:sz w:val="26"/>
          <w:szCs w:val="26"/>
        </w:rPr>
        <w:t xml:space="preserve">h appreciation the </w:t>
      </w:r>
      <w:r w:rsidR="00BA750A" w:rsidRPr="008D47AD">
        <w:rPr>
          <w:rFonts w:ascii="Cambria" w:hAnsi="Cambria" w:cstheme="minorHAnsi"/>
          <w:sz w:val="26"/>
          <w:szCs w:val="26"/>
        </w:rPr>
        <w:t xml:space="preserve">commitment of Mauritius to </w:t>
      </w:r>
      <w:r w:rsidR="00072695" w:rsidRPr="008D47AD">
        <w:rPr>
          <w:rFonts w:ascii="Cambria" w:hAnsi="Cambria" w:cstheme="minorHAnsi"/>
          <w:sz w:val="26"/>
          <w:szCs w:val="26"/>
        </w:rPr>
        <w:t>e</w:t>
      </w:r>
      <w:r w:rsidR="00BA750A" w:rsidRPr="008D47AD">
        <w:rPr>
          <w:rFonts w:ascii="Cambria" w:hAnsi="Cambria" w:cstheme="minorHAnsi"/>
          <w:sz w:val="26"/>
          <w:szCs w:val="26"/>
        </w:rPr>
        <w:t>liminat</w:t>
      </w:r>
      <w:r w:rsidR="00072695" w:rsidRPr="008D47AD">
        <w:rPr>
          <w:rFonts w:ascii="Cambria" w:hAnsi="Cambria" w:cstheme="minorHAnsi"/>
          <w:sz w:val="26"/>
          <w:szCs w:val="26"/>
        </w:rPr>
        <w:t>e</w:t>
      </w:r>
      <w:r w:rsidR="00BA750A" w:rsidRPr="008D47AD">
        <w:rPr>
          <w:rFonts w:ascii="Cambria" w:hAnsi="Cambria" w:cstheme="minorHAnsi"/>
          <w:sz w:val="26"/>
          <w:szCs w:val="26"/>
        </w:rPr>
        <w:t xml:space="preserve"> Gender-Based Violence, in particular, the setting up of the High-Level Committee under the aegis of the Prime Minister. </w:t>
      </w:r>
      <w:r w:rsidR="00072695" w:rsidRPr="008D47AD">
        <w:rPr>
          <w:rFonts w:ascii="Cambria" w:hAnsi="Cambria" w:cstheme="minorHAnsi"/>
          <w:sz w:val="26"/>
          <w:szCs w:val="26"/>
        </w:rPr>
        <w:t xml:space="preserve">We also </w:t>
      </w:r>
      <w:r w:rsidR="00BA750A" w:rsidRPr="008D47AD">
        <w:rPr>
          <w:rFonts w:ascii="Cambria" w:hAnsi="Cambria" w:cstheme="minorHAnsi"/>
          <w:sz w:val="26"/>
          <w:szCs w:val="26"/>
        </w:rPr>
        <w:t>commend</w:t>
      </w:r>
      <w:r w:rsidR="00072695" w:rsidRPr="008D47AD">
        <w:rPr>
          <w:rFonts w:ascii="Cambria" w:hAnsi="Cambria" w:cstheme="minorHAnsi"/>
          <w:sz w:val="26"/>
          <w:szCs w:val="26"/>
        </w:rPr>
        <w:t xml:space="preserve"> </w:t>
      </w:r>
      <w:r w:rsidR="00BA750A" w:rsidRPr="008D47AD">
        <w:rPr>
          <w:rFonts w:ascii="Cambria" w:hAnsi="Cambria" w:cstheme="minorHAnsi"/>
          <w:sz w:val="26"/>
          <w:szCs w:val="26"/>
        </w:rPr>
        <w:t>Mauritius for the enactment of the Children’s Act and for setting up of a new Children’s Court</w:t>
      </w:r>
      <w:r w:rsidR="00CD7272">
        <w:rPr>
          <w:rFonts w:ascii="Cambria" w:hAnsi="Cambria" w:cstheme="minorHAnsi"/>
          <w:sz w:val="26"/>
          <w:szCs w:val="26"/>
        </w:rPr>
        <w:t xml:space="preserve">. </w:t>
      </w:r>
    </w:p>
    <w:p w14:paraId="21524503" w14:textId="77777777" w:rsidR="0000636E" w:rsidRPr="008D47AD" w:rsidRDefault="0000636E" w:rsidP="0000636E">
      <w:pPr>
        <w:spacing w:after="0" w:line="276" w:lineRule="auto"/>
        <w:ind w:firstLine="720"/>
        <w:jc w:val="both"/>
        <w:rPr>
          <w:rFonts w:ascii="Cambria" w:hAnsi="Cambria" w:cstheme="minorHAnsi"/>
          <w:sz w:val="26"/>
          <w:szCs w:val="26"/>
        </w:rPr>
      </w:pPr>
    </w:p>
    <w:p w14:paraId="7935B63D" w14:textId="3CEA1873" w:rsidR="003463A5" w:rsidRPr="008D47AD" w:rsidRDefault="007B42F7" w:rsidP="00110027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In</w:t>
      </w:r>
      <w:r w:rsidR="00986A9E"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the</w:t>
      </w:r>
      <w:r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742BAA"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spirit</w:t>
      </w:r>
      <w:r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of</w:t>
      </w:r>
      <w:r w:rsidR="0000636E"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constructive</w:t>
      </w:r>
      <w:r w:rsidR="003F2182"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cooperation, </w:t>
      </w:r>
      <w:r w:rsidR="00B2043F"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Bangladesh </w:t>
      </w:r>
      <w:r w:rsidR="00F64D8D"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make</w:t>
      </w:r>
      <w:r w:rsidR="00D83128"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s</w:t>
      </w:r>
      <w:r w:rsidR="00F64D8D"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B2043F"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the</w:t>
      </w:r>
      <w:r w:rsidR="0000636E"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B2043F"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following recommendations :</w:t>
      </w:r>
    </w:p>
    <w:p w14:paraId="5189A756" w14:textId="10E26AF8" w:rsidR="00B964D0" w:rsidRPr="008D47AD" w:rsidRDefault="00ED0D3C" w:rsidP="008D47AD">
      <w:pPr>
        <w:pStyle w:val="NormalWeb"/>
        <w:spacing w:after="0"/>
        <w:ind w:left="927"/>
        <w:jc w:val="both"/>
        <w:rPr>
          <w:rFonts w:ascii="Cambria" w:hAnsi="Cambria"/>
          <w:color w:val="0E101A"/>
          <w:sz w:val="26"/>
          <w:szCs w:val="26"/>
          <w:lang w:val="en-GB"/>
        </w:rPr>
      </w:pPr>
      <w:r w:rsidRPr="008D47AD">
        <w:rPr>
          <w:rFonts w:ascii="Cambria" w:hAnsi="Cambria"/>
          <w:b/>
          <w:bCs/>
          <w:color w:val="0E101A"/>
          <w:sz w:val="26"/>
          <w:szCs w:val="26"/>
        </w:rPr>
        <w:t>One</w:t>
      </w:r>
      <w:r w:rsidR="00FC69FE" w:rsidRPr="008D47AD">
        <w:rPr>
          <w:rFonts w:ascii="Cambria" w:hAnsi="Cambria"/>
          <w:color w:val="0E101A"/>
          <w:sz w:val="26"/>
          <w:szCs w:val="26"/>
        </w:rPr>
        <w:t>,</w:t>
      </w:r>
      <w:r w:rsidR="003F2182" w:rsidRPr="008D47AD">
        <w:rPr>
          <w:rFonts w:ascii="Cambria" w:hAnsi="Cambria"/>
          <w:color w:val="0E101A"/>
          <w:sz w:val="26"/>
          <w:szCs w:val="26"/>
        </w:rPr>
        <w:t xml:space="preserve"> </w:t>
      </w:r>
      <w:r w:rsidR="008D47AD" w:rsidRPr="008D47AD">
        <w:rPr>
          <w:rFonts w:ascii="Cambria" w:hAnsi="Cambria"/>
          <w:color w:val="0E101A"/>
          <w:sz w:val="26"/>
          <w:szCs w:val="26"/>
        </w:rPr>
        <w:t>C</w:t>
      </w:r>
      <w:r w:rsidR="00072695" w:rsidRPr="008D47AD">
        <w:rPr>
          <w:rFonts w:ascii="Cambria" w:hAnsi="Cambria"/>
          <w:color w:val="0E101A"/>
          <w:sz w:val="26"/>
          <w:szCs w:val="26"/>
        </w:rPr>
        <w:t xml:space="preserve">ontinue the </w:t>
      </w:r>
      <w:r w:rsidR="00072695" w:rsidRPr="008D47AD">
        <w:rPr>
          <w:rFonts w:ascii="Cambria" w:hAnsi="Cambria"/>
          <w:color w:val="0E101A"/>
          <w:sz w:val="26"/>
          <w:szCs w:val="26"/>
          <w:lang w:val="en-GB"/>
        </w:rPr>
        <w:t xml:space="preserve">implementation of the </w:t>
      </w:r>
      <w:r w:rsidR="00072695" w:rsidRPr="008D47AD">
        <w:rPr>
          <w:rFonts w:ascii="Cambria" w:hAnsi="Cambria"/>
          <w:sz w:val="26"/>
          <w:szCs w:val="26"/>
        </w:rPr>
        <w:t>Health Sector Strategic Plan (2020-2024)</w:t>
      </w:r>
      <w:r w:rsidR="00072695" w:rsidRPr="008D47AD">
        <w:rPr>
          <w:rFonts w:ascii="Cambria" w:hAnsi="Cambria"/>
          <w:color w:val="0E101A"/>
          <w:sz w:val="26"/>
          <w:szCs w:val="26"/>
          <w:lang w:val="en-GB"/>
        </w:rPr>
        <w:t xml:space="preserve"> with the assistance of development partners</w:t>
      </w:r>
      <w:r w:rsidR="008E7AE7" w:rsidRPr="008D47AD">
        <w:rPr>
          <w:rFonts w:ascii="Cambria" w:hAnsi="Cambria"/>
          <w:color w:val="0E101A"/>
          <w:sz w:val="26"/>
          <w:szCs w:val="26"/>
          <w:lang w:val="en-GB"/>
        </w:rPr>
        <w:t>;</w:t>
      </w:r>
    </w:p>
    <w:p w14:paraId="63EBA0E0" w14:textId="06EDB66C" w:rsidR="008D47AD" w:rsidRPr="008D47AD" w:rsidRDefault="008D47AD" w:rsidP="008D47AD">
      <w:pPr>
        <w:pStyle w:val="NormalWeb"/>
        <w:spacing w:after="0"/>
        <w:ind w:left="927"/>
        <w:jc w:val="both"/>
        <w:rPr>
          <w:rFonts w:ascii="Cambria" w:hAnsi="Cambria"/>
          <w:color w:val="0E101A"/>
          <w:sz w:val="26"/>
          <w:szCs w:val="26"/>
          <w:lang w:val="en-GB"/>
        </w:rPr>
      </w:pPr>
      <w:r w:rsidRPr="008D47AD">
        <w:rPr>
          <w:rFonts w:ascii="Cambria" w:hAnsi="Cambria"/>
          <w:b/>
          <w:bCs/>
          <w:color w:val="0E101A"/>
          <w:sz w:val="26"/>
          <w:szCs w:val="26"/>
        </w:rPr>
        <w:t>Two,</w:t>
      </w:r>
      <w:r w:rsidRPr="008D47AD">
        <w:rPr>
          <w:rFonts w:ascii="Cambria" w:hAnsi="Cambria"/>
          <w:color w:val="0E101A"/>
          <w:sz w:val="26"/>
          <w:szCs w:val="26"/>
        </w:rPr>
        <w:t xml:space="preserve"> Continue taking necessary measures in the fight against the impact of climate change; </w:t>
      </w:r>
    </w:p>
    <w:p w14:paraId="7F46D556" w14:textId="1CE7E941" w:rsidR="00B2043F" w:rsidRPr="008D47AD" w:rsidRDefault="00B2043F" w:rsidP="00981CFD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We wish </w:t>
      </w:r>
      <w:r w:rsidR="00BA750A"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Mauritius</w:t>
      </w:r>
      <w:r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success in its review</w:t>
      </w:r>
      <w:r w:rsidR="002D21EF"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.</w:t>
      </w:r>
    </w:p>
    <w:p w14:paraId="660762D1" w14:textId="77777777" w:rsidR="00E61281" w:rsidRPr="008D47AD" w:rsidRDefault="00E61281" w:rsidP="008C6962">
      <w:pPr>
        <w:pStyle w:val="NoSpacing"/>
        <w:rPr>
          <w:rFonts w:ascii="Cambria" w:hAnsi="Cambria"/>
          <w:sz w:val="26"/>
          <w:szCs w:val="26"/>
          <w:lang w:eastAsia="en-GB" w:bidi="bn-IN"/>
        </w:rPr>
      </w:pPr>
    </w:p>
    <w:p w14:paraId="707FF64C" w14:textId="5DC4750F" w:rsidR="00B2043F" w:rsidRPr="008D47AD" w:rsidRDefault="00B2043F" w:rsidP="00981CFD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8"/>
          <w:szCs w:val="28"/>
          <w:lang w:eastAsia="en-GB" w:bidi="bn-IN"/>
        </w:rPr>
      </w:pPr>
      <w:r w:rsidRPr="008D47A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 thank you.</w:t>
      </w:r>
      <w:r w:rsidRPr="008D47AD">
        <w:rPr>
          <w:rFonts w:ascii="Cambria" w:eastAsia="Times New Roman" w:hAnsi="Cambria" w:cs="Times New Roman"/>
          <w:color w:val="0E101A"/>
          <w:sz w:val="28"/>
          <w:szCs w:val="28"/>
          <w:lang w:eastAsia="en-GB" w:bidi="bn-IN"/>
        </w:rPr>
        <w:t> </w:t>
      </w:r>
    </w:p>
    <w:p w14:paraId="13670BFC" w14:textId="099763A7" w:rsidR="00FD49A1" w:rsidRPr="008B0FAB" w:rsidRDefault="00B2043F" w:rsidP="008B0FAB">
      <w:pPr>
        <w:pStyle w:val="NoSpacing"/>
        <w:spacing w:line="276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8D47AD">
        <w:rPr>
          <w:rFonts w:ascii="Cambria" w:hAnsi="Cambria" w:cstheme="minorHAnsi"/>
          <w:b/>
          <w:sz w:val="28"/>
          <w:szCs w:val="28"/>
        </w:rPr>
        <w:t>****</w:t>
      </w:r>
    </w:p>
    <w:p w14:paraId="18F62A93" w14:textId="73436EE7" w:rsidR="00E350B2" w:rsidRPr="008D47AD" w:rsidRDefault="00E350B2" w:rsidP="00C94578">
      <w:pPr>
        <w:pStyle w:val="NoSpacing"/>
        <w:spacing w:line="276" w:lineRule="auto"/>
        <w:rPr>
          <w:rFonts w:ascii="Cambria" w:hAnsi="Cambria" w:cstheme="minorHAnsi"/>
          <w:bCs/>
          <w:sz w:val="24"/>
          <w:szCs w:val="24"/>
        </w:rPr>
      </w:pPr>
    </w:p>
    <w:sectPr w:rsidR="00E350B2" w:rsidRPr="008D47AD" w:rsidSect="00794DC9">
      <w:pgSz w:w="11906" w:h="16838"/>
      <w:pgMar w:top="1440" w:right="1021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53F4" w14:textId="77777777" w:rsidR="00794DC9" w:rsidRDefault="00794DC9" w:rsidP="003A067A">
      <w:pPr>
        <w:spacing w:after="0" w:line="240" w:lineRule="auto"/>
      </w:pPr>
      <w:r>
        <w:separator/>
      </w:r>
    </w:p>
  </w:endnote>
  <w:endnote w:type="continuationSeparator" w:id="0">
    <w:p w14:paraId="26842651" w14:textId="77777777" w:rsidR="00794DC9" w:rsidRDefault="00794DC9" w:rsidP="003A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852C" w14:textId="77777777" w:rsidR="00794DC9" w:rsidRDefault="00794DC9" w:rsidP="003A067A">
      <w:pPr>
        <w:spacing w:after="0" w:line="240" w:lineRule="auto"/>
      </w:pPr>
      <w:r>
        <w:separator/>
      </w:r>
    </w:p>
  </w:footnote>
  <w:footnote w:type="continuationSeparator" w:id="0">
    <w:p w14:paraId="445088E7" w14:textId="77777777" w:rsidR="00794DC9" w:rsidRDefault="00794DC9" w:rsidP="003A0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7C"/>
    <w:rsid w:val="000008E1"/>
    <w:rsid w:val="00000C00"/>
    <w:rsid w:val="0000636E"/>
    <w:rsid w:val="00011823"/>
    <w:rsid w:val="000127B1"/>
    <w:rsid w:val="00015C3D"/>
    <w:rsid w:val="00024AE4"/>
    <w:rsid w:val="00025381"/>
    <w:rsid w:val="00034DDB"/>
    <w:rsid w:val="00046C3B"/>
    <w:rsid w:val="00046FAE"/>
    <w:rsid w:val="00047976"/>
    <w:rsid w:val="00050420"/>
    <w:rsid w:val="000545B4"/>
    <w:rsid w:val="000554FC"/>
    <w:rsid w:val="00057C0C"/>
    <w:rsid w:val="00060C38"/>
    <w:rsid w:val="00072695"/>
    <w:rsid w:val="000736B3"/>
    <w:rsid w:val="000970A1"/>
    <w:rsid w:val="000B04D8"/>
    <w:rsid w:val="000B42BA"/>
    <w:rsid w:val="000B5A3C"/>
    <w:rsid w:val="000C59C8"/>
    <w:rsid w:val="000C7FBD"/>
    <w:rsid w:val="000D0D61"/>
    <w:rsid w:val="000D241F"/>
    <w:rsid w:val="000D26B4"/>
    <w:rsid w:val="000E013A"/>
    <w:rsid w:val="000E1F32"/>
    <w:rsid w:val="000F196E"/>
    <w:rsid w:val="000F6995"/>
    <w:rsid w:val="001068C8"/>
    <w:rsid w:val="00110027"/>
    <w:rsid w:val="0012640D"/>
    <w:rsid w:val="0012733B"/>
    <w:rsid w:val="00132CF9"/>
    <w:rsid w:val="00133C23"/>
    <w:rsid w:val="00146135"/>
    <w:rsid w:val="001501E8"/>
    <w:rsid w:val="00150594"/>
    <w:rsid w:val="00154B21"/>
    <w:rsid w:val="0016777D"/>
    <w:rsid w:val="00170B00"/>
    <w:rsid w:val="00183A84"/>
    <w:rsid w:val="00187F9C"/>
    <w:rsid w:val="00190378"/>
    <w:rsid w:val="0019112A"/>
    <w:rsid w:val="00191670"/>
    <w:rsid w:val="0019417B"/>
    <w:rsid w:val="001952C1"/>
    <w:rsid w:val="001A6595"/>
    <w:rsid w:val="001A6DC7"/>
    <w:rsid w:val="001B05E2"/>
    <w:rsid w:val="001B175D"/>
    <w:rsid w:val="001B1F20"/>
    <w:rsid w:val="001B2F73"/>
    <w:rsid w:val="001C48E3"/>
    <w:rsid w:val="001E40FA"/>
    <w:rsid w:val="001E5F70"/>
    <w:rsid w:val="00203AB3"/>
    <w:rsid w:val="00215775"/>
    <w:rsid w:val="0021626C"/>
    <w:rsid w:val="002206CF"/>
    <w:rsid w:val="00222A77"/>
    <w:rsid w:val="002263BD"/>
    <w:rsid w:val="0023052E"/>
    <w:rsid w:val="00230B62"/>
    <w:rsid w:val="002330CA"/>
    <w:rsid w:val="002428A2"/>
    <w:rsid w:val="0024597F"/>
    <w:rsid w:val="0025121D"/>
    <w:rsid w:val="0028354B"/>
    <w:rsid w:val="002848D7"/>
    <w:rsid w:val="002920CF"/>
    <w:rsid w:val="00292D4E"/>
    <w:rsid w:val="00296B31"/>
    <w:rsid w:val="002A373E"/>
    <w:rsid w:val="002B09DF"/>
    <w:rsid w:val="002B5D31"/>
    <w:rsid w:val="002C5FEA"/>
    <w:rsid w:val="002C60F9"/>
    <w:rsid w:val="002C7DF4"/>
    <w:rsid w:val="002D0AD2"/>
    <w:rsid w:val="002D2094"/>
    <w:rsid w:val="002D21EF"/>
    <w:rsid w:val="002E30EF"/>
    <w:rsid w:val="002F0A3F"/>
    <w:rsid w:val="002F27F6"/>
    <w:rsid w:val="002F5707"/>
    <w:rsid w:val="002F636B"/>
    <w:rsid w:val="002F68BF"/>
    <w:rsid w:val="002F7994"/>
    <w:rsid w:val="00303AB5"/>
    <w:rsid w:val="00312028"/>
    <w:rsid w:val="00313290"/>
    <w:rsid w:val="00314768"/>
    <w:rsid w:val="00325DB6"/>
    <w:rsid w:val="0033078B"/>
    <w:rsid w:val="00334E5E"/>
    <w:rsid w:val="00340E7A"/>
    <w:rsid w:val="003462CD"/>
    <w:rsid w:val="003463A5"/>
    <w:rsid w:val="00367873"/>
    <w:rsid w:val="003746CE"/>
    <w:rsid w:val="00377029"/>
    <w:rsid w:val="00377A47"/>
    <w:rsid w:val="0038467C"/>
    <w:rsid w:val="00390850"/>
    <w:rsid w:val="0039363E"/>
    <w:rsid w:val="003A067A"/>
    <w:rsid w:val="003A1BC2"/>
    <w:rsid w:val="003A66F5"/>
    <w:rsid w:val="003B3736"/>
    <w:rsid w:val="003C1069"/>
    <w:rsid w:val="003C42B9"/>
    <w:rsid w:val="003D067C"/>
    <w:rsid w:val="003D09DF"/>
    <w:rsid w:val="003D29B5"/>
    <w:rsid w:val="003D47B9"/>
    <w:rsid w:val="003D6D88"/>
    <w:rsid w:val="003D7439"/>
    <w:rsid w:val="003E0901"/>
    <w:rsid w:val="003E6B91"/>
    <w:rsid w:val="003F2182"/>
    <w:rsid w:val="003F45E4"/>
    <w:rsid w:val="003F4F7E"/>
    <w:rsid w:val="003F5C97"/>
    <w:rsid w:val="004003F5"/>
    <w:rsid w:val="00401C2F"/>
    <w:rsid w:val="004031A0"/>
    <w:rsid w:val="0040379D"/>
    <w:rsid w:val="00415E13"/>
    <w:rsid w:val="00415F3E"/>
    <w:rsid w:val="00416463"/>
    <w:rsid w:val="0041671B"/>
    <w:rsid w:val="0042210B"/>
    <w:rsid w:val="00433957"/>
    <w:rsid w:val="00440BAC"/>
    <w:rsid w:val="004415B0"/>
    <w:rsid w:val="004419A6"/>
    <w:rsid w:val="004457CC"/>
    <w:rsid w:val="00450B0D"/>
    <w:rsid w:val="004576E9"/>
    <w:rsid w:val="0048066A"/>
    <w:rsid w:val="004829F7"/>
    <w:rsid w:val="00482B32"/>
    <w:rsid w:val="004831A8"/>
    <w:rsid w:val="00487195"/>
    <w:rsid w:val="00496D07"/>
    <w:rsid w:val="004A7140"/>
    <w:rsid w:val="004B3F05"/>
    <w:rsid w:val="004B4F19"/>
    <w:rsid w:val="004B7D4C"/>
    <w:rsid w:val="004C064F"/>
    <w:rsid w:val="004C38A6"/>
    <w:rsid w:val="004C40E1"/>
    <w:rsid w:val="004C4C14"/>
    <w:rsid w:val="004E40C4"/>
    <w:rsid w:val="004F102B"/>
    <w:rsid w:val="004F1BDD"/>
    <w:rsid w:val="004F2910"/>
    <w:rsid w:val="0050000D"/>
    <w:rsid w:val="00500AD9"/>
    <w:rsid w:val="00507274"/>
    <w:rsid w:val="005120D1"/>
    <w:rsid w:val="00515E77"/>
    <w:rsid w:val="00517710"/>
    <w:rsid w:val="00523020"/>
    <w:rsid w:val="005335DF"/>
    <w:rsid w:val="00552441"/>
    <w:rsid w:val="00560A9A"/>
    <w:rsid w:val="005612DC"/>
    <w:rsid w:val="00564EB8"/>
    <w:rsid w:val="00570498"/>
    <w:rsid w:val="00572006"/>
    <w:rsid w:val="00581E14"/>
    <w:rsid w:val="00581F7D"/>
    <w:rsid w:val="005837EA"/>
    <w:rsid w:val="00595D14"/>
    <w:rsid w:val="005A467E"/>
    <w:rsid w:val="005A5911"/>
    <w:rsid w:val="005A5925"/>
    <w:rsid w:val="005B067A"/>
    <w:rsid w:val="005C008E"/>
    <w:rsid w:val="005D6473"/>
    <w:rsid w:val="005E00F0"/>
    <w:rsid w:val="005E19B9"/>
    <w:rsid w:val="005E3516"/>
    <w:rsid w:val="005E7B91"/>
    <w:rsid w:val="005F13A0"/>
    <w:rsid w:val="005F40F4"/>
    <w:rsid w:val="005F7172"/>
    <w:rsid w:val="0060097D"/>
    <w:rsid w:val="00601FBE"/>
    <w:rsid w:val="00612655"/>
    <w:rsid w:val="006127EB"/>
    <w:rsid w:val="00613633"/>
    <w:rsid w:val="006161AE"/>
    <w:rsid w:val="00616BC7"/>
    <w:rsid w:val="00620887"/>
    <w:rsid w:val="00623B2E"/>
    <w:rsid w:val="00624F98"/>
    <w:rsid w:val="00626546"/>
    <w:rsid w:val="0063462B"/>
    <w:rsid w:val="0064070D"/>
    <w:rsid w:val="006414FB"/>
    <w:rsid w:val="006416C4"/>
    <w:rsid w:val="00643FED"/>
    <w:rsid w:val="0064514B"/>
    <w:rsid w:val="0065157D"/>
    <w:rsid w:val="00661A4E"/>
    <w:rsid w:val="006623FB"/>
    <w:rsid w:val="00670A5B"/>
    <w:rsid w:val="00672FF0"/>
    <w:rsid w:val="00674694"/>
    <w:rsid w:val="00677413"/>
    <w:rsid w:val="00677851"/>
    <w:rsid w:val="00684D86"/>
    <w:rsid w:val="006866F3"/>
    <w:rsid w:val="0069447B"/>
    <w:rsid w:val="006A6437"/>
    <w:rsid w:val="006B0D1F"/>
    <w:rsid w:val="006B3CC0"/>
    <w:rsid w:val="006B5348"/>
    <w:rsid w:val="006B5BC3"/>
    <w:rsid w:val="006C03AC"/>
    <w:rsid w:val="006C03B4"/>
    <w:rsid w:val="006C5242"/>
    <w:rsid w:val="006C5A79"/>
    <w:rsid w:val="006C5D1C"/>
    <w:rsid w:val="006D0733"/>
    <w:rsid w:val="006D27BF"/>
    <w:rsid w:val="006D4810"/>
    <w:rsid w:val="006D62EC"/>
    <w:rsid w:val="006E2FE4"/>
    <w:rsid w:val="006E6B20"/>
    <w:rsid w:val="006E72B0"/>
    <w:rsid w:val="006F7DE3"/>
    <w:rsid w:val="00702938"/>
    <w:rsid w:val="0070435E"/>
    <w:rsid w:val="00704A31"/>
    <w:rsid w:val="0071672D"/>
    <w:rsid w:val="007171FE"/>
    <w:rsid w:val="00721523"/>
    <w:rsid w:val="007241C7"/>
    <w:rsid w:val="0072619F"/>
    <w:rsid w:val="00733745"/>
    <w:rsid w:val="007342C2"/>
    <w:rsid w:val="00735AFB"/>
    <w:rsid w:val="00736F23"/>
    <w:rsid w:val="00742BAA"/>
    <w:rsid w:val="00743A72"/>
    <w:rsid w:val="00744926"/>
    <w:rsid w:val="00744C5E"/>
    <w:rsid w:val="00746F4C"/>
    <w:rsid w:val="00747542"/>
    <w:rsid w:val="0074764B"/>
    <w:rsid w:val="0076656A"/>
    <w:rsid w:val="00772BF9"/>
    <w:rsid w:val="00772DBC"/>
    <w:rsid w:val="00775370"/>
    <w:rsid w:val="0078652B"/>
    <w:rsid w:val="00791C57"/>
    <w:rsid w:val="00794DC9"/>
    <w:rsid w:val="007A350A"/>
    <w:rsid w:val="007A4A8D"/>
    <w:rsid w:val="007B14E3"/>
    <w:rsid w:val="007B42F7"/>
    <w:rsid w:val="007C0C60"/>
    <w:rsid w:val="007C5879"/>
    <w:rsid w:val="007C79FB"/>
    <w:rsid w:val="007D1EC0"/>
    <w:rsid w:val="007D4318"/>
    <w:rsid w:val="007D4C5D"/>
    <w:rsid w:val="007D7B17"/>
    <w:rsid w:val="007D7D11"/>
    <w:rsid w:val="007E32D7"/>
    <w:rsid w:val="007E5DD6"/>
    <w:rsid w:val="007E6702"/>
    <w:rsid w:val="007E758D"/>
    <w:rsid w:val="007E7ACA"/>
    <w:rsid w:val="007F1FDA"/>
    <w:rsid w:val="007F4B42"/>
    <w:rsid w:val="0080043F"/>
    <w:rsid w:val="00801855"/>
    <w:rsid w:val="00811727"/>
    <w:rsid w:val="00817E0F"/>
    <w:rsid w:val="0082150E"/>
    <w:rsid w:val="00822FB6"/>
    <w:rsid w:val="00824EDC"/>
    <w:rsid w:val="00827648"/>
    <w:rsid w:val="00831246"/>
    <w:rsid w:val="008316C8"/>
    <w:rsid w:val="008440BC"/>
    <w:rsid w:val="0085612D"/>
    <w:rsid w:val="00861C1D"/>
    <w:rsid w:val="00870589"/>
    <w:rsid w:val="0087483B"/>
    <w:rsid w:val="00890890"/>
    <w:rsid w:val="00897369"/>
    <w:rsid w:val="008A1BE8"/>
    <w:rsid w:val="008A6CDA"/>
    <w:rsid w:val="008B02D5"/>
    <w:rsid w:val="008B086E"/>
    <w:rsid w:val="008B0FAB"/>
    <w:rsid w:val="008C6962"/>
    <w:rsid w:val="008D05AF"/>
    <w:rsid w:val="008D47AD"/>
    <w:rsid w:val="008E2BCA"/>
    <w:rsid w:val="008E7AE7"/>
    <w:rsid w:val="008E7DC9"/>
    <w:rsid w:val="009047C7"/>
    <w:rsid w:val="00904AC6"/>
    <w:rsid w:val="00911AED"/>
    <w:rsid w:val="00911C3A"/>
    <w:rsid w:val="00912069"/>
    <w:rsid w:val="009226F0"/>
    <w:rsid w:val="00924D2D"/>
    <w:rsid w:val="009254CF"/>
    <w:rsid w:val="00931FD7"/>
    <w:rsid w:val="009371F6"/>
    <w:rsid w:val="00937E27"/>
    <w:rsid w:val="00940424"/>
    <w:rsid w:val="00943D69"/>
    <w:rsid w:val="00951756"/>
    <w:rsid w:val="00956414"/>
    <w:rsid w:val="00970756"/>
    <w:rsid w:val="00981637"/>
    <w:rsid w:val="00981CFD"/>
    <w:rsid w:val="00985D5C"/>
    <w:rsid w:val="00986A9E"/>
    <w:rsid w:val="00992FD3"/>
    <w:rsid w:val="009A0395"/>
    <w:rsid w:val="009A5B7F"/>
    <w:rsid w:val="009B3E67"/>
    <w:rsid w:val="009B4686"/>
    <w:rsid w:val="009B609E"/>
    <w:rsid w:val="009B6F59"/>
    <w:rsid w:val="009C33D7"/>
    <w:rsid w:val="009D2C79"/>
    <w:rsid w:val="009D3D27"/>
    <w:rsid w:val="009D46E9"/>
    <w:rsid w:val="009F124E"/>
    <w:rsid w:val="009F2F1C"/>
    <w:rsid w:val="009F6A24"/>
    <w:rsid w:val="00A108FC"/>
    <w:rsid w:val="00A12C7D"/>
    <w:rsid w:val="00A130D9"/>
    <w:rsid w:val="00A31380"/>
    <w:rsid w:val="00A36E44"/>
    <w:rsid w:val="00A40346"/>
    <w:rsid w:val="00A40F1B"/>
    <w:rsid w:val="00A47478"/>
    <w:rsid w:val="00A50275"/>
    <w:rsid w:val="00A53148"/>
    <w:rsid w:val="00A57D0E"/>
    <w:rsid w:val="00A67B22"/>
    <w:rsid w:val="00A71A1C"/>
    <w:rsid w:val="00A83351"/>
    <w:rsid w:val="00A86812"/>
    <w:rsid w:val="00A906FC"/>
    <w:rsid w:val="00A90DC2"/>
    <w:rsid w:val="00A92094"/>
    <w:rsid w:val="00AA2F15"/>
    <w:rsid w:val="00AA6320"/>
    <w:rsid w:val="00AB04F5"/>
    <w:rsid w:val="00AB147F"/>
    <w:rsid w:val="00AB7B3A"/>
    <w:rsid w:val="00AC1D59"/>
    <w:rsid w:val="00AC3D3F"/>
    <w:rsid w:val="00AD102F"/>
    <w:rsid w:val="00AD6971"/>
    <w:rsid w:val="00AE47BF"/>
    <w:rsid w:val="00AF3631"/>
    <w:rsid w:val="00AF6D2B"/>
    <w:rsid w:val="00B000E9"/>
    <w:rsid w:val="00B0092B"/>
    <w:rsid w:val="00B01520"/>
    <w:rsid w:val="00B03A94"/>
    <w:rsid w:val="00B07EBF"/>
    <w:rsid w:val="00B153DF"/>
    <w:rsid w:val="00B17C28"/>
    <w:rsid w:val="00B2043F"/>
    <w:rsid w:val="00B2654D"/>
    <w:rsid w:val="00B45024"/>
    <w:rsid w:val="00B47185"/>
    <w:rsid w:val="00B50059"/>
    <w:rsid w:val="00B534C1"/>
    <w:rsid w:val="00B60618"/>
    <w:rsid w:val="00B61194"/>
    <w:rsid w:val="00B676C5"/>
    <w:rsid w:val="00B75626"/>
    <w:rsid w:val="00B76512"/>
    <w:rsid w:val="00B817E2"/>
    <w:rsid w:val="00B9161B"/>
    <w:rsid w:val="00B964D0"/>
    <w:rsid w:val="00B97984"/>
    <w:rsid w:val="00BA2123"/>
    <w:rsid w:val="00BA2B89"/>
    <w:rsid w:val="00BA750A"/>
    <w:rsid w:val="00BB4072"/>
    <w:rsid w:val="00BE0C18"/>
    <w:rsid w:val="00BE2C59"/>
    <w:rsid w:val="00BE3B5F"/>
    <w:rsid w:val="00BF1004"/>
    <w:rsid w:val="00C00B96"/>
    <w:rsid w:val="00C00FBB"/>
    <w:rsid w:val="00C072E9"/>
    <w:rsid w:val="00C20BE8"/>
    <w:rsid w:val="00C20F7A"/>
    <w:rsid w:val="00C22BF6"/>
    <w:rsid w:val="00C30848"/>
    <w:rsid w:val="00C33C34"/>
    <w:rsid w:val="00C33E75"/>
    <w:rsid w:val="00C41B53"/>
    <w:rsid w:val="00C43134"/>
    <w:rsid w:val="00C462FD"/>
    <w:rsid w:val="00C508BE"/>
    <w:rsid w:val="00C533C4"/>
    <w:rsid w:val="00C53A44"/>
    <w:rsid w:val="00C53D99"/>
    <w:rsid w:val="00C6145C"/>
    <w:rsid w:val="00C6336B"/>
    <w:rsid w:val="00C633DA"/>
    <w:rsid w:val="00C650F1"/>
    <w:rsid w:val="00C7509E"/>
    <w:rsid w:val="00C900CB"/>
    <w:rsid w:val="00C91C14"/>
    <w:rsid w:val="00C94578"/>
    <w:rsid w:val="00C9697A"/>
    <w:rsid w:val="00C97CD7"/>
    <w:rsid w:val="00CA3D0C"/>
    <w:rsid w:val="00CA5103"/>
    <w:rsid w:val="00CA5194"/>
    <w:rsid w:val="00CB076B"/>
    <w:rsid w:val="00CB2D6B"/>
    <w:rsid w:val="00CB4275"/>
    <w:rsid w:val="00CC7498"/>
    <w:rsid w:val="00CD7272"/>
    <w:rsid w:val="00CE0C00"/>
    <w:rsid w:val="00CE5557"/>
    <w:rsid w:val="00CF7BB7"/>
    <w:rsid w:val="00D01F24"/>
    <w:rsid w:val="00D13547"/>
    <w:rsid w:val="00D14FA5"/>
    <w:rsid w:val="00D209F6"/>
    <w:rsid w:val="00D315AC"/>
    <w:rsid w:val="00D33726"/>
    <w:rsid w:val="00D427F8"/>
    <w:rsid w:val="00D46419"/>
    <w:rsid w:val="00D5434E"/>
    <w:rsid w:val="00D558C1"/>
    <w:rsid w:val="00D57990"/>
    <w:rsid w:val="00D62F8A"/>
    <w:rsid w:val="00D65036"/>
    <w:rsid w:val="00D6666B"/>
    <w:rsid w:val="00D700B4"/>
    <w:rsid w:val="00D70C3F"/>
    <w:rsid w:val="00D73DE2"/>
    <w:rsid w:val="00D751DC"/>
    <w:rsid w:val="00D80586"/>
    <w:rsid w:val="00D83128"/>
    <w:rsid w:val="00D83328"/>
    <w:rsid w:val="00D93EBD"/>
    <w:rsid w:val="00D945C5"/>
    <w:rsid w:val="00DA0EF4"/>
    <w:rsid w:val="00DA3F8A"/>
    <w:rsid w:val="00DB442B"/>
    <w:rsid w:val="00DC7BE6"/>
    <w:rsid w:val="00DD0E2C"/>
    <w:rsid w:val="00DD1628"/>
    <w:rsid w:val="00DE16B2"/>
    <w:rsid w:val="00DE1933"/>
    <w:rsid w:val="00DF19C1"/>
    <w:rsid w:val="00DF2126"/>
    <w:rsid w:val="00DF2AE2"/>
    <w:rsid w:val="00DF4ECC"/>
    <w:rsid w:val="00DF5E54"/>
    <w:rsid w:val="00DF7064"/>
    <w:rsid w:val="00E00D38"/>
    <w:rsid w:val="00E11EDE"/>
    <w:rsid w:val="00E13001"/>
    <w:rsid w:val="00E1489A"/>
    <w:rsid w:val="00E16793"/>
    <w:rsid w:val="00E247E8"/>
    <w:rsid w:val="00E350B2"/>
    <w:rsid w:val="00E45EBF"/>
    <w:rsid w:val="00E527A8"/>
    <w:rsid w:val="00E61281"/>
    <w:rsid w:val="00E65582"/>
    <w:rsid w:val="00E8004B"/>
    <w:rsid w:val="00E879BA"/>
    <w:rsid w:val="00E926C9"/>
    <w:rsid w:val="00E95965"/>
    <w:rsid w:val="00EA1B50"/>
    <w:rsid w:val="00EB515E"/>
    <w:rsid w:val="00EB7DEE"/>
    <w:rsid w:val="00EC7817"/>
    <w:rsid w:val="00ED0D3C"/>
    <w:rsid w:val="00ED25D0"/>
    <w:rsid w:val="00ED3E70"/>
    <w:rsid w:val="00ED5381"/>
    <w:rsid w:val="00ED6B89"/>
    <w:rsid w:val="00EE5D95"/>
    <w:rsid w:val="00EF0ED7"/>
    <w:rsid w:val="00EF1950"/>
    <w:rsid w:val="00EF4447"/>
    <w:rsid w:val="00F0073A"/>
    <w:rsid w:val="00F06E71"/>
    <w:rsid w:val="00F16130"/>
    <w:rsid w:val="00F3560C"/>
    <w:rsid w:val="00F357F4"/>
    <w:rsid w:val="00F360F7"/>
    <w:rsid w:val="00F36985"/>
    <w:rsid w:val="00F371D8"/>
    <w:rsid w:val="00F41AA0"/>
    <w:rsid w:val="00F4404A"/>
    <w:rsid w:val="00F45BBD"/>
    <w:rsid w:val="00F50776"/>
    <w:rsid w:val="00F53BB6"/>
    <w:rsid w:val="00F615FA"/>
    <w:rsid w:val="00F64D8D"/>
    <w:rsid w:val="00F67EA1"/>
    <w:rsid w:val="00F77290"/>
    <w:rsid w:val="00F81931"/>
    <w:rsid w:val="00F85E5C"/>
    <w:rsid w:val="00F875CC"/>
    <w:rsid w:val="00F9343B"/>
    <w:rsid w:val="00F93C52"/>
    <w:rsid w:val="00F96E6F"/>
    <w:rsid w:val="00F970DD"/>
    <w:rsid w:val="00FB4331"/>
    <w:rsid w:val="00FB450D"/>
    <w:rsid w:val="00FC18DE"/>
    <w:rsid w:val="00FC3FFC"/>
    <w:rsid w:val="00FC46A2"/>
    <w:rsid w:val="00FC69FE"/>
    <w:rsid w:val="00FD3349"/>
    <w:rsid w:val="00FD49A1"/>
    <w:rsid w:val="00FF3F1A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8C58"/>
  <w15:docId w15:val="{5070F597-6908-448F-854D-06F21B59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paragraph" w:styleId="NoSpacing">
    <w:name w:val="No Spacing"/>
    <w:uiPriority w:val="1"/>
    <w:qFormat/>
    <w:rsid w:val="00B204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043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674694"/>
    <w:pPr>
      <w:spacing w:after="0" w:line="240" w:lineRule="auto"/>
      <w:ind w:firstLine="720"/>
    </w:pPr>
    <w:rPr>
      <w:rFonts w:ascii="Mangal" w:eastAsia="Times New Roman" w:hAnsi="Mangal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74694"/>
    <w:rPr>
      <w:rFonts w:ascii="Mangal" w:eastAsia="Times New Roman" w:hAnsi="Mangal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74694"/>
    <w:rPr>
      <w:b/>
      <w:bCs/>
    </w:rPr>
  </w:style>
  <w:style w:type="paragraph" w:customStyle="1" w:styleId="Default">
    <w:name w:val="Default"/>
    <w:rsid w:val="00831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">
    <w:name w:val="il"/>
    <w:basedOn w:val="DefaultParagraphFont"/>
    <w:rsid w:val="008A6CDA"/>
  </w:style>
  <w:style w:type="paragraph" w:styleId="FootnoteText">
    <w:name w:val="footnote text"/>
    <w:basedOn w:val="Normal"/>
    <w:link w:val="FootnoteTextChar"/>
    <w:uiPriority w:val="99"/>
    <w:semiHidden/>
    <w:unhideWhenUsed/>
    <w:rsid w:val="006B0D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D1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D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3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4127DD3-D7A9-4220-9663-045530824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047EDA-37D2-4F79-B518-35D6602F3F8E}"/>
</file>

<file path=customXml/itemProps3.xml><?xml version="1.0" encoding="utf-8"?>
<ds:datastoreItem xmlns:ds="http://schemas.openxmlformats.org/officeDocument/2006/customXml" ds:itemID="{825793B8-0B87-442F-A267-F4B76C3CF96F}"/>
</file>

<file path=customXml/itemProps4.xml><?xml version="1.0" encoding="utf-8"?>
<ds:datastoreItem xmlns:ds="http://schemas.openxmlformats.org/officeDocument/2006/customXml" ds:itemID="{1318009C-B652-4129-865E-5624B9948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Forhad</dc:creator>
  <cp:keywords/>
  <dc:description/>
  <cp:lastModifiedBy>Abdullah Bin Mahabub</cp:lastModifiedBy>
  <cp:revision>2</cp:revision>
  <dcterms:created xsi:type="dcterms:W3CDTF">2024-01-24T09:24:00Z</dcterms:created>
  <dcterms:modified xsi:type="dcterms:W3CDTF">2024-01-24T09:24:00Z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