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674D9871" w:rsidR="00BB1421" w:rsidRPr="007711CA" w:rsidRDefault="00741302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للمملكة الأردنية الهاشمية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5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25 يناير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A7D035" w:rsidR="00E2468B" w:rsidRPr="00DA4308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نائب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 الرئيس</w:t>
      </w:r>
    </w:p>
    <w:p w14:paraId="43DD551B" w14:textId="7AD6B6A0" w:rsidR="00675B7A" w:rsidRPr="00DA4308" w:rsidRDefault="006022EF" w:rsidP="002E7C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السودان 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A22EB" w:rsidRPr="00DA4308">
        <w:rPr>
          <w:rFonts w:ascii="Simplified Arabic" w:hAnsi="Simplified Arabic" w:cs="Simplified Arabic" w:hint="cs"/>
          <w:sz w:val="32"/>
          <w:szCs w:val="32"/>
          <w:rtl/>
        </w:rPr>
        <w:t>شيد</w:t>
      </w:r>
      <w:r w:rsidR="00656CD2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بالتقدم 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الذي احرزته </w:t>
      </w:r>
      <w:r w:rsidR="00A50AB7" w:rsidRPr="00DA4308">
        <w:rPr>
          <w:rFonts w:ascii="Simplified Arabic" w:hAnsi="Simplified Arabic" w:cs="Simplified Arabic" w:hint="cs"/>
          <w:sz w:val="32"/>
          <w:szCs w:val="32"/>
          <w:rtl/>
        </w:rPr>
        <w:t>الاردن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في مجالات ترقية وحماية حقوق ال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نسان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 xml:space="preserve"> التي شملت الاصلاح القانوني والمؤسسي، وانشاء شعب لحقوق الإنسان على مستوى المحافظات، واعتماد الخطة الوطنية لحقوق الإنسان (2016-2025)، والاسترايجية الوطنية للمرأة (2020-2025)، وسن قانون الجرائم الالكترونية، والاستراتيجية الوطنية للحد من عمل الاطفال (2022-2030)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3B765C" w:rsidRPr="00DA4308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27E7A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الأردن 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DA4308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3B262CD4" w14:textId="0657B126" w:rsidR="002E7C75" w:rsidRPr="00DA4308" w:rsidRDefault="00515522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>لتوسع في تطبيق العقوبات البديلة وبدائل التوقيف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0E7B3FB" w14:textId="08CB7034" w:rsidR="00674A36" w:rsidRPr="00DA4308" w:rsidRDefault="00515522" w:rsidP="0000590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مجهودات تعزيز </w:t>
      </w:r>
      <w:r w:rsidR="00741302" w:rsidRPr="00DA4308">
        <w:rPr>
          <w:rFonts w:ascii="Simplified Arabic" w:hAnsi="Simplified Arabic" w:cs="Simplified Arabic"/>
          <w:sz w:val="32"/>
          <w:szCs w:val="32"/>
          <w:rtl/>
        </w:rPr>
        <w:t xml:space="preserve">حقوق الأشخاص ذوي الإعاقة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عبر التوسع في الاعتمادات المخصصة لذلك في </w:t>
      </w:r>
      <w:r w:rsidR="00741302" w:rsidRPr="00DA4308">
        <w:rPr>
          <w:rFonts w:ascii="Simplified Arabic" w:hAnsi="Simplified Arabic" w:cs="Simplified Arabic"/>
          <w:sz w:val="32"/>
          <w:szCs w:val="32"/>
          <w:rtl/>
        </w:rPr>
        <w:t xml:space="preserve">الموازنة العامة للدولة 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 xml:space="preserve">وتوفير الخدمات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الصحية والتعليمية والاجتماعية.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6957976E" w14:textId="2DD8D44A" w:rsidR="00EC1E80" w:rsidRPr="00DA4308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827E7A" w:rsidRPr="00DA4308">
        <w:rPr>
          <w:rFonts w:ascii="Simplified Arabic" w:hAnsi="Simplified Arabic" w:cs="Simplified Arabic" w:hint="cs"/>
          <w:sz w:val="32"/>
          <w:szCs w:val="32"/>
          <w:rtl/>
        </w:rPr>
        <w:t>للأردن</w:t>
      </w:r>
      <w:r w:rsidR="00A91E09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2D28B722" w:rsidR="00935197" w:rsidRPr="00DA4308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نائب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 الرئيس</w:t>
      </w:r>
    </w:p>
    <w:sectPr w:rsidR="00935197" w:rsidRPr="00DA4308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D030" w14:textId="77777777" w:rsidR="00E74778" w:rsidRDefault="00E74778" w:rsidP="00B66B02">
      <w:pPr>
        <w:spacing w:after="0" w:line="240" w:lineRule="auto"/>
      </w:pPr>
      <w:r>
        <w:separator/>
      </w:r>
    </w:p>
  </w:endnote>
  <w:endnote w:type="continuationSeparator" w:id="0">
    <w:p w14:paraId="135DDF6D" w14:textId="77777777" w:rsidR="00E74778" w:rsidRDefault="00E74778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C973" w14:textId="77777777" w:rsidR="00E74778" w:rsidRDefault="00E74778" w:rsidP="00B66B02">
      <w:pPr>
        <w:spacing w:after="0" w:line="240" w:lineRule="auto"/>
      </w:pPr>
      <w:r>
        <w:separator/>
      </w:r>
    </w:p>
  </w:footnote>
  <w:footnote w:type="continuationSeparator" w:id="0">
    <w:p w14:paraId="37F3C46A" w14:textId="77777777" w:rsidR="00E74778" w:rsidRDefault="00E74778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142EA6D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811CD"/>
    <w:rsid w:val="00281595"/>
    <w:rsid w:val="00282C26"/>
    <w:rsid w:val="00295168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15522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C6C6D"/>
    <w:rsid w:val="006F08DB"/>
    <w:rsid w:val="00715050"/>
    <w:rsid w:val="00741302"/>
    <w:rsid w:val="007711CA"/>
    <w:rsid w:val="00773D8C"/>
    <w:rsid w:val="00783DB5"/>
    <w:rsid w:val="00786C3A"/>
    <w:rsid w:val="007926C9"/>
    <w:rsid w:val="007D24E0"/>
    <w:rsid w:val="00804E1D"/>
    <w:rsid w:val="00811AC9"/>
    <w:rsid w:val="008256BC"/>
    <w:rsid w:val="00827E7A"/>
    <w:rsid w:val="0083238C"/>
    <w:rsid w:val="00855B7A"/>
    <w:rsid w:val="00856704"/>
    <w:rsid w:val="00862410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446FD"/>
    <w:rsid w:val="00A50AB7"/>
    <w:rsid w:val="00A56046"/>
    <w:rsid w:val="00A607A7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C4B"/>
    <w:rsid w:val="00D829A2"/>
    <w:rsid w:val="00D97D1A"/>
    <w:rsid w:val="00DA0CE6"/>
    <w:rsid w:val="00DA4308"/>
    <w:rsid w:val="00DA6D78"/>
    <w:rsid w:val="00DC2D4E"/>
    <w:rsid w:val="00DD374E"/>
    <w:rsid w:val="00DE0762"/>
    <w:rsid w:val="00DE4583"/>
    <w:rsid w:val="00E0355A"/>
    <w:rsid w:val="00E05EE1"/>
    <w:rsid w:val="00E06CC2"/>
    <w:rsid w:val="00E11E9B"/>
    <w:rsid w:val="00E16488"/>
    <w:rsid w:val="00E2468B"/>
    <w:rsid w:val="00E32207"/>
    <w:rsid w:val="00E3692E"/>
    <w:rsid w:val="00E4061E"/>
    <w:rsid w:val="00E67BBE"/>
    <w:rsid w:val="00E74778"/>
    <w:rsid w:val="00E76E7E"/>
    <w:rsid w:val="00EA3F71"/>
    <w:rsid w:val="00EA7A79"/>
    <w:rsid w:val="00EC1E80"/>
    <w:rsid w:val="00EC3CCF"/>
    <w:rsid w:val="00ED0B57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DFEB5C-7709-440E-8BAE-92BCCD966C12}"/>
</file>

<file path=customXml/itemProps2.xml><?xml version="1.0" encoding="utf-8"?>
<ds:datastoreItem xmlns:ds="http://schemas.openxmlformats.org/officeDocument/2006/customXml" ds:itemID="{54D7B5BD-9824-4E9B-AD2C-B93172A13025}"/>
</file>

<file path=customXml/itemProps3.xml><?xml version="1.0" encoding="utf-8"?>
<ds:datastoreItem xmlns:ds="http://schemas.openxmlformats.org/officeDocument/2006/customXml" ds:itemID="{0731EF49-C435-4010-880E-D081ED647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</cp:lastModifiedBy>
  <cp:revision>115</cp:revision>
  <cp:lastPrinted>2023-11-09T13:25:00Z</cp:lastPrinted>
  <dcterms:created xsi:type="dcterms:W3CDTF">2015-03-24T13:41:00Z</dcterms:created>
  <dcterms:modified xsi:type="dcterms:W3CDTF">2024-01-25T08:05:00Z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