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5788" w14:textId="77777777" w:rsidR="0018777E" w:rsidRDefault="0018777E" w:rsidP="0018777E">
      <w:pPr>
        <w:jc w:val="both"/>
      </w:pPr>
      <w:r>
        <w:t xml:space="preserve">                                                                    </w:t>
      </w:r>
      <w:bookmarkStart w:id="0" w:name="_Hlk149635794"/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75C07B88" wp14:editId="74501434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8C2C4" w14:textId="77777777" w:rsidR="0018777E" w:rsidRDefault="0018777E" w:rsidP="0018777E"/>
    <w:p w14:paraId="3A64A22F" w14:textId="512767CB" w:rsidR="0018777E" w:rsidRPr="009377AF" w:rsidRDefault="0018777E" w:rsidP="0018777E">
      <w:pPr>
        <w:jc w:val="center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THE CONGO</w:t>
      </w:r>
    </w:p>
    <w:p w14:paraId="41AEBBC4" w14:textId="20020EE4" w:rsidR="0018777E" w:rsidRPr="009377AF" w:rsidRDefault="0018777E" w:rsidP="0018777E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 xml:space="preserve">TO BE DELIVERED ON </w:t>
      </w:r>
      <w:r>
        <w:rPr>
          <w:rFonts w:ascii="Century Gothic" w:hAnsi="Century Gothic" w:cs="Times New Roman"/>
          <w:b/>
          <w:sz w:val="26"/>
          <w:szCs w:val="26"/>
        </w:rPr>
        <w:t>30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JANUARY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202</w:t>
      </w:r>
      <w:r>
        <w:rPr>
          <w:rFonts w:ascii="Century Gothic" w:hAnsi="Century Gothic" w:cs="Times New Roman"/>
          <w:b/>
          <w:sz w:val="26"/>
          <w:szCs w:val="26"/>
        </w:rPr>
        <w:t>4</w:t>
      </w:r>
    </w:p>
    <w:p w14:paraId="67662E1C" w14:textId="77777777" w:rsidR="0018777E" w:rsidRPr="009377AF" w:rsidRDefault="0018777E" w:rsidP="0018777E">
      <w:pPr>
        <w:jc w:val="both"/>
        <w:rPr>
          <w:rFonts w:ascii="Century Gothic" w:hAnsi="Century Gothic"/>
          <w:sz w:val="26"/>
          <w:szCs w:val="26"/>
        </w:rPr>
      </w:pPr>
    </w:p>
    <w:p w14:paraId="5603D531" w14:textId="77777777" w:rsidR="0018777E" w:rsidRPr="009377AF" w:rsidRDefault="0018777E" w:rsidP="0018777E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6C169DA7" w14:textId="10C8FD00" w:rsidR="0018777E" w:rsidRPr="009377AF" w:rsidRDefault="0018777E" w:rsidP="0018777E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Zambia warmly welcomes the delegation of </w:t>
      </w:r>
      <w:r>
        <w:rPr>
          <w:rFonts w:ascii="Century Gothic" w:hAnsi="Century Gothic" w:cs="Times New Roman"/>
          <w:sz w:val="26"/>
          <w:szCs w:val="26"/>
        </w:rPr>
        <w:t>the Congo</w:t>
      </w:r>
      <w:r w:rsidRPr="009377AF">
        <w:rPr>
          <w:rFonts w:ascii="Century Gothic" w:hAnsi="Century Gothic" w:cs="Times New Roman"/>
          <w:sz w:val="26"/>
          <w:szCs w:val="26"/>
        </w:rPr>
        <w:t xml:space="preserve"> to the fourth cycle of the</w:t>
      </w:r>
      <w:r>
        <w:rPr>
          <w:rFonts w:ascii="Century Gothic" w:hAnsi="Century Gothic" w:cs="Times New Roman"/>
          <w:sz w:val="26"/>
          <w:szCs w:val="26"/>
        </w:rPr>
        <w:t xml:space="preserve"> UPR and</w:t>
      </w:r>
      <w:r w:rsidRPr="009377AF">
        <w:rPr>
          <w:rFonts w:ascii="Century Gothic" w:hAnsi="Century Gothic" w:cs="Times New Roman"/>
          <w:sz w:val="26"/>
          <w:szCs w:val="26"/>
        </w:rPr>
        <w:t xml:space="preserve"> thank</w:t>
      </w:r>
      <w:r>
        <w:rPr>
          <w:rFonts w:ascii="Century Gothic" w:hAnsi="Century Gothic" w:cs="Times New Roman"/>
          <w:sz w:val="26"/>
          <w:szCs w:val="26"/>
        </w:rPr>
        <w:t>s</w:t>
      </w:r>
      <w:r w:rsidRPr="009377AF">
        <w:rPr>
          <w:rFonts w:ascii="Century Gothic" w:hAnsi="Century Gothic" w:cs="Times New Roman"/>
          <w:sz w:val="26"/>
          <w:szCs w:val="26"/>
        </w:rPr>
        <w:t xml:space="preserve"> them for the presentation of their national report.</w:t>
      </w:r>
    </w:p>
    <w:p w14:paraId="3AAAFC3D" w14:textId="10C643D2" w:rsidR="0018777E" w:rsidRDefault="0018777E" w:rsidP="0018777E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commend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the Congo</w:t>
      </w: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on the measures put in place to improve </w:t>
      </w:r>
      <w:r>
        <w:rPr>
          <w:rFonts w:ascii="Century Gothic" w:hAnsi="Century Gothic"/>
          <w:sz w:val="26"/>
          <w:szCs w:val="26"/>
        </w:rPr>
        <w:t>its national</w:t>
      </w:r>
      <w:r>
        <w:rPr>
          <w:rFonts w:ascii="Century Gothic" w:hAnsi="Century Gothic"/>
          <w:sz w:val="26"/>
          <w:szCs w:val="26"/>
        </w:rPr>
        <w:t xml:space="preserve"> human rights situation since its last UPR.</w:t>
      </w:r>
    </w:p>
    <w:p w14:paraId="4C9B91A4" w14:textId="77777777" w:rsidR="0018777E" w:rsidRPr="001F60E4" w:rsidRDefault="0018777E" w:rsidP="0018777E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072F267C" w14:textId="4C93E487" w:rsidR="0018777E" w:rsidRPr="009377AF" w:rsidRDefault="0018777E" w:rsidP="0018777E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Zambia wishes to recommend the following </w:t>
      </w:r>
      <w:r>
        <w:rPr>
          <w:rFonts w:ascii="Century Gothic" w:hAnsi="Century Gothic" w:cs="Times New Roman"/>
          <w:sz w:val="26"/>
          <w:szCs w:val="26"/>
        </w:rPr>
        <w:t xml:space="preserve">to </w:t>
      </w:r>
      <w:r w:rsidRPr="009377AF">
        <w:rPr>
          <w:rFonts w:ascii="Century Gothic" w:hAnsi="Century Gothic" w:cs="Times New Roman"/>
          <w:sz w:val="26"/>
          <w:szCs w:val="26"/>
        </w:rPr>
        <w:t xml:space="preserve">the delegation of </w:t>
      </w:r>
      <w:r>
        <w:rPr>
          <w:rFonts w:ascii="Century Gothic" w:hAnsi="Century Gothic" w:cs="Times New Roman"/>
          <w:sz w:val="26"/>
          <w:szCs w:val="26"/>
        </w:rPr>
        <w:t>the Congo</w:t>
      </w:r>
      <w:r w:rsidRPr="009377AF">
        <w:rPr>
          <w:rFonts w:ascii="Century Gothic" w:hAnsi="Century Gothic" w:cs="Times New Roman"/>
          <w:sz w:val="26"/>
          <w:szCs w:val="26"/>
        </w:rPr>
        <w:t>:</w:t>
      </w:r>
    </w:p>
    <w:p w14:paraId="017D96F7" w14:textId="27E42DD2" w:rsidR="0018777E" w:rsidRPr="0018777E" w:rsidRDefault="0018777E" w:rsidP="001877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8777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Adopt a comprehensive definition of discrimination against women in line with Article 1 of the Convention on the Elimination of All Forms of Discrimination Against Women</w:t>
      </w:r>
      <w:r w:rsidRPr="0018777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;</w:t>
      </w:r>
    </w:p>
    <w:p w14:paraId="4A1544B7" w14:textId="77777777" w:rsidR="0018777E" w:rsidRPr="0018777E" w:rsidRDefault="0018777E" w:rsidP="0018777E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2CFA0928" w14:textId="000C0A6E" w:rsidR="0018777E" w:rsidRPr="0018777E" w:rsidRDefault="0018777E" w:rsidP="001877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8777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Revise the minimum age for marriage from 16 to 18 and repeal the exception that allows marriage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s</w:t>
      </w:r>
      <w:r w:rsidRPr="0018777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for children below the age of 16 with the consent of a Judge</w:t>
      </w:r>
      <w:r w:rsidRPr="0018777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;</w:t>
      </w:r>
    </w:p>
    <w:p w14:paraId="0F3E1F52" w14:textId="77777777" w:rsidR="0018777E" w:rsidRPr="0018777E" w:rsidRDefault="0018777E" w:rsidP="0018777E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5D4453D2" w14:textId="669FF384" w:rsidR="0018777E" w:rsidRPr="0018777E" w:rsidRDefault="0018777E" w:rsidP="001877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8777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Introduce legislation and policies to protect children with albinism</w:t>
      </w:r>
      <w:r w:rsidRPr="0018777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.</w:t>
      </w:r>
    </w:p>
    <w:p w14:paraId="0A876591" w14:textId="77777777" w:rsidR="0018777E" w:rsidRPr="009377AF" w:rsidRDefault="0018777E" w:rsidP="0018777E">
      <w:pPr>
        <w:jc w:val="both"/>
        <w:rPr>
          <w:rFonts w:ascii="Century Gothic" w:hAnsi="Century Gothic" w:cs="Times New Roman"/>
          <w:sz w:val="26"/>
          <w:szCs w:val="26"/>
        </w:rPr>
      </w:pPr>
    </w:p>
    <w:p w14:paraId="07501DCE" w14:textId="49CE0116" w:rsidR="0018777E" w:rsidRPr="009377AF" w:rsidRDefault="0018777E" w:rsidP="0018777E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We wish </w:t>
      </w:r>
      <w:r>
        <w:rPr>
          <w:rFonts w:ascii="Century Gothic" w:hAnsi="Century Gothic" w:cs="Times New Roman"/>
          <w:sz w:val="26"/>
          <w:szCs w:val="26"/>
        </w:rPr>
        <w:t>the Congo</w:t>
      </w:r>
      <w:r w:rsidRPr="009377AF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27942F2B" w14:textId="77777777" w:rsidR="0018777E" w:rsidRPr="009377AF" w:rsidRDefault="0018777E" w:rsidP="0018777E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>I thank you Mr. President.</w:t>
      </w:r>
    </w:p>
    <w:bookmarkEnd w:id="0"/>
    <w:p w14:paraId="7AE25B76" w14:textId="77777777" w:rsidR="0018777E" w:rsidRDefault="0018777E" w:rsidP="0018777E">
      <w:pPr>
        <w:jc w:val="both"/>
      </w:pPr>
    </w:p>
    <w:p w14:paraId="58DBABB6" w14:textId="77777777" w:rsidR="0018777E" w:rsidRDefault="0018777E" w:rsidP="0018777E"/>
    <w:p w14:paraId="7E574A0B" w14:textId="77777777" w:rsidR="0018777E" w:rsidRDefault="0018777E" w:rsidP="0018777E"/>
    <w:p w14:paraId="4E583481" w14:textId="77777777" w:rsidR="00BB2748" w:rsidRDefault="00BB2748"/>
    <w:sectPr w:rsidR="00BB2748" w:rsidSect="00D11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93D"/>
    <w:multiLevelType w:val="hybridMultilevel"/>
    <w:tmpl w:val="5FCEE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79CD"/>
    <w:multiLevelType w:val="hybridMultilevel"/>
    <w:tmpl w:val="F6941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1434">
    <w:abstractNumId w:val="0"/>
  </w:num>
  <w:num w:numId="2" w16cid:durableId="44226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7E"/>
    <w:rsid w:val="0018777E"/>
    <w:rsid w:val="00BB2748"/>
    <w:rsid w:val="00D1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3C24"/>
  <w15:chartTrackingRefBased/>
  <w15:docId w15:val="{BA7F1766-846B-4E6D-A065-B93C1EC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7E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F585B7-6059-40DA-83C6-3B60C4DE0FAF}"/>
</file>

<file path=customXml/itemProps2.xml><?xml version="1.0" encoding="utf-8"?>
<ds:datastoreItem xmlns:ds="http://schemas.openxmlformats.org/officeDocument/2006/customXml" ds:itemID="{E2859377-F842-4D24-BB12-7EFF3A0CB03D}"/>
</file>

<file path=customXml/itemProps3.xml><?xml version="1.0" encoding="utf-8"?>
<ds:datastoreItem xmlns:ds="http://schemas.openxmlformats.org/officeDocument/2006/customXml" ds:itemID="{0C688FA7-4CB2-4715-BFAA-4F7DFFDE0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Mulima Lisimba</dc:creator>
  <cp:keywords/>
  <dc:description/>
  <cp:lastModifiedBy>Mulima Lisimba</cp:lastModifiedBy>
  <cp:revision>1</cp:revision>
  <dcterms:created xsi:type="dcterms:W3CDTF">2024-01-13T14:46:00Z</dcterms:created>
  <dcterms:modified xsi:type="dcterms:W3CDTF">2024-01-13T14:52:00Z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