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C1DF" w14:textId="77777777" w:rsidR="000E1875" w:rsidRPr="00961419" w:rsidRDefault="000E1875" w:rsidP="000E1875">
      <w:pPr>
        <w:autoSpaceDE w:val="0"/>
        <w:spacing w:line="360" w:lineRule="auto"/>
        <w:jc w:val="center"/>
      </w:pPr>
      <w:r w:rsidRPr="00961419">
        <w:rPr>
          <w:rFonts w:cs="Calibri"/>
          <w:lang w:val="en-GB" w:eastAsia="en-GB"/>
        </w:rPr>
        <w:t xml:space="preserve">                                                                               </w:t>
      </w:r>
      <w:r w:rsidRPr="00961419">
        <w:rPr>
          <w:rFonts w:ascii="Times New Roman" w:hAnsi="Times New Roman"/>
          <w:b/>
          <w:bCs/>
          <w:i/>
          <w:iCs/>
          <w:lang w:val="en-GB" w:eastAsia="en-GB"/>
        </w:rPr>
        <w:t>Check Against Delivery</w:t>
      </w:r>
    </w:p>
    <w:p w14:paraId="09397317" w14:textId="77777777" w:rsidR="000E1875" w:rsidRDefault="000E1875" w:rsidP="000E1875">
      <w:pPr>
        <w:autoSpaceDE w:val="0"/>
        <w:spacing w:line="360" w:lineRule="auto"/>
        <w:jc w:val="center"/>
      </w:pPr>
      <w:r>
        <w:rPr>
          <w:rFonts w:cs="Calibri"/>
          <w:noProof/>
          <w:lang w:val="en-GB" w:eastAsia="en-GB"/>
        </w:rPr>
        <w:drawing>
          <wp:inline distT="0" distB="0" distL="0" distR="0" wp14:anchorId="053B00ED" wp14:editId="439F461C">
            <wp:extent cx="772796" cy="718818"/>
            <wp:effectExtent l="0" t="0" r="8254" b="5082"/>
            <wp:docPr id="131873407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6" cy="7188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00DC1E" w14:textId="77777777" w:rsidR="000E1875" w:rsidRDefault="000E1875" w:rsidP="000E187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Statement </w:t>
      </w:r>
    </w:p>
    <w:p w14:paraId="480975E4" w14:textId="77777777" w:rsidR="000E1875" w:rsidRDefault="000E1875" w:rsidP="000E187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by </w:t>
      </w:r>
    </w:p>
    <w:p w14:paraId="2DFC8392" w14:textId="77777777" w:rsidR="000E1875" w:rsidRDefault="000E1875" w:rsidP="000E1875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Representative of the Federal Democratic Republic of Ethiopia on the Universal Periodic Review of </w:t>
      </w:r>
      <w:bookmarkStart w:id="0" w:name="_Hlk156315006"/>
      <w:r>
        <w:rPr>
          <w:rFonts w:ascii="Times New Roman" w:hAnsi="Times New Roman"/>
          <w:b/>
          <w:bCs/>
          <w:sz w:val="24"/>
          <w:szCs w:val="24"/>
        </w:rPr>
        <w:t>Congo</w:t>
      </w:r>
      <w:bookmarkEnd w:id="0"/>
    </w:p>
    <w:p w14:paraId="4B50466A" w14:textId="77777777" w:rsidR="000E1875" w:rsidRDefault="000E1875" w:rsidP="000E1875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30 January 2024</w:t>
      </w:r>
    </w:p>
    <w:p w14:paraId="61AA2A32" w14:textId="77777777" w:rsidR="000E1875" w:rsidRDefault="000E1875" w:rsidP="000E1875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Mr. President,</w:t>
      </w:r>
    </w:p>
    <w:p w14:paraId="5821AA43" w14:textId="77777777" w:rsidR="000E1875" w:rsidRPr="002A30AF" w:rsidRDefault="000E1875" w:rsidP="000E1875">
      <w:pPr>
        <w:autoSpaceDE w:val="0"/>
        <w:spacing w:after="0" w:line="360" w:lineRule="auto"/>
        <w:ind w:firstLine="720"/>
        <w:jc w:val="both"/>
      </w:pPr>
      <w:r w:rsidRPr="002A30AF">
        <w:rPr>
          <w:rFonts w:ascii="Times New Roman" w:hAnsi="Times New Roman"/>
          <w:sz w:val="24"/>
          <w:szCs w:val="24"/>
        </w:rPr>
        <w:t xml:space="preserve">Ethiopia welcomes the delegation of </w:t>
      </w:r>
      <w:r w:rsidRPr="002A30AF">
        <w:rPr>
          <w:rFonts w:ascii="Times New Roman" w:hAnsi="Times New Roman"/>
          <w:b/>
          <w:bCs/>
          <w:sz w:val="24"/>
          <w:szCs w:val="24"/>
        </w:rPr>
        <w:t>Congo</w:t>
      </w:r>
      <w:r w:rsidRPr="002A30AF">
        <w:rPr>
          <w:rFonts w:ascii="Times New Roman" w:hAnsi="Times New Roman"/>
          <w:sz w:val="24"/>
          <w:szCs w:val="24"/>
        </w:rPr>
        <w:t xml:space="preserve"> to the 45</w:t>
      </w:r>
      <w:r w:rsidRPr="002A30AF">
        <w:rPr>
          <w:rFonts w:ascii="Times New Roman" w:hAnsi="Times New Roman"/>
          <w:sz w:val="24"/>
          <w:szCs w:val="24"/>
          <w:vertAlign w:val="superscript"/>
        </w:rPr>
        <w:t>th</w:t>
      </w:r>
      <w:r w:rsidRPr="002A30AF">
        <w:rPr>
          <w:rFonts w:ascii="Times New Roman" w:hAnsi="Times New Roman"/>
          <w:sz w:val="24"/>
          <w:szCs w:val="24"/>
        </w:rPr>
        <w:t xml:space="preserve"> Session of the UPR Working Group. We thank the delegation for its comprehensive national report and the oral update today. </w:t>
      </w:r>
    </w:p>
    <w:p w14:paraId="1E8DADF9" w14:textId="77777777" w:rsidR="000E1875" w:rsidRPr="002A30AF" w:rsidRDefault="000E1875" w:rsidP="000E1875">
      <w:pPr>
        <w:autoSpaceDE w:val="0"/>
        <w:spacing w:after="0" w:line="360" w:lineRule="auto"/>
        <w:ind w:firstLine="720"/>
        <w:jc w:val="both"/>
      </w:pPr>
      <w:r w:rsidRPr="002A30AF">
        <w:rPr>
          <w:rFonts w:ascii="Times New Roman" w:hAnsi="Times New Roman"/>
          <w:sz w:val="24"/>
          <w:szCs w:val="24"/>
        </w:rPr>
        <w:t>Ethiopia commends</w:t>
      </w:r>
      <w:r w:rsidRPr="002A30AF">
        <w:rPr>
          <w:rFonts w:ascii="Times New Roman" w:hAnsi="Times New Roman"/>
          <w:b/>
          <w:bCs/>
          <w:sz w:val="24"/>
          <w:szCs w:val="24"/>
        </w:rPr>
        <w:t xml:space="preserve"> Congo</w:t>
      </w:r>
      <w:r w:rsidRPr="002A30AF">
        <w:rPr>
          <w:rFonts w:ascii="Times New Roman" w:hAnsi="Times New Roman"/>
          <w:sz w:val="24"/>
          <w:szCs w:val="24"/>
        </w:rPr>
        <w:t xml:space="preserve"> for implementing the recommendations received during previous UPR cycles.</w:t>
      </w:r>
    </w:p>
    <w:p w14:paraId="3C57F6EF" w14:textId="77777777" w:rsidR="000E1875" w:rsidRPr="002A30AF" w:rsidRDefault="000E1875" w:rsidP="000E1875">
      <w:pPr>
        <w:autoSpaceDE w:val="0"/>
        <w:spacing w:after="0" w:line="360" w:lineRule="auto"/>
      </w:pPr>
      <w:r w:rsidRPr="002A30AF">
        <w:rPr>
          <w:rFonts w:ascii="Times New Roman" w:hAnsi="Times New Roman"/>
          <w:sz w:val="24"/>
          <w:szCs w:val="24"/>
          <w:lang w:val="en-GB"/>
        </w:rPr>
        <w:t>In the spirit of constructive engagement and dialogue,</w:t>
      </w:r>
      <w:r w:rsidRPr="002A30AF">
        <w:rPr>
          <w:rFonts w:ascii="Times New Roman" w:hAnsi="Times New Roman"/>
          <w:sz w:val="24"/>
          <w:szCs w:val="24"/>
        </w:rPr>
        <w:t xml:space="preserve"> Ethiopia recommends to </w:t>
      </w:r>
      <w:bookmarkStart w:id="1" w:name="_Hlk131834996"/>
      <w:r w:rsidRPr="002A30AF">
        <w:rPr>
          <w:rFonts w:ascii="Times New Roman" w:hAnsi="Times New Roman"/>
          <w:b/>
          <w:bCs/>
          <w:sz w:val="24"/>
          <w:szCs w:val="24"/>
        </w:rPr>
        <w:t>Congo</w:t>
      </w:r>
      <w:r w:rsidRPr="002A30AF">
        <w:rPr>
          <w:rFonts w:ascii="Times New Roman" w:hAnsi="Times New Roman"/>
          <w:sz w:val="24"/>
          <w:szCs w:val="24"/>
        </w:rPr>
        <w:t>;</w:t>
      </w:r>
    </w:p>
    <w:p w14:paraId="15A9019F" w14:textId="77777777" w:rsidR="000E1875" w:rsidRPr="002A30AF" w:rsidRDefault="000E1875" w:rsidP="000E1875">
      <w:pPr>
        <w:pStyle w:val="ListParagraph"/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30AF">
        <w:rPr>
          <w:rFonts w:ascii="Times New Roman" w:hAnsi="Times New Roman"/>
          <w:sz w:val="24"/>
          <w:szCs w:val="24"/>
        </w:rPr>
        <w:t>to continue strengthening institutional and legal frameworks to promote and protect human rights; and</w:t>
      </w:r>
    </w:p>
    <w:p w14:paraId="0FAFFF97" w14:textId="77777777" w:rsidR="000E1875" w:rsidRPr="002A30AF" w:rsidRDefault="000E1875" w:rsidP="000E1875">
      <w:pPr>
        <w:autoSpaceDE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A30AF">
        <w:rPr>
          <w:rFonts w:ascii="Times New Roman" w:hAnsi="Times New Roman"/>
          <w:sz w:val="24"/>
          <w:szCs w:val="24"/>
        </w:rPr>
        <w:t>2.  to continue efforts to the poverty reduction and enhancement of the living standard of the people.</w:t>
      </w:r>
      <w:bookmarkEnd w:id="1"/>
    </w:p>
    <w:p w14:paraId="6DECFAA0" w14:textId="77777777" w:rsidR="000E1875" w:rsidRPr="002A30AF" w:rsidRDefault="000E1875" w:rsidP="000E1875">
      <w:pPr>
        <w:autoSpaceDE w:val="0"/>
        <w:spacing w:after="0" w:line="360" w:lineRule="auto"/>
        <w:ind w:firstLine="720"/>
        <w:jc w:val="both"/>
      </w:pPr>
      <w:r w:rsidRPr="002A30AF">
        <w:rPr>
          <w:rFonts w:ascii="Times New Roman" w:hAnsi="Times New Roman"/>
          <w:sz w:val="24"/>
          <w:szCs w:val="24"/>
          <w:shd w:val="clear" w:color="auto" w:fill="FFFFFF"/>
        </w:rPr>
        <w:t xml:space="preserve">Finally, Ethiopia wishes success to the delegation of </w:t>
      </w:r>
      <w:r w:rsidRPr="002A30AF">
        <w:rPr>
          <w:rFonts w:ascii="Times New Roman" w:hAnsi="Times New Roman"/>
          <w:b/>
          <w:bCs/>
          <w:sz w:val="24"/>
          <w:szCs w:val="24"/>
        </w:rPr>
        <w:t>Congo</w:t>
      </w:r>
      <w:r w:rsidRPr="002A30AF">
        <w:rPr>
          <w:rFonts w:ascii="Times New Roman" w:hAnsi="Times New Roman"/>
          <w:sz w:val="24"/>
          <w:szCs w:val="24"/>
        </w:rPr>
        <w:t xml:space="preserve"> </w:t>
      </w:r>
      <w:r w:rsidRPr="002A30AF">
        <w:rPr>
          <w:rFonts w:ascii="Times New Roman" w:hAnsi="Times New Roman"/>
          <w:sz w:val="24"/>
          <w:szCs w:val="24"/>
          <w:shd w:val="clear" w:color="auto" w:fill="FFFFFF"/>
        </w:rPr>
        <w:t xml:space="preserve">in its engagement with the </w:t>
      </w:r>
      <w:r w:rsidRPr="002A30AF">
        <w:rPr>
          <w:rFonts w:ascii="Times New Roman" w:hAnsi="Times New Roman"/>
          <w:sz w:val="24"/>
          <w:szCs w:val="24"/>
        </w:rPr>
        <w:t>UPR Working Group.</w:t>
      </w:r>
      <w:r w:rsidRPr="002A30AF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757C3DC" w14:textId="77777777" w:rsidR="000E1875" w:rsidRDefault="000E1875" w:rsidP="000E1875">
      <w:pPr>
        <w:autoSpaceDE w:val="0"/>
        <w:spacing w:after="0" w:line="240" w:lineRule="auto"/>
        <w:ind w:left="5760" w:firstLine="720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I thank you.                 </w:t>
      </w:r>
    </w:p>
    <w:p w14:paraId="3D01B2F4" w14:textId="77777777" w:rsidR="000E1875" w:rsidRDefault="000E1875" w:rsidP="000E1875"/>
    <w:p w14:paraId="4DA5A653" w14:textId="77777777" w:rsidR="00BB00A8" w:rsidRDefault="00BB00A8"/>
    <w:sectPr w:rsidR="00BB00A8" w:rsidSect="00723D0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B70"/>
    <w:multiLevelType w:val="multilevel"/>
    <w:tmpl w:val="A29814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9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5"/>
    <w:rsid w:val="000E1875"/>
    <w:rsid w:val="00723D01"/>
    <w:rsid w:val="00B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CB0D"/>
  <w15:chartTrackingRefBased/>
  <w15:docId w15:val="{7DD94597-963B-423B-9E08-0BCFD18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7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E1875"/>
    <w:pPr>
      <w:spacing w:after="160" w:line="256" w:lineRule="auto"/>
      <w:ind w:left="720"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05FF2B-1FBD-4277-A203-F20142F7ABA2}"/>
</file>

<file path=customXml/itemProps2.xml><?xml version="1.0" encoding="utf-8"?>
<ds:datastoreItem xmlns:ds="http://schemas.openxmlformats.org/officeDocument/2006/customXml" ds:itemID="{64B54204-C3B2-4E46-805C-F0E36126A6CE}"/>
</file>

<file path=customXml/itemProps3.xml><?xml version="1.0" encoding="utf-8"?>
<ds:datastoreItem xmlns:ds="http://schemas.openxmlformats.org/officeDocument/2006/customXml" ds:itemID="{E564853C-0FFD-4B64-8499-4D9019FAB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H R</cp:lastModifiedBy>
  <cp:revision>1</cp:revision>
  <dcterms:created xsi:type="dcterms:W3CDTF">2024-01-28T21:25:00Z</dcterms:created>
  <dcterms:modified xsi:type="dcterms:W3CDTF">2024-01-28T21:26:00Z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