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6DDA" w14:textId="77777777" w:rsidR="006F0A8C" w:rsidRPr="009F110D" w:rsidRDefault="009C61D6" w:rsidP="00AF57F4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9F110D">
        <w:rPr>
          <w:rFonts w:ascii="Tahoma" w:hAnsi="Tahoma" w:cs="Tahoma"/>
          <w:b/>
          <w:color w:val="000000"/>
          <w:sz w:val="28"/>
          <w:szCs w:val="28"/>
        </w:rPr>
        <w:t>STATEMENT BY BOTSWANA DURING THE REVIEW OF THE REPUBLIC OF</w:t>
      </w:r>
      <w:r w:rsidR="00962A98" w:rsidRPr="009F110D">
        <w:rPr>
          <w:rFonts w:ascii="Tahoma" w:hAnsi="Tahoma" w:cs="Tahoma"/>
          <w:b/>
          <w:color w:val="000000"/>
          <w:sz w:val="28"/>
          <w:szCs w:val="28"/>
        </w:rPr>
        <w:t xml:space="preserve"> CONGO </w:t>
      </w:r>
      <w:r w:rsidRPr="009F110D">
        <w:rPr>
          <w:rFonts w:ascii="Tahoma" w:hAnsi="Tahoma" w:cs="Tahoma"/>
          <w:b/>
          <w:color w:val="000000"/>
          <w:sz w:val="28"/>
          <w:szCs w:val="28"/>
        </w:rPr>
        <w:t>AT THE 45</w:t>
      </w:r>
      <w:r w:rsidRPr="009F110D">
        <w:rPr>
          <w:rFonts w:ascii="Tahoma" w:hAnsi="Tahoma" w:cs="Tahoma"/>
          <w:b/>
          <w:color w:val="000000"/>
          <w:sz w:val="28"/>
          <w:szCs w:val="28"/>
          <w:vertAlign w:val="superscript"/>
        </w:rPr>
        <w:t>TH</w:t>
      </w:r>
      <w:r w:rsidRPr="009F110D">
        <w:rPr>
          <w:rFonts w:ascii="Tahoma" w:hAnsi="Tahoma" w:cs="Tahoma"/>
          <w:b/>
          <w:color w:val="000000"/>
          <w:sz w:val="28"/>
          <w:szCs w:val="28"/>
        </w:rPr>
        <w:t xml:space="preserve"> SESSION OF THE UNIVERSAL PERIODIC REVIEW (UPR) </w:t>
      </w:r>
      <w:r w:rsidR="00C22A96" w:rsidRPr="009F110D">
        <w:rPr>
          <w:rFonts w:ascii="Tahoma" w:hAnsi="Tahoma" w:cs="Tahoma"/>
          <w:b/>
          <w:color w:val="000000"/>
          <w:sz w:val="28"/>
          <w:szCs w:val="28"/>
        </w:rPr>
        <w:t xml:space="preserve">WORKING </w:t>
      </w:r>
      <w:r w:rsidR="004E7F62" w:rsidRPr="009F110D">
        <w:rPr>
          <w:rFonts w:ascii="Tahoma" w:hAnsi="Tahoma" w:cs="Tahoma"/>
          <w:b/>
          <w:color w:val="000000"/>
          <w:sz w:val="28"/>
          <w:szCs w:val="28"/>
        </w:rPr>
        <w:t>GROUP</w:t>
      </w:r>
    </w:p>
    <w:p w14:paraId="66D11138" w14:textId="77777777" w:rsidR="000628EE" w:rsidRPr="009F110D" w:rsidRDefault="003552C3" w:rsidP="00AF57F4">
      <w:pPr>
        <w:autoSpaceDE w:val="0"/>
        <w:autoSpaceDN w:val="0"/>
        <w:adjustRightInd w:val="0"/>
        <w:spacing w:after="0" w:line="360" w:lineRule="auto"/>
        <w:ind w:left="2310"/>
        <w:jc w:val="right"/>
        <w:rPr>
          <w:rFonts w:ascii="Tahoma" w:hAnsi="Tahoma" w:cs="Tahoma"/>
          <w:bCs/>
          <w:i/>
          <w:color w:val="000000"/>
          <w:sz w:val="28"/>
          <w:szCs w:val="28"/>
        </w:rPr>
      </w:pPr>
      <w:r w:rsidRPr="009F110D">
        <w:rPr>
          <w:rFonts w:ascii="Tahoma" w:hAnsi="Tahoma" w:cs="Tahoma"/>
          <w:bCs/>
          <w:i/>
          <w:color w:val="000000"/>
          <w:sz w:val="28"/>
          <w:szCs w:val="28"/>
        </w:rPr>
        <w:t>(</w:t>
      </w:r>
      <w:r w:rsidR="00962A98" w:rsidRPr="009F110D">
        <w:rPr>
          <w:rFonts w:ascii="Tahoma" w:hAnsi="Tahoma" w:cs="Tahoma"/>
          <w:bCs/>
          <w:i/>
          <w:color w:val="000000"/>
          <w:sz w:val="28"/>
          <w:szCs w:val="28"/>
        </w:rPr>
        <w:t>30</w:t>
      </w:r>
      <w:r w:rsidR="009C61D6" w:rsidRPr="009F110D">
        <w:rPr>
          <w:rFonts w:ascii="Tahoma" w:hAnsi="Tahoma" w:cs="Tahoma"/>
          <w:bCs/>
          <w:i/>
          <w:color w:val="000000"/>
          <w:sz w:val="28"/>
          <w:szCs w:val="28"/>
          <w:vertAlign w:val="superscript"/>
        </w:rPr>
        <w:t>th</w:t>
      </w:r>
      <w:r w:rsidR="009C61D6" w:rsidRPr="009F110D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C22A96" w:rsidRPr="009F110D">
        <w:rPr>
          <w:rFonts w:ascii="Tahoma" w:hAnsi="Tahoma" w:cs="Tahoma"/>
          <w:bCs/>
          <w:i/>
          <w:color w:val="000000"/>
          <w:sz w:val="28"/>
          <w:szCs w:val="28"/>
        </w:rPr>
        <w:t>January</w:t>
      </w:r>
      <w:r w:rsidR="00260C5B" w:rsidRPr="009F110D">
        <w:rPr>
          <w:rFonts w:ascii="Tahoma" w:hAnsi="Tahoma" w:cs="Tahoma"/>
          <w:bCs/>
          <w:i/>
          <w:color w:val="000000"/>
          <w:sz w:val="28"/>
          <w:szCs w:val="28"/>
        </w:rPr>
        <w:t xml:space="preserve"> 202</w:t>
      </w:r>
      <w:r w:rsidR="00C22A96" w:rsidRPr="009F110D">
        <w:rPr>
          <w:rFonts w:ascii="Tahoma" w:hAnsi="Tahoma" w:cs="Tahoma"/>
          <w:bCs/>
          <w:i/>
          <w:color w:val="000000"/>
          <w:sz w:val="28"/>
          <w:szCs w:val="28"/>
        </w:rPr>
        <w:t>4</w:t>
      </w:r>
      <w:r w:rsidR="004E0B15" w:rsidRPr="009F110D">
        <w:rPr>
          <w:rFonts w:ascii="Tahoma" w:hAnsi="Tahoma" w:cs="Tahoma"/>
          <w:bCs/>
          <w:i/>
          <w:color w:val="000000"/>
          <w:sz w:val="28"/>
          <w:szCs w:val="28"/>
        </w:rPr>
        <w:t>, Geneva)</w:t>
      </w:r>
    </w:p>
    <w:p w14:paraId="7D8E870D" w14:textId="77777777" w:rsidR="00CC5FA0" w:rsidRPr="009F110D" w:rsidRDefault="00CC5FA0" w:rsidP="00AF57F4">
      <w:pPr>
        <w:pStyle w:val="LightList-Accent5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color w:val="000000"/>
          <w:sz w:val="28"/>
          <w:szCs w:val="28"/>
        </w:rPr>
      </w:pPr>
    </w:p>
    <w:p w14:paraId="5FE00BA3" w14:textId="77777777" w:rsidR="00997974" w:rsidRPr="009F110D" w:rsidRDefault="00362AA5" w:rsidP="00AF57F4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b/>
          <w:color w:val="000000"/>
          <w:sz w:val="28"/>
          <w:szCs w:val="28"/>
        </w:rPr>
        <w:t>M</w:t>
      </w:r>
      <w:r w:rsidR="002E6019" w:rsidRPr="009F110D">
        <w:rPr>
          <w:rFonts w:ascii="Tahoma" w:hAnsi="Tahoma" w:cs="Tahoma"/>
          <w:b/>
          <w:color w:val="000000"/>
          <w:sz w:val="28"/>
          <w:szCs w:val="28"/>
        </w:rPr>
        <w:t>r</w:t>
      </w:r>
      <w:r w:rsidR="00FE0077" w:rsidRPr="009F110D">
        <w:rPr>
          <w:rFonts w:ascii="Tahoma" w:hAnsi="Tahoma" w:cs="Tahoma"/>
          <w:b/>
          <w:color w:val="000000"/>
          <w:sz w:val="28"/>
          <w:szCs w:val="28"/>
        </w:rPr>
        <w:t xml:space="preserve"> President,</w:t>
      </w:r>
      <w:r w:rsidR="00FE0077" w:rsidRPr="009F110D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312B4741" w14:textId="77777777" w:rsidR="00847720" w:rsidRPr="009F110D" w:rsidRDefault="00997974" w:rsidP="00AF57F4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</w:rPr>
        <w:t>W</w:t>
      </w:r>
      <w:r w:rsidR="00773810" w:rsidRPr="009F110D">
        <w:rPr>
          <w:rFonts w:ascii="Tahoma" w:hAnsi="Tahoma" w:cs="Tahoma"/>
          <w:color w:val="000000"/>
          <w:sz w:val="28"/>
          <w:szCs w:val="28"/>
        </w:rPr>
        <w:t>e</w:t>
      </w:r>
      <w:r w:rsidRPr="009F110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50EA0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welcome </w:t>
      </w:r>
      <w:r w:rsidR="00991D55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8F039A" w:rsidRPr="009F110D">
        <w:rPr>
          <w:rFonts w:ascii="Tahoma" w:hAnsi="Tahoma" w:cs="Tahoma"/>
          <w:color w:val="000000"/>
          <w:sz w:val="28"/>
          <w:szCs w:val="28"/>
          <w:lang w:val="en-ZW"/>
        </w:rPr>
        <w:t>d</w:t>
      </w:r>
      <w:r w:rsidR="00D556A3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elegation </w:t>
      </w:r>
      <w:r w:rsidR="007E5BFD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of </w:t>
      </w:r>
      <w:r w:rsidR="00A95545" w:rsidRPr="009F110D">
        <w:rPr>
          <w:rFonts w:ascii="Tahoma" w:hAnsi="Tahoma" w:cs="Tahoma"/>
          <w:color w:val="000000"/>
          <w:sz w:val="28"/>
          <w:szCs w:val="28"/>
          <w:lang w:val="en-ZW"/>
        </w:rPr>
        <w:t>the</w:t>
      </w:r>
      <w:r w:rsidR="00C22A96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C61D6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Republic of </w:t>
      </w:r>
      <w:r w:rsidR="00962A98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Congo </w:t>
      </w:r>
      <w:r w:rsidR="00C22A96" w:rsidRPr="009F110D">
        <w:rPr>
          <w:rFonts w:ascii="Tahoma" w:hAnsi="Tahoma" w:cs="Tahoma"/>
          <w:color w:val="000000"/>
          <w:sz w:val="28"/>
          <w:szCs w:val="28"/>
          <w:lang w:val="en-ZW"/>
        </w:rPr>
        <w:t>to</w:t>
      </w:r>
      <w:r w:rsidR="00234F3E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0D0875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the </w:t>
      </w:r>
      <w:r w:rsidR="000628EE" w:rsidRPr="009F110D">
        <w:rPr>
          <w:rFonts w:ascii="Tahoma" w:hAnsi="Tahoma" w:cs="Tahoma"/>
          <w:color w:val="000000"/>
          <w:sz w:val="28"/>
          <w:szCs w:val="28"/>
          <w:lang w:val="en-ZW"/>
        </w:rPr>
        <w:t>fourth</w:t>
      </w:r>
      <w:r w:rsidR="000D0875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cycle of the</w:t>
      </w:r>
      <w:r w:rsidR="00CB6F6E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0E54" w:rsidRPr="009F110D">
        <w:rPr>
          <w:rFonts w:ascii="Tahoma" w:hAnsi="Tahoma" w:cs="Tahoma"/>
          <w:color w:val="000000"/>
          <w:sz w:val="28"/>
          <w:szCs w:val="28"/>
          <w:lang w:val="en-ZW"/>
        </w:rPr>
        <w:t>UPR</w:t>
      </w:r>
      <w:r w:rsidR="000D0875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process</w:t>
      </w:r>
      <w:r w:rsidR="00773810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and t</w:t>
      </w:r>
      <w:r w:rsidR="008F71CF" w:rsidRPr="009F110D">
        <w:rPr>
          <w:rFonts w:ascii="Tahoma" w:hAnsi="Tahoma" w:cs="Tahoma"/>
          <w:color w:val="000000"/>
          <w:sz w:val="28"/>
          <w:szCs w:val="28"/>
          <w:lang w:val="en-ZW"/>
        </w:rPr>
        <w:t>hank t</w:t>
      </w:r>
      <w:r w:rsidR="008F039A" w:rsidRPr="009F110D">
        <w:rPr>
          <w:rFonts w:ascii="Tahoma" w:hAnsi="Tahoma" w:cs="Tahoma"/>
          <w:color w:val="000000"/>
          <w:sz w:val="28"/>
          <w:szCs w:val="28"/>
          <w:lang w:val="en-ZW"/>
        </w:rPr>
        <w:t>he</w:t>
      </w:r>
      <w:r w:rsidR="00773810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m for </w:t>
      </w:r>
      <w:r w:rsidR="00A740AD" w:rsidRPr="009F110D">
        <w:rPr>
          <w:rFonts w:ascii="Tahoma" w:hAnsi="Tahoma" w:cs="Tahoma"/>
          <w:color w:val="000000"/>
          <w:sz w:val="28"/>
          <w:szCs w:val="28"/>
          <w:lang w:val="en-ZW"/>
        </w:rPr>
        <w:t>their</w:t>
      </w:r>
      <w:r w:rsidR="0063324C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991D55" w:rsidRPr="009F110D">
        <w:rPr>
          <w:rFonts w:ascii="Tahoma" w:hAnsi="Tahoma" w:cs="Tahoma"/>
          <w:color w:val="000000"/>
          <w:sz w:val="28"/>
          <w:szCs w:val="28"/>
          <w:lang w:val="en-ZW"/>
        </w:rPr>
        <w:t>national r</w:t>
      </w:r>
      <w:r w:rsidR="001D201D" w:rsidRPr="009F110D">
        <w:rPr>
          <w:rFonts w:ascii="Tahoma" w:hAnsi="Tahoma" w:cs="Tahoma"/>
          <w:color w:val="000000"/>
          <w:sz w:val="28"/>
          <w:szCs w:val="28"/>
          <w:lang w:val="en-ZW"/>
        </w:rPr>
        <w:t>eport.</w:t>
      </w:r>
    </w:p>
    <w:p w14:paraId="645956B0" w14:textId="77777777" w:rsidR="00C3079D" w:rsidRPr="009F110D" w:rsidRDefault="00AF57F4" w:rsidP="00AF57F4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We 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note with appreciation that Congo has taken steps to implement 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>Botswana’s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 recommendations during their last review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 xml:space="preserve">, namely 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>on the s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>trengthen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ing of 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>institutional capacities to detect, investigate and prosecute corruption effectively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>;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 and 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 xml:space="preserve">on the 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protection of 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>vulnerable children from discrimination</w:t>
      </w:r>
      <w:r w:rsidR="00701156" w:rsidRPr="009F110D">
        <w:rPr>
          <w:rFonts w:ascii="Tahoma" w:hAnsi="Tahoma" w:cs="Tahoma"/>
          <w:color w:val="000000"/>
          <w:sz w:val="28"/>
          <w:szCs w:val="28"/>
          <w:lang w:eastAsia="en-GB"/>
        </w:rPr>
        <w:t>.</w:t>
      </w:r>
      <w:r w:rsidR="00860AE5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 </w:t>
      </w:r>
    </w:p>
    <w:p w14:paraId="525F821E" w14:textId="77777777" w:rsidR="00A40F17" w:rsidRPr="009F110D" w:rsidRDefault="00C3079D" w:rsidP="00AF57F4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</w:rPr>
        <w:t xml:space="preserve">Implementation of the above </w:t>
      </w:r>
      <w:r w:rsidR="00A40F17" w:rsidRPr="009F110D">
        <w:rPr>
          <w:rFonts w:ascii="Tahoma" w:hAnsi="Tahoma" w:cs="Tahoma"/>
          <w:color w:val="000000"/>
          <w:sz w:val="28"/>
          <w:szCs w:val="28"/>
        </w:rPr>
        <w:t xml:space="preserve">is demonstrated by the establishment of the High Authority to Combat Corruption in 2019; and the alignment of the National Development Plan 2022–2026 that serves as a framework for operationalizing all national policies and strategies related to childhood.  </w:t>
      </w:r>
    </w:p>
    <w:p w14:paraId="350F8D1E" w14:textId="77777777" w:rsidR="00407043" w:rsidRPr="009F110D" w:rsidRDefault="00860AE5" w:rsidP="00AF57F4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>W</w:t>
      </w:r>
      <w:r w:rsidR="00B01171" w:rsidRPr="009F110D">
        <w:rPr>
          <w:rFonts w:ascii="Tahoma" w:hAnsi="Tahoma" w:cs="Tahoma"/>
          <w:color w:val="000000"/>
          <w:sz w:val="28"/>
          <w:szCs w:val="28"/>
          <w:lang w:eastAsia="en-GB"/>
        </w:rPr>
        <w:t>hile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 xml:space="preserve"> Botswana </w:t>
      </w:r>
      <w:r w:rsidR="00B01171" w:rsidRPr="009F110D">
        <w:rPr>
          <w:rFonts w:ascii="Tahoma" w:hAnsi="Tahoma" w:cs="Tahoma"/>
          <w:color w:val="000000"/>
          <w:sz w:val="28"/>
          <w:szCs w:val="28"/>
          <w:lang w:eastAsia="en-GB"/>
        </w:rPr>
        <w:t>commend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>s</w:t>
      </w:r>
      <w:r w:rsidR="00B01171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 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 xml:space="preserve">the 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strides </w:t>
      </w:r>
      <w:r w:rsidR="00B01171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made 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towards </w:t>
      </w:r>
      <w:r w:rsidR="00B01171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the 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protection 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 xml:space="preserve">of </w:t>
      </w:r>
      <w:r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children in vulnerable situations, </w:t>
      </w:r>
      <w:r w:rsidR="00B01171" w:rsidRPr="009F110D">
        <w:rPr>
          <w:rFonts w:ascii="Tahoma" w:hAnsi="Tahoma" w:cs="Tahoma"/>
          <w:color w:val="000000"/>
          <w:sz w:val="28"/>
          <w:szCs w:val="28"/>
          <w:lang w:eastAsia="en-GB"/>
        </w:rPr>
        <w:t>we note</w:t>
      </w:r>
      <w:r w:rsidR="00AF57F4" w:rsidRPr="009F110D">
        <w:rPr>
          <w:rFonts w:ascii="Tahoma" w:hAnsi="Tahoma" w:cs="Tahoma"/>
          <w:color w:val="000000"/>
          <w:sz w:val="28"/>
          <w:szCs w:val="28"/>
          <w:lang w:eastAsia="en-GB"/>
        </w:rPr>
        <w:t xml:space="preserve"> that there </w:t>
      </w:r>
      <w:r w:rsidR="00560F71">
        <w:rPr>
          <w:rFonts w:ascii="Tahoma" w:hAnsi="Tahoma" w:cs="Tahoma"/>
          <w:color w:val="000000"/>
          <w:sz w:val="28"/>
          <w:szCs w:val="28"/>
          <w:lang w:eastAsia="en-GB"/>
        </w:rPr>
        <w:t>could be improvement in</w:t>
      </w:r>
      <w:r w:rsidR="00B374EE">
        <w:rPr>
          <w:rFonts w:ascii="Tahoma" w:hAnsi="Tahoma" w:cs="Tahoma"/>
          <w:color w:val="000000"/>
          <w:sz w:val="28"/>
          <w:szCs w:val="28"/>
          <w:lang w:eastAsia="en-GB"/>
        </w:rPr>
        <w:t xml:space="preserve"> 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>investment in the promotion of gender equality,</w:t>
      </w:r>
      <w:r w:rsidR="00B374EE">
        <w:rPr>
          <w:rFonts w:ascii="Tahoma" w:hAnsi="Tahoma" w:cs="Tahoma"/>
          <w:color w:val="000000"/>
          <w:sz w:val="28"/>
          <w:szCs w:val="28"/>
        </w:rPr>
        <w:t xml:space="preserve"> and that there are 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 xml:space="preserve">significant disparities between girls and boys </w:t>
      </w:r>
      <w:r w:rsidR="00B374EE">
        <w:rPr>
          <w:rFonts w:ascii="Tahoma" w:hAnsi="Tahoma" w:cs="Tahoma"/>
          <w:color w:val="000000"/>
          <w:sz w:val="28"/>
          <w:szCs w:val="28"/>
        </w:rPr>
        <w:t>in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 xml:space="preserve"> access to education. In that regard, </w:t>
      </w:r>
      <w:r w:rsidR="00407043" w:rsidRPr="009F110D">
        <w:rPr>
          <w:rFonts w:ascii="Tahoma" w:hAnsi="Tahoma" w:cs="Tahoma"/>
          <w:color w:val="000000"/>
          <w:sz w:val="28"/>
          <w:szCs w:val="28"/>
        </w:rPr>
        <w:t>Botswana reco</w:t>
      </w:r>
      <w:r w:rsidR="00E40907" w:rsidRPr="009F110D">
        <w:rPr>
          <w:rFonts w:ascii="Tahoma" w:hAnsi="Tahoma" w:cs="Tahoma"/>
          <w:color w:val="000000"/>
          <w:sz w:val="28"/>
          <w:szCs w:val="28"/>
        </w:rPr>
        <w:t xml:space="preserve">mmends that 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>Congo</w:t>
      </w:r>
      <w:r w:rsidR="00407043" w:rsidRPr="009F110D">
        <w:rPr>
          <w:rFonts w:ascii="Tahoma" w:hAnsi="Tahoma" w:cs="Tahoma"/>
          <w:color w:val="000000"/>
          <w:sz w:val="28"/>
          <w:szCs w:val="28"/>
        </w:rPr>
        <w:t xml:space="preserve">: </w:t>
      </w:r>
    </w:p>
    <w:p w14:paraId="30A59808" w14:textId="77777777" w:rsidR="00754BC7" w:rsidRPr="009F110D" w:rsidRDefault="00AF57F4" w:rsidP="00AF57F4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</w:rPr>
        <w:t>Increase</w:t>
      </w:r>
      <w:r w:rsidR="00B374EE">
        <w:rPr>
          <w:rFonts w:ascii="Tahoma" w:hAnsi="Tahoma" w:cs="Tahoma"/>
          <w:color w:val="000000"/>
          <w:sz w:val="28"/>
          <w:szCs w:val="28"/>
        </w:rPr>
        <w:t>s</w:t>
      </w:r>
      <w:r w:rsidRPr="009F110D">
        <w:rPr>
          <w:rFonts w:ascii="Tahoma" w:hAnsi="Tahoma" w:cs="Tahoma"/>
          <w:color w:val="000000"/>
          <w:sz w:val="28"/>
          <w:szCs w:val="28"/>
        </w:rPr>
        <w:t xml:space="preserve"> efforts to ensure the enrolment and retention of girls in school</w:t>
      </w:r>
      <w:r w:rsidR="00B374EE">
        <w:rPr>
          <w:rFonts w:ascii="Tahoma" w:hAnsi="Tahoma" w:cs="Tahoma"/>
          <w:color w:val="000000"/>
          <w:sz w:val="28"/>
          <w:szCs w:val="28"/>
        </w:rPr>
        <w:t>s</w:t>
      </w:r>
      <w:r w:rsidR="00581022" w:rsidRPr="009F110D">
        <w:rPr>
          <w:rFonts w:ascii="Tahoma" w:hAnsi="Tahoma" w:cs="Tahoma"/>
          <w:color w:val="000000"/>
          <w:sz w:val="28"/>
          <w:szCs w:val="28"/>
        </w:rPr>
        <w:t>; and,</w:t>
      </w:r>
    </w:p>
    <w:p w14:paraId="5BC64678" w14:textId="77777777" w:rsidR="00407043" w:rsidRPr="009F110D" w:rsidRDefault="00B374EE" w:rsidP="00AF57F4">
      <w:pPr>
        <w:numPr>
          <w:ilvl w:val="1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</w:rPr>
        <w:lastRenderedPageBreak/>
        <w:t>I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>mprove</w:t>
      </w:r>
      <w:r>
        <w:rPr>
          <w:rFonts w:ascii="Tahoma" w:hAnsi="Tahoma" w:cs="Tahoma"/>
          <w:color w:val="000000"/>
          <w:sz w:val="28"/>
          <w:szCs w:val="28"/>
        </w:rPr>
        <w:t xml:space="preserve">s 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>school infrastructure</w:t>
      </w:r>
      <w:r>
        <w:rPr>
          <w:rFonts w:ascii="Tahoma" w:hAnsi="Tahoma" w:cs="Tahoma"/>
          <w:color w:val="000000"/>
          <w:sz w:val="28"/>
          <w:szCs w:val="28"/>
        </w:rPr>
        <w:t>, particularly</w:t>
      </w:r>
      <w:r w:rsidR="00AF57F4" w:rsidRPr="009F110D">
        <w:rPr>
          <w:rFonts w:ascii="Tahoma" w:hAnsi="Tahoma" w:cs="Tahoma"/>
          <w:color w:val="000000"/>
          <w:sz w:val="28"/>
          <w:szCs w:val="28"/>
        </w:rPr>
        <w:t xml:space="preserve"> in rural and remote areas to ensure access for girls to high-quality education.</w:t>
      </w:r>
      <w:r w:rsidR="00581022" w:rsidRPr="009F110D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608A4215" w14:textId="77777777" w:rsidR="00893347" w:rsidRPr="009F110D" w:rsidRDefault="00236929" w:rsidP="00AF57F4">
      <w:pPr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9F110D">
        <w:rPr>
          <w:rFonts w:ascii="Tahoma" w:hAnsi="Tahoma" w:cs="Tahoma"/>
          <w:color w:val="000000"/>
          <w:sz w:val="28"/>
          <w:szCs w:val="28"/>
        </w:rPr>
        <w:t>We</w:t>
      </w:r>
      <w:r w:rsidR="005A21CD" w:rsidRPr="009F110D">
        <w:rPr>
          <w:rFonts w:ascii="Tahoma" w:hAnsi="Tahoma" w:cs="Tahoma"/>
          <w:color w:val="000000"/>
          <w:sz w:val="28"/>
          <w:szCs w:val="28"/>
        </w:rPr>
        <w:t xml:space="preserve"> wish</w:t>
      </w:r>
      <w:r w:rsidR="00F31E78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B374EE">
        <w:rPr>
          <w:rFonts w:ascii="Tahoma" w:hAnsi="Tahoma" w:cs="Tahoma"/>
          <w:color w:val="000000"/>
          <w:sz w:val="28"/>
          <w:szCs w:val="28"/>
          <w:lang w:val="en-ZW"/>
        </w:rPr>
        <w:t xml:space="preserve">the Republic of </w:t>
      </w:r>
      <w:r w:rsidR="00962A98" w:rsidRPr="009F110D">
        <w:rPr>
          <w:rFonts w:ascii="Tahoma" w:hAnsi="Tahoma" w:cs="Tahoma"/>
          <w:color w:val="000000"/>
          <w:sz w:val="28"/>
          <w:szCs w:val="28"/>
          <w:lang w:val="en-ZW"/>
        </w:rPr>
        <w:t>Congo</w:t>
      </w:r>
      <w:r w:rsidR="009C61D6" w:rsidRPr="009F110D">
        <w:rPr>
          <w:rFonts w:ascii="Tahoma" w:hAnsi="Tahoma" w:cs="Tahoma"/>
          <w:color w:val="000000"/>
          <w:sz w:val="28"/>
          <w:szCs w:val="28"/>
          <w:lang w:val="en-ZW"/>
        </w:rPr>
        <w:t xml:space="preserve"> </w:t>
      </w:r>
      <w:r w:rsidR="001F074C" w:rsidRPr="009F110D">
        <w:rPr>
          <w:rFonts w:ascii="Tahoma" w:hAnsi="Tahoma" w:cs="Tahoma"/>
          <w:color w:val="000000"/>
          <w:sz w:val="28"/>
          <w:szCs w:val="28"/>
        </w:rPr>
        <w:t>a successful</w:t>
      </w:r>
      <w:r w:rsidR="002928D0" w:rsidRPr="009F110D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C5B37" w:rsidRPr="009F110D">
        <w:rPr>
          <w:rFonts w:ascii="Tahoma" w:hAnsi="Tahoma" w:cs="Tahoma"/>
          <w:color w:val="000000"/>
          <w:sz w:val="28"/>
          <w:szCs w:val="28"/>
        </w:rPr>
        <w:t>UPR</w:t>
      </w:r>
      <w:r w:rsidR="001F074C" w:rsidRPr="009F110D">
        <w:rPr>
          <w:rFonts w:ascii="Tahoma" w:hAnsi="Tahoma" w:cs="Tahoma"/>
          <w:color w:val="000000"/>
          <w:sz w:val="28"/>
          <w:szCs w:val="28"/>
        </w:rPr>
        <w:t xml:space="preserve"> outcome</w:t>
      </w:r>
      <w:r w:rsidR="002928D0" w:rsidRPr="009F110D">
        <w:rPr>
          <w:rFonts w:ascii="Tahoma" w:hAnsi="Tahoma" w:cs="Tahoma"/>
          <w:color w:val="000000"/>
          <w:sz w:val="28"/>
          <w:szCs w:val="28"/>
        </w:rPr>
        <w:t>.</w:t>
      </w:r>
    </w:p>
    <w:p w14:paraId="33160D53" w14:textId="77777777" w:rsidR="00E70D59" w:rsidRPr="009F110D" w:rsidRDefault="00362AA5" w:rsidP="00AF57F4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9F110D">
        <w:rPr>
          <w:rFonts w:ascii="Tahoma" w:hAnsi="Tahoma" w:cs="Tahoma"/>
          <w:b/>
          <w:color w:val="000000"/>
          <w:sz w:val="28"/>
          <w:szCs w:val="28"/>
        </w:rPr>
        <w:t>I thank you, M</w:t>
      </w:r>
      <w:r w:rsidR="0010666C" w:rsidRPr="009F110D">
        <w:rPr>
          <w:rFonts w:ascii="Tahoma" w:hAnsi="Tahoma" w:cs="Tahoma"/>
          <w:b/>
          <w:color w:val="000000"/>
          <w:sz w:val="28"/>
          <w:szCs w:val="28"/>
        </w:rPr>
        <w:t>r</w:t>
      </w:r>
      <w:r w:rsidR="00E70D59" w:rsidRPr="009F110D">
        <w:rPr>
          <w:rFonts w:ascii="Tahoma" w:hAnsi="Tahoma" w:cs="Tahoma"/>
          <w:b/>
          <w:color w:val="000000"/>
          <w:sz w:val="28"/>
          <w:szCs w:val="28"/>
        </w:rPr>
        <w:t xml:space="preserve"> President</w:t>
      </w:r>
    </w:p>
    <w:sectPr w:rsidR="00E70D59" w:rsidRPr="009F110D" w:rsidSect="00C026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8121D" w14:textId="77777777" w:rsidR="00881642" w:rsidRDefault="00881642" w:rsidP="00AF074B">
      <w:pPr>
        <w:spacing w:after="0" w:line="240" w:lineRule="auto"/>
      </w:pPr>
      <w:r>
        <w:separator/>
      </w:r>
    </w:p>
  </w:endnote>
  <w:endnote w:type="continuationSeparator" w:id="0">
    <w:p w14:paraId="184A8F17" w14:textId="77777777" w:rsidR="00881642" w:rsidRDefault="00881642" w:rsidP="00AF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8E90" w14:textId="77777777" w:rsidR="001A0BBA" w:rsidRDefault="001A0BBA">
    <w:pPr>
      <w:pStyle w:val="Footer"/>
      <w:jc w:val="center"/>
    </w:pPr>
    <w:r w:rsidRPr="00AF074B">
      <w:rPr>
        <w:sz w:val="28"/>
        <w:szCs w:val="28"/>
      </w:rPr>
      <w:fldChar w:fldCharType="begin"/>
    </w:r>
    <w:r w:rsidRPr="00AF074B">
      <w:rPr>
        <w:sz w:val="28"/>
        <w:szCs w:val="28"/>
      </w:rPr>
      <w:instrText xml:space="preserve"> PAGE   \* MERGEFORMAT </w:instrText>
    </w:r>
    <w:r w:rsidRPr="00AF074B">
      <w:rPr>
        <w:sz w:val="28"/>
        <w:szCs w:val="28"/>
      </w:rPr>
      <w:fldChar w:fldCharType="separate"/>
    </w:r>
    <w:r w:rsidR="00E40907">
      <w:rPr>
        <w:noProof/>
        <w:sz w:val="28"/>
        <w:szCs w:val="28"/>
      </w:rPr>
      <w:t>2</w:t>
    </w:r>
    <w:r w:rsidRPr="00AF074B">
      <w:rPr>
        <w:sz w:val="28"/>
        <w:szCs w:val="28"/>
      </w:rPr>
      <w:fldChar w:fldCharType="end"/>
    </w:r>
  </w:p>
  <w:p w14:paraId="3DFA0188" w14:textId="77777777" w:rsidR="001A0BBA" w:rsidRDefault="001A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D0409" w14:textId="77777777" w:rsidR="00881642" w:rsidRDefault="00881642" w:rsidP="00AF074B">
      <w:pPr>
        <w:spacing w:after="0" w:line="240" w:lineRule="auto"/>
      </w:pPr>
      <w:r>
        <w:separator/>
      </w:r>
    </w:p>
  </w:footnote>
  <w:footnote w:type="continuationSeparator" w:id="0">
    <w:p w14:paraId="768675C5" w14:textId="77777777" w:rsidR="00881642" w:rsidRDefault="00881642" w:rsidP="00AF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028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4B5C"/>
    <w:multiLevelType w:val="hybridMultilevel"/>
    <w:tmpl w:val="82E89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D87"/>
    <w:multiLevelType w:val="hybridMultilevel"/>
    <w:tmpl w:val="54A6E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5A5E"/>
    <w:multiLevelType w:val="hybridMultilevel"/>
    <w:tmpl w:val="3662A54C"/>
    <w:lvl w:ilvl="0" w:tplc="0804F0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01"/>
    <w:multiLevelType w:val="hybridMultilevel"/>
    <w:tmpl w:val="288CF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BAC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3398"/>
    <w:multiLevelType w:val="hybridMultilevel"/>
    <w:tmpl w:val="F9B8A56A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C08"/>
    <w:multiLevelType w:val="hybridMultilevel"/>
    <w:tmpl w:val="6C14A430"/>
    <w:lvl w:ilvl="0" w:tplc="7422CCA0">
      <w:start w:val="1"/>
      <w:numFmt w:val="decimal"/>
      <w:lvlText w:val="%1)"/>
      <w:lvlJc w:val="left"/>
      <w:pPr>
        <w:ind w:left="720" w:hanging="360"/>
      </w:pPr>
      <w:rPr>
        <w:rFonts w:ascii="Bookman Old Style" w:eastAsia="Calibri" w:hAnsi="Bookman Old Style" w:cs="Times New Roman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6C10"/>
    <w:multiLevelType w:val="multilevel"/>
    <w:tmpl w:val="FBE6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02274D6"/>
    <w:multiLevelType w:val="hybridMultilevel"/>
    <w:tmpl w:val="1E727F02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2C6"/>
    <w:multiLevelType w:val="hybridMultilevel"/>
    <w:tmpl w:val="80AE34C4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48E6"/>
    <w:multiLevelType w:val="hybridMultilevel"/>
    <w:tmpl w:val="BBC6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32E"/>
    <w:multiLevelType w:val="hybridMultilevel"/>
    <w:tmpl w:val="91808756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ED4"/>
    <w:multiLevelType w:val="hybridMultilevel"/>
    <w:tmpl w:val="56C082EA"/>
    <w:lvl w:ilvl="0" w:tplc="95BCDA0A">
      <w:start w:val="4"/>
      <w:numFmt w:val="decimal"/>
      <w:lvlText w:val="(%1"/>
      <w:lvlJc w:val="left"/>
      <w:pPr>
        <w:ind w:left="15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10" w:hanging="360"/>
      </w:pPr>
    </w:lvl>
    <w:lvl w:ilvl="2" w:tplc="0809001B" w:tentative="1">
      <w:start w:val="1"/>
      <w:numFmt w:val="lowerRoman"/>
      <w:lvlText w:val="%3."/>
      <w:lvlJc w:val="right"/>
      <w:pPr>
        <w:ind w:left="3030" w:hanging="180"/>
      </w:pPr>
    </w:lvl>
    <w:lvl w:ilvl="3" w:tplc="0809000F" w:tentative="1">
      <w:start w:val="1"/>
      <w:numFmt w:val="decimal"/>
      <w:lvlText w:val="%4."/>
      <w:lvlJc w:val="left"/>
      <w:pPr>
        <w:ind w:left="3750" w:hanging="360"/>
      </w:pPr>
    </w:lvl>
    <w:lvl w:ilvl="4" w:tplc="08090019" w:tentative="1">
      <w:start w:val="1"/>
      <w:numFmt w:val="lowerLetter"/>
      <w:lvlText w:val="%5."/>
      <w:lvlJc w:val="left"/>
      <w:pPr>
        <w:ind w:left="4470" w:hanging="360"/>
      </w:pPr>
    </w:lvl>
    <w:lvl w:ilvl="5" w:tplc="0809001B" w:tentative="1">
      <w:start w:val="1"/>
      <w:numFmt w:val="lowerRoman"/>
      <w:lvlText w:val="%6."/>
      <w:lvlJc w:val="right"/>
      <w:pPr>
        <w:ind w:left="5190" w:hanging="180"/>
      </w:pPr>
    </w:lvl>
    <w:lvl w:ilvl="6" w:tplc="0809000F" w:tentative="1">
      <w:start w:val="1"/>
      <w:numFmt w:val="decimal"/>
      <w:lvlText w:val="%7."/>
      <w:lvlJc w:val="left"/>
      <w:pPr>
        <w:ind w:left="5910" w:hanging="360"/>
      </w:pPr>
    </w:lvl>
    <w:lvl w:ilvl="7" w:tplc="08090019" w:tentative="1">
      <w:start w:val="1"/>
      <w:numFmt w:val="lowerLetter"/>
      <w:lvlText w:val="%8."/>
      <w:lvlJc w:val="left"/>
      <w:pPr>
        <w:ind w:left="6630" w:hanging="360"/>
      </w:pPr>
    </w:lvl>
    <w:lvl w:ilvl="8" w:tplc="08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34A12FFF"/>
    <w:multiLevelType w:val="hybridMultilevel"/>
    <w:tmpl w:val="8A40495E"/>
    <w:lvl w:ilvl="0" w:tplc="F41ED5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9745B"/>
    <w:multiLevelType w:val="hybridMultilevel"/>
    <w:tmpl w:val="17B2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40935"/>
    <w:multiLevelType w:val="hybridMultilevel"/>
    <w:tmpl w:val="CF268A80"/>
    <w:lvl w:ilvl="0" w:tplc="C3066D70">
      <w:start w:val="3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030" w:hanging="360"/>
      </w:pPr>
    </w:lvl>
    <w:lvl w:ilvl="2" w:tplc="100C001B" w:tentative="1">
      <w:start w:val="1"/>
      <w:numFmt w:val="lowerRoman"/>
      <w:lvlText w:val="%3."/>
      <w:lvlJc w:val="right"/>
      <w:pPr>
        <w:ind w:left="3750" w:hanging="180"/>
      </w:pPr>
    </w:lvl>
    <w:lvl w:ilvl="3" w:tplc="100C000F" w:tentative="1">
      <w:start w:val="1"/>
      <w:numFmt w:val="decimal"/>
      <w:lvlText w:val="%4."/>
      <w:lvlJc w:val="left"/>
      <w:pPr>
        <w:ind w:left="4470" w:hanging="360"/>
      </w:pPr>
    </w:lvl>
    <w:lvl w:ilvl="4" w:tplc="100C0019" w:tentative="1">
      <w:start w:val="1"/>
      <w:numFmt w:val="lowerLetter"/>
      <w:lvlText w:val="%5."/>
      <w:lvlJc w:val="left"/>
      <w:pPr>
        <w:ind w:left="5190" w:hanging="360"/>
      </w:pPr>
    </w:lvl>
    <w:lvl w:ilvl="5" w:tplc="100C001B" w:tentative="1">
      <w:start w:val="1"/>
      <w:numFmt w:val="lowerRoman"/>
      <w:lvlText w:val="%6."/>
      <w:lvlJc w:val="right"/>
      <w:pPr>
        <w:ind w:left="5910" w:hanging="180"/>
      </w:pPr>
    </w:lvl>
    <w:lvl w:ilvl="6" w:tplc="100C000F" w:tentative="1">
      <w:start w:val="1"/>
      <w:numFmt w:val="decimal"/>
      <w:lvlText w:val="%7."/>
      <w:lvlJc w:val="left"/>
      <w:pPr>
        <w:ind w:left="6630" w:hanging="360"/>
      </w:pPr>
    </w:lvl>
    <w:lvl w:ilvl="7" w:tplc="100C0019" w:tentative="1">
      <w:start w:val="1"/>
      <w:numFmt w:val="lowerLetter"/>
      <w:lvlText w:val="%8."/>
      <w:lvlJc w:val="left"/>
      <w:pPr>
        <w:ind w:left="7350" w:hanging="360"/>
      </w:pPr>
    </w:lvl>
    <w:lvl w:ilvl="8" w:tplc="10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7" w15:restartNumberingAfterBreak="0">
    <w:nsid w:val="38E13D64"/>
    <w:multiLevelType w:val="hybridMultilevel"/>
    <w:tmpl w:val="DF1002C6"/>
    <w:lvl w:ilvl="0" w:tplc="0809001B">
      <w:start w:val="1"/>
      <w:numFmt w:val="lowerRoman"/>
      <w:lvlText w:val="%1."/>
      <w:lvlJc w:val="right"/>
      <w:pPr>
        <w:ind w:left="808" w:hanging="360"/>
      </w:p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8" w15:restartNumberingAfterBreak="0">
    <w:nsid w:val="3A79063A"/>
    <w:multiLevelType w:val="hybridMultilevel"/>
    <w:tmpl w:val="9DC4F736"/>
    <w:lvl w:ilvl="0" w:tplc="EDB009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1001"/>
    <w:multiLevelType w:val="hybridMultilevel"/>
    <w:tmpl w:val="6B6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FD8"/>
    <w:multiLevelType w:val="multilevel"/>
    <w:tmpl w:val="5AEC9326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5B86DC6"/>
    <w:multiLevelType w:val="hybridMultilevel"/>
    <w:tmpl w:val="0D5252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270FC"/>
    <w:multiLevelType w:val="multilevel"/>
    <w:tmpl w:val="9360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3" w15:restartNumberingAfterBreak="0">
    <w:nsid w:val="50132804"/>
    <w:multiLevelType w:val="hybridMultilevel"/>
    <w:tmpl w:val="B8E4B86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26F269C"/>
    <w:multiLevelType w:val="hybridMultilevel"/>
    <w:tmpl w:val="F55C762C"/>
    <w:lvl w:ilvl="0" w:tplc="95C2CABA">
      <w:start w:val="9"/>
      <w:numFmt w:val="decimal"/>
      <w:lvlText w:val="(%1"/>
      <w:lvlJc w:val="left"/>
      <w:pPr>
        <w:ind w:left="19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6" w15:restartNumberingAfterBreak="0">
    <w:nsid w:val="58B43A4B"/>
    <w:multiLevelType w:val="hybridMultilevel"/>
    <w:tmpl w:val="32C40C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10EEE"/>
    <w:multiLevelType w:val="hybridMultilevel"/>
    <w:tmpl w:val="DA045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F2303"/>
    <w:multiLevelType w:val="hybridMultilevel"/>
    <w:tmpl w:val="E8DE475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B420B"/>
    <w:multiLevelType w:val="hybridMultilevel"/>
    <w:tmpl w:val="C9B856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2470D"/>
    <w:multiLevelType w:val="hybridMultilevel"/>
    <w:tmpl w:val="E0C0B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689"/>
    <w:multiLevelType w:val="hybridMultilevel"/>
    <w:tmpl w:val="53404A8C"/>
    <w:lvl w:ilvl="0" w:tplc="156666F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E4711"/>
    <w:multiLevelType w:val="hybridMultilevel"/>
    <w:tmpl w:val="A0AA0B52"/>
    <w:lvl w:ilvl="0" w:tplc="37EA7890">
      <w:start w:val="2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61110AEF"/>
    <w:multiLevelType w:val="hybridMultilevel"/>
    <w:tmpl w:val="4726F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7F0958"/>
    <w:multiLevelType w:val="hybridMultilevel"/>
    <w:tmpl w:val="703651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25D4B"/>
    <w:multiLevelType w:val="hybridMultilevel"/>
    <w:tmpl w:val="9274F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3A55"/>
    <w:multiLevelType w:val="hybridMultilevel"/>
    <w:tmpl w:val="41526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B275C"/>
    <w:multiLevelType w:val="hybridMultilevel"/>
    <w:tmpl w:val="49C20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82BD3"/>
    <w:multiLevelType w:val="hybridMultilevel"/>
    <w:tmpl w:val="5C7095F4"/>
    <w:lvl w:ilvl="0" w:tplc="ACE090B0">
      <w:start w:val="3"/>
      <w:numFmt w:val="decimal"/>
      <w:lvlText w:val="(%1"/>
      <w:lvlJc w:val="left"/>
      <w:pPr>
        <w:ind w:left="23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30" w:hanging="360"/>
      </w:pPr>
    </w:lvl>
    <w:lvl w:ilvl="2" w:tplc="2000001B" w:tentative="1">
      <w:start w:val="1"/>
      <w:numFmt w:val="lowerRoman"/>
      <w:lvlText w:val="%3."/>
      <w:lvlJc w:val="right"/>
      <w:pPr>
        <w:ind w:left="3750" w:hanging="180"/>
      </w:pPr>
    </w:lvl>
    <w:lvl w:ilvl="3" w:tplc="2000000F" w:tentative="1">
      <w:start w:val="1"/>
      <w:numFmt w:val="decimal"/>
      <w:lvlText w:val="%4."/>
      <w:lvlJc w:val="left"/>
      <w:pPr>
        <w:ind w:left="4470" w:hanging="360"/>
      </w:pPr>
    </w:lvl>
    <w:lvl w:ilvl="4" w:tplc="20000019" w:tentative="1">
      <w:start w:val="1"/>
      <w:numFmt w:val="lowerLetter"/>
      <w:lvlText w:val="%5."/>
      <w:lvlJc w:val="left"/>
      <w:pPr>
        <w:ind w:left="5190" w:hanging="360"/>
      </w:pPr>
    </w:lvl>
    <w:lvl w:ilvl="5" w:tplc="2000001B" w:tentative="1">
      <w:start w:val="1"/>
      <w:numFmt w:val="lowerRoman"/>
      <w:lvlText w:val="%6."/>
      <w:lvlJc w:val="right"/>
      <w:pPr>
        <w:ind w:left="5910" w:hanging="180"/>
      </w:pPr>
    </w:lvl>
    <w:lvl w:ilvl="6" w:tplc="2000000F" w:tentative="1">
      <w:start w:val="1"/>
      <w:numFmt w:val="decimal"/>
      <w:lvlText w:val="%7."/>
      <w:lvlJc w:val="left"/>
      <w:pPr>
        <w:ind w:left="6630" w:hanging="360"/>
      </w:pPr>
    </w:lvl>
    <w:lvl w:ilvl="7" w:tplc="20000019" w:tentative="1">
      <w:start w:val="1"/>
      <w:numFmt w:val="lowerLetter"/>
      <w:lvlText w:val="%8."/>
      <w:lvlJc w:val="left"/>
      <w:pPr>
        <w:ind w:left="7350" w:hanging="360"/>
      </w:pPr>
    </w:lvl>
    <w:lvl w:ilvl="8" w:tplc="2000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9" w15:restartNumberingAfterBreak="0">
    <w:nsid w:val="727D0575"/>
    <w:multiLevelType w:val="hybridMultilevel"/>
    <w:tmpl w:val="15800DFC"/>
    <w:lvl w:ilvl="0" w:tplc="70EEF5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445AD"/>
    <w:multiLevelType w:val="hybridMultilevel"/>
    <w:tmpl w:val="90D49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723D4"/>
    <w:multiLevelType w:val="hybridMultilevel"/>
    <w:tmpl w:val="699ABCC2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B28F7"/>
    <w:multiLevelType w:val="hybridMultilevel"/>
    <w:tmpl w:val="A918908A"/>
    <w:lvl w:ilvl="0" w:tplc="08090017">
      <w:start w:val="1"/>
      <w:numFmt w:val="lowerLetter"/>
      <w:lvlText w:val="%1)"/>
      <w:lvlJc w:val="left"/>
      <w:pPr>
        <w:ind w:left="2376" w:hanging="360"/>
      </w:pPr>
    </w:lvl>
    <w:lvl w:ilvl="1" w:tplc="08090019" w:tentative="1">
      <w:start w:val="1"/>
      <w:numFmt w:val="lowerLetter"/>
      <w:lvlText w:val="%2."/>
      <w:lvlJc w:val="left"/>
      <w:pPr>
        <w:ind w:left="3096" w:hanging="360"/>
      </w:pPr>
    </w:lvl>
    <w:lvl w:ilvl="2" w:tplc="0809001B" w:tentative="1">
      <w:start w:val="1"/>
      <w:numFmt w:val="lowerRoman"/>
      <w:lvlText w:val="%3."/>
      <w:lvlJc w:val="right"/>
      <w:pPr>
        <w:ind w:left="3816" w:hanging="180"/>
      </w:pPr>
    </w:lvl>
    <w:lvl w:ilvl="3" w:tplc="0809000F" w:tentative="1">
      <w:start w:val="1"/>
      <w:numFmt w:val="decimal"/>
      <w:lvlText w:val="%4."/>
      <w:lvlJc w:val="left"/>
      <w:pPr>
        <w:ind w:left="4536" w:hanging="360"/>
      </w:pPr>
    </w:lvl>
    <w:lvl w:ilvl="4" w:tplc="08090019" w:tentative="1">
      <w:start w:val="1"/>
      <w:numFmt w:val="lowerLetter"/>
      <w:lvlText w:val="%5."/>
      <w:lvlJc w:val="left"/>
      <w:pPr>
        <w:ind w:left="5256" w:hanging="360"/>
      </w:pPr>
    </w:lvl>
    <w:lvl w:ilvl="5" w:tplc="0809001B" w:tentative="1">
      <w:start w:val="1"/>
      <w:numFmt w:val="lowerRoman"/>
      <w:lvlText w:val="%6."/>
      <w:lvlJc w:val="right"/>
      <w:pPr>
        <w:ind w:left="5976" w:hanging="180"/>
      </w:pPr>
    </w:lvl>
    <w:lvl w:ilvl="6" w:tplc="0809000F" w:tentative="1">
      <w:start w:val="1"/>
      <w:numFmt w:val="decimal"/>
      <w:lvlText w:val="%7."/>
      <w:lvlJc w:val="left"/>
      <w:pPr>
        <w:ind w:left="6696" w:hanging="360"/>
      </w:pPr>
    </w:lvl>
    <w:lvl w:ilvl="7" w:tplc="08090019" w:tentative="1">
      <w:start w:val="1"/>
      <w:numFmt w:val="lowerLetter"/>
      <w:lvlText w:val="%8."/>
      <w:lvlJc w:val="left"/>
      <w:pPr>
        <w:ind w:left="7416" w:hanging="360"/>
      </w:pPr>
    </w:lvl>
    <w:lvl w:ilvl="8" w:tplc="08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3" w15:restartNumberingAfterBreak="0">
    <w:nsid w:val="7A6D04B0"/>
    <w:multiLevelType w:val="hybridMultilevel"/>
    <w:tmpl w:val="1A9C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47C5C"/>
    <w:multiLevelType w:val="hybridMultilevel"/>
    <w:tmpl w:val="214016EC"/>
    <w:lvl w:ilvl="0" w:tplc="EF762912">
      <w:start w:val="2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9"/>
  </w:num>
  <w:num w:numId="4">
    <w:abstractNumId w:val="9"/>
  </w:num>
  <w:num w:numId="5">
    <w:abstractNumId w:val="0"/>
  </w:num>
  <w:num w:numId="6">
    <w:abstractNumId w:val="4"/>
  </w:num>
  <w:num w:numId="7">
    <w:abstractNumId w:val="18"/>
  </w:num>
  <w:num w:numId="8">
    <w:abstractNumId w:val="43"/>
  </w:num>
  <w:num w:numId="9">
    <w:abstractNumId w:val="15"/>
  </w:num>
  <w:num w:numId="10">
    <w:abstractNumId w:val="35"/>
  </w:num>
  <w:num w:numId="11">
    <w:abstractNumId w:val="11"/>
  </w:num>
  <w:num w:numId="12">
    <w:abstractNumId w:val="19"/>
  </w:num>
  <w:num w:numId="13">
    <w:abstractNumId w:val="44"/>
  </w:num>
  <w:num w:numId="14">
    <w:abstractNumId w:val="5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10"/>
  </w:num>
  <w:num w:numId="20">
    <w:abstractNumId w:val="28"/>
  </w:num>
  <w:num w:numId="21">
    <w:abstractNumId w:val="32"/>
  </w:num>
  <w:num w:numId="22">
    <w:abstractNumId w:val="17"/>
  </w:num>
  <w:num w:numId="23">
    <w:abstractNumId w:val="33"/>
  </w:num>
  <w:num w:numId="24">
    <w:abstractNumId w:val="40"/>
  </w:num>
  <w:num w:numId="25">
    <w:abstractNumId w:val="2"/>
  </w:num>
  <w:num w:numId="26">
    <w:abstractNumId w:val="30"/>
  </w:num>
  <w:num w:numId="27">
    <w:abstractNumId w:val="37"/>
  </w:num>
  <w:num w:numId="28">
    <w:abstractNumId w:val="13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21"/>
  </w:num>
  <w:num w:numId="34">
    <w:abstractNumId w:val="14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7"/>
  </w:num>
  <w:num w:numId="40">
    <w:abstractNumId w:val="41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B8"/>
    <w:rsid w:val="00000154"/>
    <w:rsid w:val="00002834"/>
    <w:rsid w:val="00003F58"/>
    <w:rsid w:val="00004D6D"/>
    <w:rsid w:val="000062DB"/>
    <w:rsid w:val="00007CEB"/>
    <w:rsid w:val="00010ED7"/>
    <w:rsid w:val="000110B0"/>
    <w:rsid w:val="000175E6"/>
    <w:rsid w:val="00022BDB"/>
    <w:rsid w:val="00023EE5"/>
    <w:rsid w:val="00024E81"/>
    <w:rsid w:val="000271CA"/>
    <w:rsid w:val="00032373"/>
    <w:rsid w:val="00033C95"/>
    <w:rsid w:val="00035507"/>
    <w:rsid w:val="0004648B"/>
    <w:rsid w:val="00047100"/>
    <w:rsid w:val="00050EA0"/>
    <w:rsid w:val="0005212D"/>
    <w:rsid w:val="000537F9"/>
    <w:rsid w:val="00053EE9"/>
    <w:rsid w:val="000628EE"/>
    <w:rsid w:val="00070CB2"/>
    <w:rsid w:val="00071F6C"/>
    <w:rsid w:val="000757A4"/>
    <w:rsid w:val="0008336E"/>
    <w:rsid w:val="00083BAD"/>
    <w:rsid w:val="00084171"/>
    <w:rsid w:val="00087A9A"/>
    <w:rsid w:val="0009745B"/>
    <w:rsid w:val="000A2260"/>
    <w:rsid w:val="000A3411"/>
    <w:rsid w:val="000B13A2"/>
    <w:rsid w:val="000B1911"/>
    <w:rsid w:val="000B40BF"/>
    <w:rsid w:val="000B4A08"/>
    <w:rsid w:val="000B6DAD"/>
    <w:rsid w:val="000B742F"/>
    <w:rsid w:val="000C4126"/>
    <w:rsid w:val="000D0875"/>
    <w:rsid w:val="000D56A4"/>
    <w:rsid w:val="000D68D6"/>
    <w:rsid w:val="000D79F8"/>
    <w:rsid w:val="000D7BA5"/>
    <w:rsid w:val="000E76D9"/>
    <w:rsid w:val="000F2C14"/>
    <w:rsid w:val="000F5764"/>
    <w:rsid w:val="000F6181"/>
    <w:rsid w:val="001019D0"/>
    <w:rsid w:val="00101BB5"/>
    <w:rsid w:val="0010396E"/>
    <w:rsid w:val="0010523C"/>
    <w:rsid w:val="0010666C"/>
    <w:rsid w:val="00111B7A"/>
    <w:rsid w:val="00112969"/>
    <w:rsid w:val="00121AF7"/>
    <w:rsid w:val="00123F13"/>
    <w:rsid w:val="00130060"/>
    <w:rsid w:val="001312E4"/>
    <w:rsid w:val="001338EC"/>
    <w:rsid w:val="00135318"/>
    <w:rsid w:val="001414FA"/>
    <w:rsid w:val="00151786"/>
    <w:rsid w:val="00152650"/>
    <w:rsid w:val="00154360"/>
    <w:rsid w:val="00162E81"/>
    <w:rsid w:val="001634C3"/>
    <w:rsid w:val="00176A9C"/>
    <w:rsid w:val="0017743A"/>
    <w:rsid w:val="00177650"/>
    <w:rsid w:val="00181237"/>
    <w:rsid w:val="001813EB"/>
    <w:rsid w:val="001857C7"/>
    <w:rsid w:val="00186665"/>
    <w:rsid w:val="00187FC0"/>
    <w:rsid w:val="00192418"/>
    <w:rsid w:val="00192D04"/>
    <w:rsid w:val="0019397D"/>
    <w:rsid w:val="00196EF6"/>
    <w:rsid w:val="001A0A1B"/>
    <w:rsid w:val="001A0BBA"/>
    <w:rsid w:val="001A1C06"/>
    <w:rsid w:val="001B0483"/>
    <w:rsid w:val="001B0D4A"/>
    <w:rsid w:val="001B2797"/>
    <w:rsid w:val="001B2DE0"/>
    <w:rsid w:val="001B36D3"/>
    <w:rsid w:val="001B5902"/>
    <w:rsid w:val="001B5C87"/>
    <w:rsid w:val="001C6C34"/>
    <w:rsid w:val="001C7C67"/>
    <w:rsid w:val="001D0EC0"/>
    <w:rsid w:val="001D201D"/>
    <w:rsid w:val="001D57BE"/>
    <w:rsid w:val="001E03D0"/>
    <w:rsid w:val="001E35E8"/>
    <w:rsid w:val="001E3B8D"/>
    <w:rsid w:val="001E5481"/>
    <w:rsid w:val="001E7F73"/>
    <w:rsid w:val="001F074C"/>
    <w:rsid w:val="001F3AD1"/>
    <w:rsid w:val="001F3FD5"/>
    <w:rsid w:val="001F7C0F"/>
    <w:rsid w:val="002018F1"/>
    <w:rsid w:val="00201F83"/>
    <w:rsid w:val="00206120"/>
    <w:rsid w:val="00206533"/>
    <w:rsid w:val="00206AF2"/>
    <w:rsid w:val="00206E56"/>
    <w:rsid w:val="00211D66"/>
    <w:rsid w:val="002129B1"/>
    <w:rsid w:val="0021550E"/>
    <w:rsid w:val="00215E49"/>
    <w:rsid w:val="0021785C"/>
    <w:rsid w:val="00217EC4"/>
    <w:rsid w:val="00222EC9"/>
    <w:rsid w:val="00224E3A"/>
    <w:rsid w:val="0022523E"/>
    <w:rsid w:val="00226924"/>
    <w:rsid w:val="00226C13"/>
    <w:rsid w:val="002347EF"/>
    <w:rsid w:val="00234F3E"/>
    <w:rsid w:val="00235C5A"/>
    <w:rsid w:val="00236929"/>
    <w:rsid w:val="0024387C"/>
    <w:rsid w:val="002450AB"/>
    <w:rsid w:val="00245B36"/>
    <w:rsid w:val="002512D7"/>
    <w:rsid w:val="00252D61"/>
    <w:rsid w:val="0025416D"/>
    <w:rsid w:val="002550A0"/>
    <w:rsid w:val="00260C5B"/>
    <w:rsid w:val="002626AF"/>
    <w:rsid w:val="0026372A"/>
    <w:rsid w:val="002654FE"/>
    <w:rsid w:val="002670F2"/>
    <w:rsid w:val="00271568"/>
    <w:rsid w:val="0027766F"/>
    <w:rsid w:val="00282BC1"/>
    <w:rsid w:val="00284840"/>
    <w:rsid w:val="002869B2"/>
    <w:rsid w:val="002909C0"/>
    <w:rsid w:val="00292033"/>
    <w:rsid w:val="002928D0"/>
    <w:rsid w:val="00295554"/>
    <w:rsid w:val="00295BC5"/>
    <w:rsid w:val="002964D6"/>
    <w:rsid w:val="00296FCB"/>
    <w:rsid w:val="002A0DCE"/>
    <w:rsid w:val="002A58B1"/>
    <w:rsid w:val="002A5DE5"/>
    <w:rsid w:val="002A6F59"/>
    <w:rsid w:val="002B0515"/>
    <w:rsid w:val="002B3601"/>
    <w:rsid w:val="002B4B66"/>
    <w:rsid w:val="002B5E24"/>
    <w:rsid w:val="002B68B3"/>
    <w:rsid w:val="002C0D7D"/>
    <w:rsid w:val="002C18A0"/>
    <w:rsid w:val="002C19E3"/>
    <w:rsid w:val="002C1BB0"/>
    <w:rsid w:val="002C322B"/>
    <w:rsid w:val="002D2557"/>
    <w:rsid w:val="002D65CF"/>
    <w:rsid w:val="002E2BB3"/>
    <w:rsid w:val="002E30DF"/>
    <w:rsid w:val="002E31B4"/>
    <w:rsid w:val="002E3929"/>
    <w:rsid w:val="002E6019"/>
    <w:rsid w:val="002E6B43"/>
    <w:rsid w:val="002F3017"/>
    <w:rsid w:val="002F60A7"/>
    <w:rsid w:val="00300FE7"/>
    <w:rsid w:val="003010C3"/>
    <w:rsid w:val="0030211B"/>
    <w:rsid w:val="0030275D"/>
    <w:rsid w:val="00302851"/>
    <w:rsid w:val="00313285"/>
    <w:rsid w:val="003142BF"/>
    <w:rsid w:val="0031780F"/>
    <w:rsid w:val="00331DEF"/>
    <w:rsid w:val="003335D1"/>
    <w:rsid w:val="00343B30"/>
    <w:rsid w:val="00346806"/>
    <w:rsid w:val="00351146"/>
    <w:rsid w:val="003552C3"/>
    <w:rsid w:val="0036185B"/>
    <w:rsid w:val="00362AA5"/>
    <w:rsid w:val="00363177"/>
    <w:rsid w:val="00363D4B"/>
    <w:rsid w:val="00364D6B"/>
    <w:rsid w:val="0037230D"/>
    <w:rsid w:val="00376806"/>
    <w:rsid w:val="003803DB"/>
    <w:rsid w:val="003825C3"/>
    <w:rsid w:val="00385469"/>
    <w:rsid w:val="003944BC"/>
    <w:rsid w:val="00396A94"/>
    <w:rsid w:val="00396B8D"/>
    <w:rsid w:val="003A4325"/>
    <w:rsid w:val="003A45D6"/>
    <w:rsid w:val="003B2C1C"/>
    <w:rsid w:val="003B5D12"/>
    <w:rsid w:val="003C104D"/>
    <w:rsid w:val="003D2E5F"/>
    <w:rsid w:val="003D3C95"/>
    <w:rsid w:val="003D7454"/>
    <w:rsid w:val="003E6C87"/>
    <w:rsid w:val="003E7BBA"/>
    <w:rsid w:val="003F04B1"/>
    <w:rsid w:val="003F1062"/>
    <w:rsid w:val="003F195E"/>
    <w:rsid w:val="003F220A"/>
    <w:rsid w:val="003F248D"/>
    <w:rsid w:val="003F5E34"/>
    <w:rsid w:val="003F644B"/>
    <w:rsid w:val="003F6AE6"/>
    <w:rsid w:val="003F79B4"/>
    <w:rsid w:val="00401529"/>
    <w:rsid w:val="00403D0C"/>
    <w:rsid w:val="00404CF1"/>
    <w:rsid w:val="00407043"/>
    <w:rsid w:val="00407E05"/>
    <w:rsid w:val="00413CB6"/>
    <w:rsid w:val="00414622"/>
    <w:rsid w:val="0042395B"/>
    <w:rsid w:val="004239E8"/>
    <w:rsid w:val="00425C7E"/>
    <w:rsid w:val="0042678F"/>
    <w:rsid w:val="004268D4"/>
    <w:rsid w:val="00427E98"/>
    <w:rsid w:val="00431403"/>
    <w:rsid w:val="00433A42"/>
    <w:rsid w:val="00435E22"/>
    <w:rsid w:val="00440B94"/>
    <w:rsid w:val="004419A5"/>
    <w:rsid w:val="0044233B"/>
    <w:rsid w:val="0044284B"/>
    <w:rsid w:val="0044484D"/>
    <w:rsid w:val="00445954"/>
    <w:rsid w:val="00447298"/>
    <w:rsid w:val="00447B50"/>
    <w:rsid w:val="00452EAC"/>
    <w:rsid w:val="00453E3A"/>
    <w:rsid w:val="00455539"/>
    <w:rsid w:val="00461CBD"/>
    <w:rsid w:val="00462177"/>
    <w:rsid w:val="004657BD"/>
    <w:rsid w:val="0046694E"/>
    <w:rsid w:val="00470C17"/>
    <w:rsid w:val="00476324"/>
    <w:rsid w:val="0047709E"/>
    <w:rsid w:val="00480CEE"/>
    <w:rsid w:val="004810C7"/>
    <w:rsid w:val="00482B79"/>
    <w:rsid w:val="00482C68"/>
    <w:rsid w:val="00483CEC"/>
    <w:rsid w:val="004858E6"/>
    <w:rsid w:val="0048683E"/>
    <w:rsid w:val="004876E3"/>
    <w:rsid w:val="00490E94"/>
    <w:rsid w:val="00491BA3"/>
    <w:rsid w:val="00493562"/>
    <w:rsid w:val="004939A3"/>
    <w:rsid w:val="00493DF0"/>
    <w:rsid w:val="00495D3B"/>
    <w:rsid w:val="00496B03"/>
    <w:rsid w:val="00497D6F"/>
    <w:rsid w:val="004B43BE"/>
    <w:rsid w:val="004B5FBB"/>
    <w:rsid w:val="004C236B"/>
    <w:rsid w:val="004C49C8"/>
    <w:rsid w:val="004D0835"/>
    <w:rsid w:val="004D34BD"/>
    <w:rsid w:val="004D5152"/>
    <w:rsid w:val="004D5DA6"/>
    <w:rsid w:val="004D7164"/>
    <w:rsid w:val="004E0B15"/>
    <w:rsid w:val="004E1496"/>
    <w:rsid w:val="004E44E6"/>
    <w:rsid w:val="004E4692"/>
    <w:rsid w:val="004E7F62"/>
    <w:rsid w:val="004F067F"/>
    <w:rsid w:val="004F0D04"/>
    <w:rsid w:val="004F3016"/>
    <w:rsid w:val="004F358E"/>
    <w:rsid w:val="004F3A17"/>
    <w:rsid w:val="004F3DDB"/>
    <w:rsid w:val="004F5678"/>
    <w:rsid w:val="005007B2"/>
    <w:rsid w:val="0051312C"/>
    <w:rsid w:val="00516D5C"/>
    <w:rsid w:val="00523C4B"/>
    <w:rsid w:val="0053035A"/>
    <w:rsid w:val="0053133D"/>
    <w:rsid w:val="005325E8"/>
    <w:rsid w:val="005328D3"/>
    <w:rsid w:val="00542146"/>
    <w:rsid w:val="00545540"/>
    <w:rsid w:val="005469E1"/>
    <w:rsid w:val="00547FA9"/>
    <w:rsid w:val="00550677"/>
    <w:rsid w:val="00551212"/>
    <w:rsid w:val="00553125"/>
    <w:rsid w:val="0055569E"/>
    <w:rsid w:val="005573BE"/>
    <w:rsid w:val="00560F71"/>
    <w:rsid w:val="0056147D"/>
    <w:rsid w:val="00562538"/>
    <w:rsid w:val="0056494B"/>
    <w:rsid w:val="00565BEF"/>
    <w:rsid w:val="005677C5"/>
    <w:rsid w:val="005809AC"/>
    <w:rsid w:val="00581022"/>
    <w:rsid w:val="005832E9"/>
    <w:rsid w:val="00586E80"/>
    <w:rsid w:val="00592571"/>
    <w:rsid w:val="005931A6"/>
    <w:rsid w:val="00593C42"/>
    <w:rsid w:val="005A21CD"/>
    <w:rsid w:val="005A325F"/>
    <w:rsid w:val="005A6A2F"/>
    <w:rsid w:val="005B2444"/>
    <w:rsid w:val="005B3A50"/>
    <w:rsid w:val="005B7E19"/>
    <w:rsid w:val="005D0C7D"/>
    <w:rsid w:val="005D1AF8"/>
    <w:rsid w:val="005D2CC0"/>
    <w:rsid w:val="005D42BC"/>
    <w:rsid w:val="005D4B09"/>
    <w:rsid w:val="005D5ABE"/>
    <w:rsid w:val="005D6C55"/>
    <w:rsid w:val="005D6CA2"/>
    <w:rsid w:val="005E2EDD"/>
    <w:rsid w:val="005E3136"/>
    <w:rsid w:val="005E492F"/>
    <w:rsid w:val="005F1B89"/>
    <w:rsid w:val="005F4D96"/>
    <w:rsid w:val="005F56BC"/>
    <w:rsid w:val="005F6AF8"/>
    <w:rsid w:val="00600D7B"/>
    <w:rsid w:val="00604991"/>
    <w:rsid w:val="0060746A"/>
    <w:rsid w:val="00611A46"/>
    <w:rsid w:val="00614FC6"/>
    <w:rsid w:val="006151D1"/>
    <w:rsid w:val="0061574C"/>
    <w:rsid w:val="00617AC4"/>
    <w:rsid w:val="00620BE7"/>
    <w:rsid w:val="0062264B"/>
    <w:rsid w:val="00622C4E"/>
    <w:rsid w:val="0062331B"/>
    <w:rsid w:val="006233B9"/>
    <w:rsid w:val="00623B09"/>
    <w:rsid w:val="00625FA5"/>
    <w:rsid w:val="00627B04"/>
    <w:rsid w:val="00630734"/>
    <w:rsid w:val="0063324C"/>
    <w:rsid w:val="00634259"/>
    <w:rsid w:val="00634856"/>
    <w:rsid w:val="006421A0"/>
    <w:rsid w:val="00647081"/>
    <w:rsid w:val="00650BFE"/>
    <w:rsid w:val="00654591"/>
    <w:rsid w:val="00654FF6"/>
    <w:rsid w:val="006551C7"/>
    <w:rsid w:val="00655DF9"/>
    <w:rsid w:val="00655E04"/>
    <w:rsid w:val="006627E4"/>
    <w:rsid w:val="006628C2"/>
    <w:rsid w:val="00662AA1"/>
    <w:rsid w:val="00662F8B"/>
    <w:rsid w:val="006722D1"/>
    <w:rsid w:val="00675664"/>
    <w:rsid w:val="006778A2"/>
    <w:rsid w:val="00682A8E"/>
    <w:rsid w:val="0068354E"/>
    <w:rsid w:val="00687367"/>
    <w:rsid w:val="006927AE"/>
    <w:rsid w:val="0069424E"/>
    <w:rsid w:val="00694963"/>
    <w:rsid w:val="00695764"/>
    <w:rsid w:val="006A1FE5"/>
    <w:rsid w:val="006A79E0"/>
    <w:rsid w:val="006B3F1C"/>
    <w:rsid w:val="006B6622"/>
    <w:rsid w:val="006B66B4"/>
    <w:rsid w:val="006B7A28"/>
    <w:rsid w:val="006C006E"/>
    <w:rsid w:val="006C19D6"/>
    <w:rsid w:val="006C4A42"/>
    <w:rsid w:val="006C4DC8"/>
    <w:rsid w:val="006C72A0"/>
    <w:rsid w:val="006D26B0"/>
    <w:rsid w:val="006D4E7B"/>
    <w:rsid w:val="006D7387"/>
    <w:rsid w:val="006D7497"/>
    <w:rsid w:val="006D7B46"/>
    <w:rsid w:val="006E142B"/>
    <w:rsid w:val="006F082B"/>
    <w:rsid w:val="006F0A8C"/>
    <w:rsid w:val="006F2379"/>
    <w:rsid w:val="006F34D8"/>
    <w:rsid w:val="006F3548"/>
    <w:rsid w:val="006F5A6A"/>
    <w:rsid w:val="006F6A4E"/>
    <w:rsid w:val="006F7047"/>
    <w:rsid w:val="00700B6E"/>
    <w:rsid w:val="00701156"/>
    <w:rsid w:val="00701B47"/>
    <w:rsid w:val="007031C2"/>
    <w:rsid w:val="0071180B"/>
    <w:rsid w:val="00733E30"/>
    <w:rsid w:val="00735F18"/>
    <w:rsid w:val="00736360"/>
    <w:rsid w:val="007368C0"/>
    <w:rsid w:val="007376F4"/>
    <w:rsid w:val="00740702"/>
    <w:rsid w:val="007424EC"/>
    <w:rsid w:val="0074348F"/>
    <w:rsid w:val="0074352F"/>
    <w:rsid w:val="0074561B"/>
    <w:rsid w:val="007507CF"/>
    <w:rsid w:val="00754BC7"/>
    <w:rsid w:val="00767998"/>
    <w:rsid w:val="007709CF"/>
    <w:rsid w:val="00771478"/>
    <w:rsid w:val="0077287D"/>
    <w:rsid w:val="00773810"/>
    <w:rsid w:val="00777728"/>
    <w:rsid w:val="0078499F"/>
    <w:rsid w:val="007914FD"/>
    <w:rsid w:val="007A067D"/>
    <w:rsid w:val="007A57DA"/>
    <w:rsid w:val="007B0179"/>
    <w:rsid w:val="007B023C"/>
    <w:rsid w:val="007B1EE7"/>
    <w:rsid w:val="007B6F7A"/>
    <w:rsid w:val="007B705A"/>
    <w:rsid w:val="007C4CF9"/>
    <w:rsid w:val="007C5B37"/>
    <w:rsid w:val="007D4BE6"/>
    <w:rsid w:val="007D60DE"/>
    <w:rsid w:val="007D64CE"/>
    <w:rsid w:val="007E0308"/>
    <w:rsid w:val="007E3DCB"/>
    <w:rsid w:val="007E48E5"/>
    <w:rsid w:val="007E5BFD"/>
    <w:rsid w:val="007E60E1"/>
    <w:rsid w:val="007E76C9"/>
    <w:rsid w:val="007F10D3"/>
    <w:rsid w:val="007F2D78"/>
    <w:rsid w:val="007F3306"/>
    <w:rsid w:val="007F490F"/>
    <w:rsid w:val="007F6B7F"/>
    <w:rsid w:val="007F7274"/>
    <w:rsid w:val="00800343"/>
    <w:rsid w:val="00804698"/>
    <w:rsid w:val="0080546B"/>
    <w:rsid w:val="008114CD"/>
    <w:rsid w:val="00815273"/>
    <w:rsid w:val="00815D73"/>
    <w:rsid w:val="00816353"/>
    <w:rsid w:val="0081679D"/>
    <w:rsid w:val="008221A3"/>
    <w:rsid w:val="008224B2"/>
    <w:rsid w:val="0082294F"/>
    <w:rsid w:val="00822D02"/>
    <w:rsid w:val="00823E4C"/>
    <w:rsid w:val="00830926"/>
    <w:rsid w:val="00832C50"/>
    <w:rsid w:val="00841837"/>
    <w:rsid w:val="00844B0E"/>
    <w:rsid w:val="00846B17"/>
    <w:rsid w:val="00846E04"/>
    <w:rsid w:val="00847720"/>
    <w:rsid w:val="00850A58"/>
    <w:rsid w:val="00851190"/>
    <w:rsid w:val="008518FF"/>
    <w:rsid w:val="00851A8A"/>
    <w:rsid w:val="00852314"/>
    <w:rsid w:val="008524E9"/>
    <w:rsid w:val="00853B88"/>
    <w:rsid w:val="00860142"/>
    <w:rsid w:val="00860AE5"/>
    <w:rsid w:val="00861430"/>
    <w:rsid w:val="0086196C"/>
    <w:rsid w:val="008623FA"/>
    <w:rsid w:val="00864760"/>
    <w:rsid w:val="00865101"/>
    <w:rsid w:val="00872B42"/>
    <w:rsid w:val="00873AE2"/>
    <w:rsid w:val="00876408"/>
    <w:rsid w:val="00881642"/>
    <w:rsid w:val="008850DA"/>
    <w:rsid w:val="008858E3"/>
    <w:rsid w:val="0089075A"/>
    <w:rsid w:val="00891E52"/>
    <w:rsid w:val="00893347"/>
    <w:rsid w:val="0089670F"/>
    <w:rsid w:val="008A0429"/>
    <w:rsid w:val="008A4545"/>
    <w:rsid w:val="008C7D81"/>
    <w:rsid w:val="008D28F6"/>
    <w:rsid w:val="008D4D2A"/>
    <w:rsid w:val="008D5EF5"/>
    <w:rsid w:val="008D7564"/>
    <w:rsid w:val="008E3CCE"/>
    <w:rsid w:val="008E4436"/>
    <w:rsid w:val="008E7135"/>
    <w:rsid w:val="008E7E83"/>
    <w:rsid w:val="008F039A"/>
    <w:rsid w:val="008F1712"/>
    <w:rsid w:val="008F57A0"/>
    <w:rsid w:val="008F71CF"/>
    <w:rsid w:val="009039E5"/>
    <w:rsid w:val="009044B7"/>
    <w:rsid w:val="00904DA8"/>
    <w:rsid w:val="00906B13"/>
    <w:rsid w:val="00912CE0"/>
    <w:rsid w:val="009145B6"/>
    <w:rsid w:val="00914C53"/>
    <w:rsid w:val="009212DD"/>
    <w:rsid w:val="00922065"/>
    <w:rsid w:val="00922471"/>
    <w:rsid w:val="00922BC8"/>
    <w:rsid w:val="00922E42"/>
    <w:rsid w:val="00924821"/>
    <w:rsid w:val="009273A2"/>
    <w:rsid w:val="00932A13"/>
    <w:rsid w:val="00933931"/>
    <w:rsid w:val="009367C3"/>
    <w:rsid w:val="00943EDC"/>
    <w:rsid w:val="009466CA"/>
    <w:rsid w:val="0094795C"/>
    <w:rsid w:val="00950689"/>
    <w:rsid w:val="00951518"/>
    <w:rsid w:val="009554A2"/>
    <w:rsid w:val="00955C28"/>
    <w:rsid w:val="00962A98"/>
    <w:rsid w:val="0098793B"/>
    <w:rsid w:val="00991D55"/>
    <w:rsid w:val="0099540C"/>
    <w:rsid w:val="009967C3"/>
    <w:rsid w:val="00997974"/>
    <w:rsid w:val="009A3D34"/>
    <w:rsid w:val="009A3F0B"/>
    <w:rsid w:val="009A7B27"/>
    <w:rsid w:val="009B00F4"/>
    <w:rsid w:val="009B1DA2"/>
    <w:rsid w:val="009B34B8"/>
    <w:rsid w:val="009B3E32"/>
    <w:rsid w:val="009B6150"/>
    <w:rsid w:val="009B7065"/>
    <w:rsid w:val="009C61D6"/>
    <w:rsid w:val="009D1E15"/>
    <w:rsid w:val="009D231D"/>
    <w:rsid w:val="009D51AB"/>
    <w:rsid w:val="009E00BD"/>
    <w:rsid w:val="009E3B7B"/>
    <w:rsid w:val="009E5E25"/>
    <w:rsid w:val="009F0745"/>
    <w:rsid w:val="009F110D"/>
    <w:rsid w:val="00A10F59"/>
    <w:rsid w:val="00A112D5"/>
    <w:rsid w:val="00A13ADB"/>
    <w:rsid w:val="00A15FFD"/>
    <w:rsid w:val="00A17A51"/>
    <w:rsid w:val="00A24DE6"/>
    <w:rsid w:val="00A30D78"/>
    <w:rsid w:val="00A35E1D"/>
    <w:rsid w:val="00A3690E"/>
    <w:rsid w:val="00A40F17"/>
    <w:rsid w:val="00A45F1A"/>
    <w:rsid w:val="00A46033"/>
    <w:rsid w:val="00A46816"/>
    <w:rsid w:val="00A470B7"/>
    <w:rsid w:val="00A503DA"/>
    <w:rsid w:val="00A514E4"/>
    <w:rsid w:val="00A52060"/>
    <w:rsid w:val="00A549F5"/>
    <w:rsid w:val="00A54B6C"/>
    <w:rsid w:val="00A565AB"/>
    <w:rsid w:val="00A637C3"/>
    <w:rsid w:val="00A6381E"/>
    <w:rsid w:val="00A64581"/>
    <w:rsid w:val="00A670CF"/>
    <w:rsid w:val="00A672D6"/>
    <w:rsid w:val="00A740AD"/>
    <w:rsid w:val="00A850ED"/>
    <w:rsid w:val="00A9193C"/>
    <w:rsid w:val="00A9207C"/>
    <w:rsid w:val="00A951BA"/>
    <w:rsid w:val="00A95545"/>
    <w:rsid w:val="00A96D17"/>
    <w:rsid w:val="00AA2852"/>
    <w:rsid w:val="00AA4291"/>
    <w:rsid w:val="00AA7134"/>
    <w:rsid w:val="00AA7E87"/>
    <w:rsid w:val="00AB221D"/>
    <w:rsid w:val="00AB3815"/>
    <w:rsid w:val="00AB6B41"/>
    <w:rsid w:val="00AB76EB"/>
    <w:rsid w:val="00AC153C"/>
    <w:rsid w:val="00AC3F95"/>
    <w:rsid w:val="00AC7386"/>
    <w:rsid w:val="00AD0B93"/>
    <w:rsid w:val="00AD0C05"/>
    <w:rsid w:val="00AD29B2"/>
    <w:rsid w:val="00AD5B2A"/>
    <w:rsid w:val="00AD77C4"/>
    <w:rsid w:val="00AE3BEF"/>
    <w:rsid w:val="00AF074B"/>
    <w:rsid w:val="00AF0796"/>
    <w:rsid w:val="00AF0E20"/>
    <w:rsid w:val="00AF1053"/>
    <w:rsid w:val="00AF57F4"/>
    <w:rsid w:val="00AF6BD1"/>
    <w:rsid w:val="00B01171"/>
    <w:rsid w:val="00B01AC0"/>
    <w:rsid w:val="00B04B8F"/>
    <w:rsid w:val="00B05270"/>
    <w:rsid w:val="00B058F6"/>
    <w:rsid w:val="00B100FE"/>
    <w:rsid w:val="00B11840"/>
    <w:rsid w:val="00B1206A"/>
    <w:rsid w:val="00B14FEE"/>
    <w:rsid w:val="00B15A87"/>
    <w:rsid w:val="00B25F5D"/>
    <w:rsid w:val="00B26490"/>
    <w:rsid w:val="00B30E37"/>
    <w:rsid w:val="00B30E54"/>
    <w:rsid w:val="00B374EE"/>
    <w:rsid w:val="00B44E07"/>
    <w:rsid w:val="00B548EA"/>
    <w:rsid w:val="00B56600"/>
    <w:rsid w:val="00B57924"/>
    <w:rsid w:val="00B60484"/>
    <w:rsid w:val="00B628D3"/>
    <w:rsid w:val="00B65378"/>
    <w:rsid w:val="00B66BB2"/>
    <w:rsid w:val="00B73BFE"/>
    <w:rsid w:val="00B74708"/>
    <w:rsid w:val="00B757E5"/>
    <w:rsid w:val="00B779A8"/>
    <w:rsid w:val="00B81F28"/>
    <w:rsid w:val="00B83B2D"/>
    <w:rsid w:val="00B84456"/>
    <w:rsid w:val="00B865B1"/>
    <w:rsid w:val="00B867E2"/>
    <w:rsid w:val="00B97413"/>
    <w:rsid w:val="00B97DCE"/>
    <w:rsid w:val="00BA40A8"/>
    <w:rsid w:val="00BA4612"/>
    <w:rsid w:val="00BB54FE"/>
    <w:rsid w:val="00BC0FD0"/>
    <w:rsid w:val="00BC16E0"/>
    <w:rsid w:val="00BC3AFF"/>
    <w:rsid w:val="00BC4356"/>
    <w:rsid w:val="00BC4B48"/>
    <w:rsid w:val="00BC61A2"/>
    <w:rsid w:val="00BC6E92"/>
    <w:rsid w:val="00BC7C6B"/>
    <w:rsid w:val="00BC7DAF"/>
    <w:rsid w:val="00BC7E7B"/>
    <w:rsid w:val="00BD0BA7"/>
    <w:rsid w:val="00BD0FC1"/>
    <w:rsid w:val="00BD13E7"/>
    <w:rsid w:val="00BD4CD4"/>
    <w:rsid w:val="00BD71B6"/>
    <w:rsid w:val="00BE0422"/>
    <w:rsid w:val="00BE091F"/>
    <w:rsid w:val="00BE4CC0"/>
    <w:rsid w:val="00BE6548"/>
    <w:rsid w:val="00BF1BC7"/>
    <w:rsid w:val="00BF2094"/>
    <w:rsid w:val="00BF4E68"/>
    <w:rsid w:val="00C01292"/>
    <w:rsid w:val="00C0260E"/>
    <w:rsid w:val="00C039A3"/>
    <w:rsid w:val="00C1310D"/>
    <w:rsid w:val="00C17309"/>
    <w:rsid w:val="00C21A40"/>
    <w:rsid w:val="00C22A96"/>
    <w:rsid w:val="00C249A7"/>
    <w:rsid w:val="00C3079D"/>
    <w:rsid w:val="00C31CF7"/>
    <w:rsid w:val="00C345B4"/>
    <w:rsid w:val="00C360B0"/>
    <w:rsid w:val="00C366EA"/>
    <w:rsid w:val="00C443B3"/>
    <w:rsid w:val="00C44BF2"/>
    <w:rsid w:val="00C45698"/>
    <w:rsid w:val="00C53DA9"/>
    <w:rsid w:val="00C603BF"/>
    <w:rsid w:val="00C61076"/>
    <w:rsid w:val="00C70A58"/>
    <w:rsid w:val="00C73849"/>
    <w:rsid w:val="00C75C78"/>
    <w:rsid w:val="00C84877"/>
    <w:rsid w:val="00C87E0E"/>
    <w:rsid w:val="00C87E71"/>
    <w:rsid w:val="00C87F66"/>
    <w:rsid w:val="00C90EDB"/>
    <w:rsid w:val="00C9139A"/>
    <w:rsid w:val="00C91BBE"/>
    <w:rsid w:val="00C928AD"/>
    <w:rsid w:val="00CA4E7A"/>
    <w:rsid w:val="00CA6235"/>
    <w:rsid w:val="00CA7B5A"/>
    <w:rsid w:val="00CB6F6E"/>
    <w:rsid w:val="00CB7F4C"/>
    <w:rsid w:val="00CC18BE"/>
    <w:rsid w:val="00CC2107"/>
    <w:rsid w:val="00CC5FA0"/>
    <w:rsid w:val="00CC7269"/>
    <w:rsid w:val="00CD4A33"/>
    <w:rsid w:val="00CD571C"/>
    <w:rsid w:val="00CD7CBD"/>
    <w:rsid w:val="00CE33A1"/>
    <w:rsid w:val="00CE3EB2"/>
    <w:rsid w:val="00CE59DD"/>
    <w:rsid w:val="00CF0265"/>
    <w:rsid w:val="00CF4311"/>
    <w:rsid w:val="00CF435E"/>
    <w:rsid w:val="00CF6E8F"/>
    <w:rsid w:val="00CF72FF"/>
    <w:rsid w:val="00D00883"/>
    <w:rsid w:val="00D010A4"/>
    <w:rsid w:val="00D03706"/>
    <w:rsid w:val="00D05257"/>
    <w:rsid w:val="00D0570D"/>
    <w:rsid w:val="00D075BB"/>
    <w:rsid w:val="00D07616"/>
    <w:rsid w:val="00D07F93"/>
    <w:rsid w:val="00D10172"/>
    <w:rsid w:val="00D23333"/>
    <w:rsid w:val="00D23355"/>
    <w:rsid w:val="00D31872"/>
    <w:rsid w:val="00D35D2A"/>
    <w:rsid w:val="00D40654"/>
    <w:rsid w:val="00D43739"/>
    <w:rsid w:val="00D43B49"/>
    <w:rsid w:val="00D43F17"/>
    <w:rsid w:val="00D4466B"/>
    <w:rsid w:val="00D51F71"/>
    <w:rsid w:val="00D53AD7"/>
    <w:rsid w:val="00D556A3"/>
    <w:rsid w:val="00D56061"/>
    <w:rsid w:val="00D56438"/>
    <w:rsid w:val="00D56CD2"/>
    <w:rsid w:val="00D66F07"/>
    <w:rsid w:val="00D6766B"/>
    <w:rsid w:val="00D67AE5"/>
    <w:rsid w:val="00D7650D"/>
    <w:rsid w:val="00D77AD6"/>
    <w:rsid w:val="00D807B5"/>
    <w:rsid w:val="00D81291"/>
    <w:rsid w:val="00D8212C"/>
    <w:rsid w:val="00D85B55"/>
    <w:rsid w:val="00D86482"/>
    <w:rsid w:val="00D90D26"/>
    <w:rsid w:val="00D93E39"/>
    <w:rsid w:val="00D93EF6"/>
    <w:rsid w:val="00D95B02"/>
    <w:rsid w:val="00D95FB8"/>
    <w:rsid w:val="00D974D4"/>
    <w:rsid w:val="00DA133C"/>
    <w:rsid w:val="00DA298B"/>
    <w:rsid w:val="00DA327A"/>
    <w:rsid w:val="00DA6CAA"/>
    <w:rsid w:val="00DA76E2"/>
    <w:rsid w:val="00DB0210"/>
    <w:rsid w:val="00DB5743"/>
    <w:rsid w:val="00DC24CC"/>
    <w:rsid w:val="00DC3F6E"/>
    <w:rsid w:val="00DC54A6"/>
    <w:rsid w:val="00DC5F9C"/>
    <w:rsid w:val="00DC60DD"/>
    <w:rsid w:val="00DC7103"/>
    <w:rsid w:val="00DD0A91"/>
    <w:rsid w:val="00DD1861"/>
    <w:rsid w:val="00DD211A"/>
    <w:rsid w:val="00DD2F8A"/>
    <w:rsid w:val="00DE19D0"/>
    <w:rsid w:val="00DE25FF"/>
    <w:rsid w:val="00DE3626"/>
    <w:rsid w:val="00DE4538"/>
    <w:rsid w:val="00DE7130"/>
    <w:rsid w:val="00DE7A6E"/>
    <w:rsid w:val="00DF06F4"/>
    <w:rsid w:val="00DF4242"/>
    <w:rsid w:val="00DF7B56"/>
    <w:rsid w:val="00E03557"/>
    <w:rsid w:val="00E04AE7"/>
    <w:rsid w:val="00E06BE1"/>
    <w:rsid w:val="00E07583"/>
    <w:rsid w:val="00E1024E"/>
    <w:rsid w:val="00E12044"/>
    <w:rsid w:val="00E12EA7"/>
    <w:rsid w:val="00E153DF"/>
    <w:rsid w:val="00E15EA4"/>
    <w:rsid w:val="00E174E3"/>
    <w:rsid w:val="00E21710"/>
    <w:rsid w:val="00E2208F"/>
    <w:rsid w:val="00E2394C"/>
    <w:rsid w:val="00E23A24"/>
    <w:rsid w:val="00E24D56"/>
    <w:rsid w:val="00E25F9A"/>
    <w:rsid w:val="00E31725"/>
    <w:rsid w:val="00E33BB0"/>
    <w:rsid w:val="00E34C99"/>
    <w:rsid w:val="00E35A34"/>
    <w:rsid w:val="00E3670C"/>
    <w:rsid w:val="00E40907"/>
    <w:rsid w:val="00E420A6"/>
    <w:rsid w:val="00E436F9"/>
    <w:rsid w:val="00E43AC8"/>
    <w:rsid w:val="00E44FCE"/>
    <w:rsid w:val="00E57BA4"/>
    <w:rsid w:val="00E60CDE"/>
    <w:rsid w:val="00E63E75"/>
    <w:rsid w:val="00E642A6"/>
    <w:rsid w:val="00E65319"/>
    <w:rsid w:val="00E657CD"/>
    <w:rsid w:val="00E67C1F"/>
    <w:rsid w:val="00E709F0"/>
    <w:rsid w:val="00E70D59"/>
    <w:rsid w:val="00E779E5"/>
    <w:rsid w:val="00E77C68"/>
    <w:rsid w:val="00E836EF"/>
    <w:rsid w:val="00E83B37"/>
    <w:rsid w:val="00E84052"/>
    <w:rsid w:val="00E862AF"/>
    <w:rsid w:val="00E870C3"/>
    <w:rsid w:val="00E87A40"/>
    <w:rsid w:val="00E87F65"/>
    <w:rsid w:val="00E90405"/>
    <w:rsid w:val="00E90B10"/>
    <w:rsid w:val="00E90D6E"/>
    <w:rsid w:val="00E93BE3"/>
    <w:rsid w:val="00E955E7"/>
    <w:rsid w:val="00E95F1C"/>
    <w:rsid w:val="00EA4307"/>
    <w:rsid w:val="00EA5E81"/>
    <w:rsid w:val="00EB110C"/>
    <w:rsid w:val="00EB1B27"/>
    <w:rsid w:val="00EB1C99"/>
    <w:rsid w:val="00EB2429"/>
    <w:rsid w:val="00EB75DA"/>
    <w:rsid w:val="00EB77F4"/>
    <w:rsid w:val="00EC00FC"/>
    <w:rsid w:val="00EC0AA8"/>
    <w:rsid w:val="00EC14D4"/>
    <w:rsid w:val="00EC2796"/>
    <w:rsid w:val="00EC56CF"/>
    <w:rsid w:val="00EC6F48"/>
    <w:rsid w:val="00ED298B"/>
    <w:rsid w:val="00ED5DD2"/>
    <w:rsid w:val="00EE2DD8"/>
    <w:rsid w:val="00EE3381"/>
    <w:rsid w:val="00EE34E8"/>
    <w:rsid w:val="00EE4E1A"/>
    <w:rsid w:val="00EE772E"/>
    <w:rsid w:val="00EE7D42"/>
    <w:rsid w:val="00EE7DE0"/>
    <w:rsid w:val="00EF1226"/>
    <w:rsid w:val="00EF1A1F"/>
    <w:rsid w:val="00F06D83"/>
    <w:rsid w:val="00F20965"/>
    <w:rsid w:val="00F22219"/>
    <w:rsid w:val="00F23898"/>
    <w:rsid w:val="00F25AA9"/>
    <w:rsid w:val="00F2618B"/>
    <w:rsid w:val="00F26557"/>
    <w:rsid w:val="00F270D1"/>
    <w:rsid w:val="00F273AE"/>
    <w:rsid w:val="00F27D21"/>
    <w:rsid w:val="00F31AAB"/>
    <w:rsid w:val="00F31E78"/>
    <w:rsid w:val="00F326AB"/>
    <w:rsid w:val="00F42D69"/>
    <w:rsid w:val="00F42DB9"/>
    <w:rsid w:val="00F47CEC"/>
    <w:rsid w:val="00F62F7A"/>
    <w:rsid w:val="00F64268"/>
    <w:rsid w:val="00F65132"/>
    <w:rsid w:val="00F65B29"/>
    <w:rsid w:val="00F67B8D"/>
    <w:rsid w:val="00F711EA"/>
    <w:rsid w:val="00F716F3"/>
    <w:rsid w:val="00F73301"/>
    <w:rsid w:val="00F7401A"/>
    <w:rsid w:val="00F7418B"/>
    <w:rsid w:val="00F75E86"/>
    <w:rsid w:val="00F762C5"/>
    <w:rsid w:val="00F766F6"/>
    <w:rsid w:val="00F77128"/>
    <w:rsid w:val="00F81686"/>
    <w:rsid w:val="00F87BF0"/>
    <w:rsid w:val="00F933F6"/>
    <w:rsid w:val="00F95951"/>
    <w:rsid w:val="00F95AE1"/>
    <w:rsid w:val="00F96D05"/>
    <w:rsid w:val="00FA10B5"/>
    <w:rsid w:val="00FB299F"/>
    <w:rsid w:val="00FB2E0C"/>
    <w:rsid w:val="00FB32FD"/>
    <w:rsid w:val="00FB5701"/>
    <w:rsid w:val="00FB61D2"/>
    <w:rsid w:val="00FB6756"/>
    <w:rsid w:val="00FC0C4B"/>
    <w:rsid w:val="00FC1261"/>
    <w:rsid w:val="00FC5C3F"/>
    <w:rsid w:val="00FC7AFC"/>
    <w:rsid w:val="00FD183D"/>
    <w:rsid w:val="00FD32C1"/>
    <w:rsid w:val="00FD4813"/>
    <w:rsid w:val="00FE0077"/>
    <w:rsid w:val="00FE053A"/>
    <w:rsid w:val="00FE106D"/>
    <w:rsid w:val="00FE1EC6"/>
    <w:rsid w:val="00FE324C"/>
    <w:rsid w:val="00FE55CB"/>
    <w:rsid w:val="00FE5F1D"/>
    <w:rsid w:val="00FF1EE5"/>
    <w:rsid w:val="00FF4DD2"/>
    <w:rsid w:val="00FF4E2F"/>
    <w:rsid w:val="00FF4EE9"/>
    <w:rsid w:val="00FF6501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FF1A0"/>
  <w15:chartTrackingRefBased/>
  <w15:docId w15:val="{BE6F6A0D-A872-4D76-9F1D-E9833E17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0E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CE33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ghtList-Accent5">
    <w:name w:val="Light List Accent 5"/>
    <w:basedOn w:val="Normal"/>
    <w:uiPriority w:val="34"/>
    <w:qFormat/>
    <w:rsid w:val="006F0A8C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CE33A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4B"/>
  </w:style>
  <w:style w:type="paragraph" w:styleId="Footer">
    <w:name w:val="footer"/>
    <w:basedOn w:val="Normal"/>
    <w:link w:val="FooterChar"/>
    <w:uiPriority w:val="99"/>
    <w:unhideWhenUsed/>
    <w:rsid w:val="00AF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B"/>
  </w:style>
  <w:style w:type="paragraph" w:customStyle="1" w:styleId="Default">
    <w:name w:val="Default"/>
    <w:rsid w:val="00E90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MediumList2-Accent4">
    <w:name w:val="Medium List 2 Accent 4"/>
    <w:basedOn w:val="Normal"/>
    <w:uiPriority w:val="34"/>
    <w:qFormat/>
    <w:rsid w:val="00CB7F4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7E60E1"/>
    <w:pPr>
      <w:spacing w:after="0" w:line="240" w:lineRule="auto"/>
    </w:pPr>
    <w:rPr>
      <w:lang w:val="nl-NL" w:eastAsia="nl-NL"/>
    </w:rPr>
  </w:style>
  <w:style w:type="character" w:customStyle="1" w:styleId="PlainTextChar">
    <w:name w:val="Plain Text Char"/>
    <w:link w:val="PlainText"/>
    <w:uiPriority w:val="99"/>
    <w:rsid w:val="007E60E1"/>
    <w:rPr>
      <w:rFonts w:eastAsia="Calibri" w:cs="Calibri"/>
      <w:sz w:val="22"/>
      <w:szCs w:val="22"/>
      <w:lang w:val="nl-NL" w:eastAsia="nl-NL"/>
    </w:rPr>
  </w:style>
  <w:style w:type="paragraph" w:styleId="ColorfulShading-Accent3">
    <w:name w:val="Colorful Shading Accent 3"/>
    <w:basedOn w:val="Normal"/>
    <w:uiPriority w:val="34"/>
    <w:qFormat/>
    <w:rsid w:val="007E60E1"/>
    <w:pPr>
      <w:spacing w:after="0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D51A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ghtGrid-Accent3">
    <w:name w:val="Light Grid Accent 3"/>
    <w:basedOn w:val="Normal"/>
    <w:uiPriority w:val="34"/>
    <w:qFormat/>
    <w:rsid w:val="00CB6F6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F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B6F6E"/>
    <w:rPr>
      <w:rFonts w:ascii="Segoe UI" w:hAnsi="Segoe UI" w:cs="Segoe UI"/>
      <w:sz w:val="18"/>
      <w:szCs w:val="18"/>
      <w:lang w:eastAsia="en-US"/>
    </w:rPr>
  </w:style>
  <w:style w:type="paragraph" w:styleId="ColorfulList-Accent1">
    <w:name w:val="Colorful List Accent 1"/>
    <w:basedOn w:val="Normal"/>
    <w:uiPriority w:val="34"/>
    <w:qFormat/>
    <w:rsid w:val="00084171"/>
    <w:pPr>
      <w:ind w:left="720"/>
    </w:pPr>
  </w:style>
  <w:style w:type="character" w:styleId="CommentReference">
    <w:name w:val="annotation reference"/>
    <w:uiPriority w:val="99"/>
    <w:semiHidden/>
    <w:unhideWhenUsed/>
    <w:rsid w:val="0044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5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47B5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7B50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870C3"/>
    <w:pPr>
      <w:ind w:left="720"/>
    </w:pPr>
  </w:style>
  <w:style w:type="paragraph" w:styleId="Revision">
    <w:name w:val="Revision"/>
    <w:hidden/>
    <w:uiPriority w:val="99"/>
    <w:semiHidden/>
    <w:rsid w:val="00112969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2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7914A4-FC41-4CD6-A9ED-16F76BB7A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5F1FD-3BCB-46C4-926A-3AB8D43D4CFF}"/>
</file>

<file path=customXml/itemProps3.xml><?xml version="1.0" encoding="utf-8"?>
<ds:datastoreItem xmlns:ds="http://schemas.openxmlformats.org/officeDocument/2006/customXml" ds:itemID="{30810C6E-36B1-4D27-B381-FB7B24DF61D0}"/>
</file>

<file path=customXml/itemProps4.xml><?xml version="1.0" encoding="utf-8"?>
<ds:datastoreItem xmlns:ds="http://schemas.openxmlformats.org/officeDocument/2006/customXml" ds:itemID="{6F6304A8-363E-4294-A4D1-0091F774B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 K. Diane</dc:creator>
  <cp:keywords/>
  <cp:lastModifiedBy>Mission Botswana</cp:lastModifiedBy>
  <cp:revision>2</cp:revision>
  <cp:lastPrinted>2024-01-19T09:03:00Z</cp:lastPrinted>
  <dcterms:created xsi:type="dcterms:W3CDTF">2024-01-30T13:16:00Z</dcterms:created>
  <dcterms:modified xsi:type="dcterms:W3CDTF">2024-01-30T13:16:00Z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-1409456666</vt:i4>
  </property>
  <property fmtid="{D5CDD505-2E9C-101B-9397-08002B2CF9AE}" pid="3" name="ContentTypeId">
    <vt:lpwstr>0x010100202415FF6EDA69498A8C7E3B6A22D39A</vt:lpwstr>
  </property>
</Properties>
</file>