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213A" w14:textId="77777777" w:rsidR="00C7006B" w:rsidRDefault="00C7006B" w:rsidP="00C7006B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China</w:t>
      </w:r>
    </w:p>
    <w:p w14:paraId="6B717A45" w14:textId="77777777" w:rsidR="00C7006B" w:rsidRPr="00CF34C4" w:rsidRDefault="00C7006B" w:rsidP="00C7006B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Tuesday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>
        <w:rPr>
          <w:rFonts w:ascii="Arial" w:hAnsi="Arial" w:cs="Arial"/>
          <w:b/>
          <w:caps/>
          <w:noProof/>
          <w:sz w:val="28"/>
          <w:szCs w:val="26"/>
        </w:rPr>
        <w:t xml:space="preserve">23 January 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>
        <w:rPr>
          <w:rFonts w:ascii="Arial" w:hAnsi="Arial" w:cs="Arial"/>
          <w:b/>
          <w:caps/>
          <w:noProof/>
          <w:sz w:val="28"/>
          <w:szCs w:val="26"/>
        </w:rPr>
        <w:t>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>
        <w:rPr>
          <w:rFonts w:ascii="Arial" w:hAnsi="Arial" w:cs="Arial"/>
          <w:b/>
          <w:caps/>
          <w:noProof/>
          <w:sz w:val="28"/>
          <w:szCs w:val="26"/>
        </w:rPr>
        <w:t>09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00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1</w:t>
      </w:r>
      <w:r>
        <w:rPr>
          <w:rFonts w:ascii="Arial" w:hAnsi="Arial" w:cs="Arial"/>
          <w:b/>
          <w:caps/>
          <w:noProof/>
          <w:sz w:val="28"/>
          <w:szCs w:val="26"/>
        </w:rPr>
        <w:t>2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30</w:t>
      </w:r>
    </w:p>
    <w:p w14:paraId="7B6C9EDA" w14:textId="77777777" w:rsidR="00C7006B" w:rsidRPr="00015356" w:rsidRDefault="00C7006B" w:rsidP="00C7006B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 xml:space="preserve">Speaking time: </w:t>
      </w:r>
      <w:r>
        <w:rPr>
          <w:rFonts w:ascii="Arial" w:hAnsi="Arial" w:cs="Arial"/>
          <w:b/>
          <w:sz w:val="26"/>
          <w:szCs w:val="26"/>
        </w:rPr>
        <w:t>45</w:t>
      </w:r>
      <w:r w:rsidRPr="00015356">
        <w:rPr>
          <w:rFonts w:ascii="Arial" w:hAnsi="Arial" w:cs="Arial"/>
          <w:b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>seconds</w:t>
      </w:r>
    </w:p>
    <w:p w14:paraId="4E9B1499" w14:textId="7ED94CCB" w:rsidR="00C7006B" w:rsidRPr="00C7006B" w:rsidRDefault="00C7006B" w:rsidP="00C7006B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>
        <w:rPr>
          <w:rFonts w:ascii="Arial" w:hAnsi="Arial" w:cs="Arial"/>
          <w:b/>
          <w:noProof/>
          <w:sz w:val="26"/>
          <w:szCs w:val="26"/>
        </w:rPr>
        <w:t xml:space="preserve">48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>
        <w:rPr>
          <w:rFonts w:ascii="Arial" w:hAnsi="Arial" w:cs="Arial"/>
          <w:b/>
          <w:noProof/>
          <w:sz w:val="26"/>
          <w:szCs w:val="26"/>
        </w:rPr>
        <w:t>163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643778E0" w14:textId="77777777" w:rsidR="00472F30" w:rsidRDefault="00472F30" w:rsidP="00DD235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EEC8AF6" w14:textId="0F30F519" w:rsidR="00DD2359" w:rsidRDefault="00DD2359" w:rsidP="00DD235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r.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 President,</w:t>
      </w:r>
    </w:p>
    <w:p w14:paraId="439BC055" w14:textId="77777777" w:rsidR="00DD2359" w:rsidRPr="00760500" w:rsidRDefault="00DD2359" w:rsidP="00DD235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China and 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>its national report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92E42DD" w14:textId="60EE71FB" w:rsidR="00DD2359" w:rsidRPr="006D3335" w:rsidRDefault="00DD2359" w:rsidP="00DD235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In </w:t>
      </w:r>
      <w:r w:rsidR="00C72DD8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constructive </w:t>
      </w:r>
      <w:r w:rsidR="00C72DD8">
        <w:rPr>
          <w:rFonts w:ascii="Arial" w:hAnsi="Arial" w:cs="Arial"/>
          <w:color w:val="000000" w:themeColor="text1"/>
          <w:sz w:val="28"/>
          <w:szCs w:val="28"/>
        </w:rPr>
        <w:t>spirit</w:t>
      </w:r>
      <w:r w:rsidR="00472F30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</w:t>
      </w:r>
      <w:r w:rsidR="00472F30">
        <w:rPr>
          <w:rFonts w:ascii="Arial" w:hAnsi="Arial" w:cs="Arial"/>
          <w:color w:val="000000" w:themeColor="text1"/>
          <w:sz w:val="28"/>
          <w:szCs w:val="28"/>
        </w:rPr>
        <w:t>recommends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 the following</w:t>
      </w:r>
      <w:r w:rsidRPr="006D3335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6542D9E4" w14:textId="4F772162" w:rsidR="00472F30" w:rsidRPr="00472F30" w:rsidRDefault="000E06F9" w:rsidP="00472F3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Hlk156826692"/>
      <w:r>
        <w:rPr>
          <w:rFonts w:ascii="Arial" w:hAnsi="Arial" w:cs="Arial"/>
          <w:color w:val="000000" w:themeColor="text1"/>
          <w:sz w:val="28"/>
          <w:szCs w:val="28"/>
        </w:rPr>
        <w:t xml:space="preserve">Ratify </w:t>
      </w:r>
      <w:r w:rsidR="0022161C">
        <w:rPr>
          <w:rFonts w:ascii="Arial" w:hAnsi="Arial" w:cs="Arial"/>
          <w:color w:val="000000" w:themeColor="text1"/>
          <w:sz w:val="28"/>
          <w:szCs w:val="28"/>
        </w:rPr>
        <w:t>the ICCPR</w:t>
      </w:r>
      <w:r w:rsidR="00472F30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B279CB1" w14:textId="7E5286C6" w:rsidR="00472F30" w:rsidRPr="00472F30" w:rsidRDefault="00DD2359" w:rsidP="00472F3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2161C">
        <w:rPr>
          <w:rFonts w:ascii="Arial" w:hAnsi="Arial" w:cs="Arial"/>
          <w:color w:val="000000" w:themeColor="text1"/>
          <w:sz w:val="28"/>
          <w:szCs w:val="28"/>
        </w:rPr>
        <w:t xml:space="preserve">Abolish the death penalty and </w:t>
      </w:r>
      <w:r w:rsidR="0022161C">
        <w:rPr>
          <w:rFonts w:ascii="Arial" w:hAnsi="Arial" w:cs="Arial"/>
          <w:color w:val="000000" w:themeColor="text1"/>
          <w:sz w:val="28"/>
          <w:szCs w:val="28"/>
        </w:rPr>
        <w:t>ratify ICCPR’s</w:t>
      </w:r>
      <w:r w:rsidRPr="0022161C">
        <w:rPr>
          <w:rFonts w:ascii="Arial" w:hAnsi="Arial" w:cs="Arial"/>
          <w:color w:val="000000" w:themeColor="text1"/>
          <w:sz w:val="28"/>
          <w:szCs w:val="28"/>
        </w:rPr>
        <w:t xml:space="preserve"> Second Optional Protocol</w:t>
      </w:r>
      <w:r w:rsidR="0022161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C261B24" w14:textId="033C50C3" w:rsidR="00DD2359" w:rsidRPr="00306F73" w:rsidRDefault="00DD2359" w:rsidP="00472F30">
      <w:pPr>
        <w:pStyle w:val="ListParagraph"/>
        <w:numPr>
          <w:ilvl w:val="0"/>
          <w:numId w:val="2"/>
        </w:numPr>
        <w:spacing w:before="60" w:after="60" w:line="48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D3335">
        <w:rPr>
          <w:rFonts w:ascii="Arial" w:hAnsi="Arial" w:cs="Arial"/>
          <w:color w:val="000000" w:themeColor="text1"/>
          <w:sz w:val="28"/>
          <w:szCs w:val="28"/>
        </w:rPr>
        <w:t xml:space="preserve">Enforce the 2016 Anti-Domestic Violence </w:t>
      </w:r>
      <w:proofErr w:type="gramStart"/>
      <w:r w:rsidRPr="006D3335">
        <w:rPr>
          <w:rFonts w:ascii="Arial" w:hAnsi="Arial" w:cs="Arial"/>
          <w:color w:val="000000" w:themeColor="text1"/>
          <w:sz w:val="28"/>
          <w:szCs w:val="28"/>
        </w:rPr>
        <w:t>Law, and</w:t>
      </w:r>
      <w:proofErr w:type="gramEnd"/>
      <w:r w:rsidRPr="006D3335">
        <w:rPr>
          <w:rFonts w:ascii="Arial" w:hAnsi="Arial" w:cs="Arial"/>
          <w:color w:val="000000" w:themeColor="text1"/>
          <w:sz w:val="28"/>
          <w:szCs w:val="28"/>
        </w:rPr>
        <w:t xml:space="preserve"> investigate and prosecute domestic violence cases. </w:t>
      </w:r>
    </w:p>
    <w:p w14:paraId="566D0BC0" w14:textId="3702F5B0" w:rsidR="00DD2359" w:rsidRPr="00306F73" w:rsidRDefault="00DD2359" w:rsidP="00472F30">
      <w:pPr>
        <w:pStyle w:val="ListParagraph"/>
        <w:numPr>
          <w:ilvl w:val="0"/>
          <w:numId w:val="2"/>
        </w:numPr>
        <w:spacing w:before="60" w:after="60" w:line="48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End violations of reproductive rights and coercive enforcement of family planning policies, including those in Xinjiang. </w:t>
      </w:r>
    </w:p>
    <w:p w14:paraId="4E0E61AD" w14:textId="0B712637" w:rsidR="00DD2359" w:rsidRPr="001677E6" w:rsidRDefault="00DD2359" w:rsidP="00DD2359">
      <w:pPr>
        <w:pStyle w:val="ListParagraph"/>
        <w:numPr>
          <w:ilvl w:val="0"/>
          <w:numId w:val="2"/>
        </w:numPr>
        <w:spacing w:before="60" w:after="60" w:line="48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734B3">
        <w:rPr>
          <w:rFonts w:ascii="Arial" w:hAnsi="Arial" w:cs="Arial"/>
          <w:color w:val="2B0000"/>
          <w:sz w:val="28"/>
          <w:szCs w:val="28"/>
          <w:shd w:val="clear" w:color="auto" w:fill="FFFFFF"/>
        </w:rPr>
        <w:t xml:space="preserve">Remove restrictions on freedom of expression and press freedom, including on SOCIESC-related media content, and allow registration of SOGIESC CSOs.  </w:t>
      </w:r>
      <w:bookmarkEnd w:id="0"/>
    </w:p>
    <w:p w14:paraId="18C616DF" w14:textId="77777777" w:rsidR="00DD2359" w:rsidRDefault="00DD2359" w:rsidP="00DD2359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China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>all success for its review.</w:t>
      </w:r>
    </w:p>
    <w:p w14:paraId="02682782" w14:textId="77777777" w:rsidR="00DD2359" w:rsidRPr="00CB2BA3" w:rsidRDefault="00DD2359" w:rsidP="00DD2359">
      <w:pPr>
        <w:spacing w:before="24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you. </w:t>
      </w:r>
    </w:p>
    <w:p w14:paraId="18F5643E" w14:textId="77777777" w:rsidR="001807B0" w:rsidRDefault="001807B0"/>
    <w:sectPr w:rsidR="0018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28D0"/>
    <w:multiLevelType w:val="hybridMultilevel"/>
    <w:tmpl w:val="DBEC6AF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33CCF"/>
    <w:multiLevelType w:val="hybridMultilevel"/>
    <w:tmpl w:val="DBEC6AF0"/>
    <w:lvl w:ilvl="0" w:tplc="040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363419">
    <w:abstractNumId w:val="1"/>
  </w:num>
  <w:num w:numId="2" w16cid:durableId="158650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59"/>
    <w:rsid w:val="000E06F9"/>
    <w:rsid w:val="001677E6"/>
    <w:rsid w:val="001807B0"/>
    <w:rsid w:val="0022161C"/>
    <w:rsid w:val="00306F73"/>
    <w:rsid w:val="004145B9"/>
    <w:rsid w:val="00472F30"/>
    <w:rsid w:val="00C7006B"/>
    <w:rsid w:val="00C72DD8"/>
    <w:rsid w:val="00CF3EB1"/>
    <w:rsid w:val="00D43C15"/>
    <w:rsid w:val="00D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27DD"/>
  <w15:chartTrackingRefBased/>
  <w15:docId w15:val="{7DDD5879-CF33-4AE9-883D-EB7773C4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5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DD235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DD2359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59E6587-D51E-4AC1-98B0-2AAE572E75F4}"/>
</file>

<file path=customXml/itemProps2.xml><?xml version="1.0" encoding="utf-8"?>
<ds:datastoreItem xmlns:ds="http://schemas.openxmlformats.org/officeDocument/2006/customXml" ds:itemID="{8AD8481A-2244-40EE-AF63-EAAABD9C31D0}"/>
</file>

<file path=customXml/itemProps3.xml><?xml version="1.0" encoding="utf-8"?>
<ds:datastoreItem xmlns:ds="http://schemas.openxmlformats.org/officeDocument/2006/customXml" ds:itemID="{7387A7A3-3DD5-45E7-AC49-5F24F984A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Inga von Ernst</dc:creator>
  <cp:keywords/>
  <dc:description/>
  <cp:lastModifiedBy>Ragnheiður Kolsöe</cp:lastModifiedBy>
  <cp:revision>8</cp:revision>
  <dcterms:created xsi:type="dcterms:W3CDTF">2024-01-23T09:32:00Z</dcterms:created>
  <dcterms:modified xsi:type="dcterms:W3CDTF">2024-01-25T16:39:00Z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