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1B17FFF7"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0779A9" w:rsidRPr="00D14913">
        <w:rPr>
          <w:b/>
          <w:bCs/>
          <w:noProof/>
          <w:sz w:val="24"/>
          <w:szCs w:val="24"/>
        </w:rPr>
        <w:t xml:space="preserve">THE </w:t>
      </w:r>
      <w:r w:rsidR="003F0709" w:rsidRPr="00D14913">
        <w:rPr>
          <w:b/>
          <w:bCs/>
          <w:noProof/>
          <w:sz w:val="24"/>
          <w:szCs w:val="24"/>
        </w:rPr>
        <w:t xml:space="preserve">REPUBLIC OF </w:t>
      </w:r>
      <w:r w:rsidR="00D72599">
        <w:rPr>
          <w:b/>
          <w:bCs/>
          <w:noProof/>
          <w:sz w:val="24"/>
          <w:szCs w:val="24"/>
        </w:rPr>
        <w:t>CHINA</w:t>
      </w:r>
      <w:r w:rsidR="000779A9" w:rsidRPr="00D14913">
        <w:rPr>
          <w:b/>
          <w:bCs/>
          <w:noProof/>
          <w:sz w:val="24"/>
          <w:szCs w:val="24"/>
        </w:rPr>
        <w:t xml:space="preserve">- </w:t>
      </w:r>
      <w:r w:rsidR="00E21655">
        <w:rPr>
          <w:b/>
          <w:bCs/>
          <w:noProof/>
          <w:sz w:val="24"/>
          <w:szCs w:val="24"/>
        </w:rPr>
        <w:t xml:space="preserve">TUESDAY </w:t>
      </w:r>
      <w:r w:rsidR="000779A9" w:rsidRPr="00D14913">
        <w:rPr>
          <w:b/>
          <w:bCs/>
          <w:noProof/>
          <w:sz w:val="24"/>
          <w:szCs w:val="24"/>
        </w:rPr>
        <w:t xml:space="preserve"> 2</w:t>
      </w:r>
      <w:r w:rsidR="00E21655">
        <w:rPr>
          <w:b/>
          <w:bCs/>
          <w:noProof/>
          <w:sz w:val="24"/>
          <w:szCs w:val="24"/>
        </w:rPr>
        <w:t>3</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E21655">
        <w:rPr>
          <w:b/>
          <w:bCs/>
          <w:noProof/>
          <w:sz w:val="24"/>
          <w:szCs w:val="24"/>
        </w:rPr>
        <w:t>9 :00 TO 12 :30PM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35F3AE32" w:rsidR="000779A9" w:rsidRPr="00D14913" w:rsidRDefault="000779A9" w:rsidP="000779A9">
      <w:pPr>
        <w:jc w:val="both"/>
        <w:rPr>
          <w:noProof/>
          <w:sz w:val="24"/>
          <w:szCs w:val="24"/>
        </w:rPr>
      </w:pPr>
      <w:r w:rsidRPr="00D14913">
        <w:rPr>
          <w:noProof/>
          <w:sz w:val="24"/>
          <w:szCs w:val="24"/>
        </w:rPr>
        <w:t xml:space="preserve">The Gambia </w:t>
      </w:r>
      <w:r w:rsidR="00296A53">
        <w:rPr>
          <w:noProof/>
          <w:sz w:val="24"/>
          <w:szCs w:val="24"/>
        </w:rPr>
        <w:t>welcomes the delegation of China and thank</w:t>
      </w:r>
      <w:r w:rsidRPr="00D14913">
        <w:rPr>
          <w:noProof/>
          <w:sz w:val="24"/>
          <w:szCs w:val="24"/>
        </w:rPr>
        <w:t xml:space="preserve"> them for their interaction with the Human Rights Council today</w:t>
      </w:r>
      <w:r w:rsidR="00E21655">
        <w:rPr>
          <w:noProof/>
          <w:sz w:val="24"/>
          <w:szCs w:val="24"/>
        </w:rPr>
        <w:t>.</w:t>
      </w:r>
    </w:p>
    <w:p w14:paraId="6BEDAD97" w14:textId="6BC81712" w:rsidR="00B87EFA" w:rsidRPr="00D14913" w:rsidRDefault="00E21655" w:rsidP="000779A9">
      <w:pPr>
        <w:jc w:val="both"/>
        <w:rPr>
          <w:noProof/>
          <w:sz w:val="24"/>
          <w:szCs w:val="24"/>
        </w:rPr>
      </w:pPr>
      <w:r>
        <w:rPr>
          <w:noProof/>
          <w:sz w:val="24"/>
          <w:szCs w:val="24"/>
        </w:rPr>
        <w:t>We wish to commend the government of China for its commitment to narrowing the development gap between urban and rural areas and between regions, and for providing equal employment opportunities for rural and urban workers.</w:t>
      </w:r>
    </w:p>
    <w:p w14:paraId="40DFA6D4" w14:textId="062F9ED9" w:rsidR="000779A9" w:rsidRPr="00D14913" w:rsidRDefault="000779A9" w:rsidP="000779A9">
      <w:pPr>
        <w:jc w:val="both"/>
        <w:rPr>
          <w:b/>
          <w:bCs/>
          <w:noProof/>
          <w:sz w:val="24"/>
          <w:szCs w:val="24"/>
        </w:rPr>
      </w:pPr>
      <w:r w:rsidRPr="00D14913">
        <w:rPr>
          <w:b/>
          <w:bCs/>
          <w:noProof/>
          <w:sz w:val="24"/>
          <w:szCs w:val="24"/>
        </w:rPr>
        <w:t>Mr President,</w:t>
      </w:r>
    </w:p>
    <w:p w14:paraId="2D7A38B5" w14:textId="551D0A5B"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E21655">
        <w:rPr>
          <w:noProof/>
          <w:sz w:val="24"/>
          <w:szCs w:val="24"/>
        </w:rPr>
        <w:t>China</w:t>
      </w:r>
      <w:r w:rsidRPr="00D14913">
        <w:rPr>
          <w:noProof/>
          <w:sz w:val="24"/>
          <w:szCs w:val="24"/>
        </w:rPr>
        <w:t>, my delegation would like to make the following recommendations;</w:t>
      </w:r>
    </w:p>
    <w:p w14:paraId="2C248B1D" w14:textId="7799767F" w:rsidR="000546E6" w:rsidRDefault="000546E6" w:rsidP="000546E6">
      <w:pPr>
        <w:pStyle w:val="ListParagraph"/>
        <w:numPr>
          <w:ilvl w:val="0"/>
          <w:numId w:val="2"/>
        </w:numPr>
        <w:jc w:val="both"/>
        <w:rPr>
          <w:noProof/>
          <w:sz w:val="24"/>
          <w:szCs w:val="24"/>
        </w:rPr>
      </w:pPr>
      <w:r>
        <w:rPr>
          <w:noProof/>
          <w:sz w:val="24"/>
          <w:szCs w:val="24"/>
        </w:rPr>
        <w:t>reinforces</w:t>
      </w:r>
      <w:r w:rsidRPr="000546E6">
        <w:rPr>
          <w:noProof/>
          <w:sz w:val="24"/>
          <w:szCs w:val="24"/>
        </w:rPr>
        <w:t xml:space="preserve"> the safeguarding of ethnic and religious </w:t>
      </w:r>
      <w:r w:rsidR="00296A53">
        <w:rPr>
          <w:noProof/>
          <w:sz w:val="24"/>
          <w:szCs w:val="24"/>
        </w:rPr>
        <w:t xml:space="preserve">minorities' </w:t>
      </w:r>
      <w:r w:rsidRPr="000546E6">
        <w:rPr>
          <w:noProof/>
          <w:sz w:val="24"/>
          <w:szCs w:val="24"/>
        </w:rPr>
        <w:t>rights</w:t>
      </w:r>
      <w:r>
        <w:rPr>
          <w:noProof/>
          <w:sz w:val="24"/>
          <w:szCs w:val="24"/>
        </w:rPr>
        <w:t xml:space="preserve"> by promoting the preservation of cultural identities.</w:t>
      </w:r>
    </w:p>
    <w:p w14:paraId="6DB14DCD" w14:textId="6013EF82" w:rsidR="000546E6" w:rsidRDefault="000546E6" w:rsidP="000546E6">
      <w:pPr>
        <w:pStyle w:val="ListParagraph"/>
        <w:numPr>
          <w:ilvl w:val="0"/>
          <w:numId w:val="2"/>
        </w:numPr>
        <w:jc w:val="both"/>
        <w:rPr>
          <w:noProof/>
          <w:sz w:val="24"/>
          <w:szCs w:val="24"/>
        </w:rPr>
      </w:pPr>
      <w:r>
        <w:rPr>
          <w:noProof/>
          <w:sz w:val="24"/>
          <w:szCs w:val="24"/>
        </w:rPr>
        <w:t xml:space="preserve">continue to advance administrative and judicial reforms for the ratification of the </w:t>
      </w:r>
      <w:r w:rsidR="00296A53">
        <w:rPr>
          <w:noProof/>
          <w:sz w:val="24"/>
          <w:szCs w:val="24"/>
        </w:rPr>
        <w:t>Convention</w:t>
      </w:r>
      <w:r>
        <w:rPr>
          <w:noProof/>
          <w:sz w:val="24"/>
          <w:szCs w:val="24"/>
        </w:rPr>
        <w:t xml:space="preserve"> on Civil and Political Rights</w:t>
      </w:r>
    </w:p>
    <w:p w14:paraId="7703CF34" w14:textId="043147EF" w:rsidR="000546E6" w:rsidRPr="00296A53" w:rsidRDefault="00D72599" w:rsidP="000546E6">
      <w:pPr>
        <w:pStyle w:val="ListParagraph"/>
        <w:numPr>
          <w:ilvl w:val="0"/>
          <w:numId w:val="2"/>
        </w:numPr>
        <w:jc w:val="both"/>
        <w:rPr>
          <w:noProof/>
          <w:sz w:val="24"/>
          <w:szCs w:val="24"/>
        </w:rPr>
      </w:pPr>
      <w:r>
        <w:rPr>
          <w:noProof/>
          <w:sz w:val="24"/>
          <w:szCs w:val="24"/>
        </w:rPr>
        <w:t>increase information accessibility to help the elderly and people with disabilities.</w:t>
      </w:r>
    </w:p>
    <w:p w14:paraId="4C36261C" w14:textId="1655DCC9" w:rsidR="00D57C2B" w:rsidRPr="000546E6" w:rsidRDefault="00D57C2B" w:rsidP="000546E6">
      <w:pPr>
        <w:jc w:val="both"/>
        <w:rPr>
          <w:noProof/>
          <w:sz w:val="24"/>
          <w:szCs w:val="24"/>
        </w:rPr>
      </w:pPr>
      <w:r w:rsidRPr="000546E6">
        <w:rPr>
          <w:b/>
          <w:bCs/>
          <w:noProof/>
          <w:sz w:val="24"/>
          <w:szCs w:val="24"/>
        </w:rPr>
        <w:t>Mr President,</w:t>
      </w:r>
    </w:p>
    <w:p w14:paraId="5A184AA0" w14:textId="02B48402"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D72599">
        <w:rPr>
          <w:noProof/>
          <w:sz w:val="24"/>
          <w:szCs w:val="24"/>
        </w:rPr>
        <w:t xml:space="preserve">China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7F3EED76"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C0B5" w14:textId="77777777" w:rsidR="004C597B" w:rsidRDefault="004C597B" w:rsidP="00856D43">
      <w:pPr>
        <w:spacing w:after="0" w:line="240" w:lineRule="auto"/>
      </w:pPr>
      <w:r>
        <w:separator/>
      </w:r>
    </w:p>
  </w:endnote>
  <w:endnote w:type="continuationSeparator" w:id="0">
    <w:p w14:paraId="1D621B9A" w14:textId="77777777" w:rsidR="004C597B" w:rsidRDefault="004C597B"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B74F" w14:textId="77777777" w:rsidR="004C597B" w:rsidRDefault="004C597B" w:rsidP="00856D43">
      <w:pPr>
        <w:spacing w:after="0" w:line="240" w:lineRule="auto"/>
      </w:pPr>
      <w:r>
        <w:separator/>
      </w:r>
    </w:p>
  </w:footnote>
  <w:footnote w:type="continuationSeparator" w:id="0">
    <w:p w14:paraId="005C492C" w14:textId="77777777" w:rsidR="004C597B" w:rsidRDefault="004C597B"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
  </w:num>
  <w:num w:numId="2" w16cid:durableId="5559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546E6"/>
    <w:rsid w:val="000779A9"/>
    <w:rsid w:val="001256F4"/>
    <w:rsid w:val="00174C48"/>
    <w:rsid w:val="00225367"/>
    <w:rsid w:val="00296A53"/>
    <w:rsid w:val="00372E2C"/>
    <w:rsid w:val="003F0709"/>
    <w:rsid w:val="00457806"/>
    <w:rsid w:val="004972D1"/>
    <w:rsid w:val="004C597B"/>
    <w:rsid w:val="00545453"/>
    <w:rsid w:val="00604E6B"/>
    <w:rsid w:val="00621BC4"/>
    <w:rsid w:val="006866EC"/>
    <w:rsid w:val="006D468C"/>
    <w:rsid w:val="00856D43"/>
    <w:rsid w:val="008A435E"/>
    <w:rsid w:val="008F5398"/>
    <w:rsid w:val="00950EB6"/>
    <w:rsid w:val="00977686"/>
    <w:rsid w:val="00A60391"/>
    <w:rsid w:val="00AB7BA1"/>
    <w:rsid w:val="00B65281"/>
    <w:rsid w:val="00B67CD5"/>
    <w:rsid w:val="00B87EFA"/>
    <w:rsid w:val="00D14913"/>
    <w:rsid w:val="00D57C2B"/>
    <w:rsid w:val="00D72599"/>
    <w:rsid w:val="00D97A09"/>
    <w:rsid w:val="00DC0545"/>
    <w:rsid w:val="00E21655"/>
    <w:rsid w:val="00F14DD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2E2E9D"/>
    <w:rsid w:val="00323907"/>
    <w:rsid w:val="00480C82"/>
    <w:rsid w:val="005A48F9"/>
    <w:rsid w:val="00A24AE6"/>
    <w:rsid w:val="00C3228C"/>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2187</DocId>
    <Category xmlns="328c4b46-73db-4dea-b856-05d9d8a86ba6" xsi:nil="true"/>
  </documentManagement>
</p:properties>
</file>

<file path=customXml/itemProps1.xml><?xml version="1.0" encoding="utf-8"?>
<ds:datastoreItem xmlns:ds="http://schemas.openxmlformats.org/officeDocument/2006/customXml" ds:itemID="{D2A663FC-ADB8-4657-9E83-8C1970031BCA}"/>
</file>

<file path=customXml/itemProps2.xml><?xml version="1.0" encoding="utf-8"?>
<ds:datastoreItem xmlns:ds="http://schemas.openxmlformats.org/officeDocument/2006/customXml" ds:itemID="{C2099C81-E356-4932-A431-F56D88510A7F}"/>
</file>

<file path=customXml/itemProps3.xml><?xml version="1.0" encoding="utf-8"?>
<ds:datastoreItem xmlns:ds="http://schemas.openxmlformats.org/officeDocument/2006/customXml" ds:itemID="{23CC4BEF-2479-4DFA-BF11-66E40FB9D7CA}"/>
</file>

<file path=docProps/app.xml><?xml version="1.0" encoding="utf-8"?>
<Properties xmlns="http://schemas.openxmlformats.org/officeDocument/2006/extended-properties" xmlns:vt="http://schemas.openxmlformats.org/officeDocument/2006/docPropsVTypes">
  <Template>Normal</Template>
  <TotalTime>29</TotalTime>
  <Pages>2</Pages>
  <Words>186</Words>
  <Characters>1087</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2024-01-16T12:59:00Z</dcterms:created>
  <dcterms:modified xsi:type="dcterms:W3CDTF">2024-01-17T13:54:00Z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0x010100573ACB2AD5425A498E6E85146975ECA6</vt:lpwstr>
  </property>
</Properties>
</file>