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E9" w:rsidRPr="008C4736" w:rsidRDefault="007F3607" w:rsidP="008C4736">
      <w:pPr>
        <w:autoSpaceDE w:val="0"/>
        <w:autoSpaceDN w:val="0"/>
        <w:spacing w:before="40" w:after="0" w:line="240" w:lineRule="auto"/>
        <w:rPr>
          <w:rFonts w:ascii="Garamond" w:hAnsi="Garamond" w:cs="Times New Roman"/>
          <w:b/>
          <w:sz w:val="28"/>
          <w:szCs w:val="30"/>
          <w:lang w:val="en-GB"/>
        </w:rPr>
      </w:pPr>
      <w:r w:rsidRPr="008C4736">
        <w:rPr>
          <w:rFonts w:ascii="Garamond" w:hAnsi="Garamond" w:cs="Times New Roman"/>
          <w:b/>
          <w:sz w:val="28"/>
          <w:szCs w:val="30"/>
          <w:lang w:val="en-GB"/>
        </w:rPr>
        <w:t>Universal Periodic Review, 4</w:t>
      </w:r>
      <w:r w:rsidR="00AB03A6" w:rsidRPr="008C4736">
        <w:rPr>
          <w:rFonts w:ascii="Garamond" w:hAnsi="Garamond" w:cs="Times New Roman"/>
          <w:b/>
          <w:sz w:val="28"/>
          <w:szCs w:val="30"/>
          <w:lang w:val="en-GB"/>
        </w:rPr>
        <w:t>5</w:t>
      </w:r>
      <w:r w:rsidRPr="008C4736">
        <w:rPr>
          <w:rFonts w:ascii="Garamond" w:hAnsi="Garamond" w:cs="Times New Roman"/>
          <w:b/>
          <w:sz w:val="28"/>
          <w:szCs w:val="30"/>
          <w:lang w:val="en-GB"/>
        </w:rPr>
        <w:t xml:space="preserve"> session</w:t>
      </w:r>
    </w:p>
    <w:p w:rsidR="007F3607" w:rsidRPr="008C4736" w:rsidRDefault="007F3607" w:rsidP="008C4736">
      <w:pPr>
        <w:autoSpaceDE w:val="0"/>
        <w:autoSpaceDN w:val="0"/>
        <w:spacing w:before="40" w:after="0" w:line="240" w:lineRule="auto"/>
        <w:rPr>
          <w:rFonts w:ascii="Garamond" w:hAnsi="Garamond" w:cs="Times New Roman"/>
          <w:b/>
          <w:sz w:val="28"/>
          <w:szCs w:val="30"/>
          <w:lang w:val="en-GB"/>
        </w:rPr>
      </w:pPr>
      <w:r w:rsidRPr="008C4736">
        <w:rPr>
          <w:rFonts w:ascii="Garamond" w:hAnsi="Garamond" w:cs="Times New Roman"/>
          <w:b/>
          <w:sz w:val="28"/>
          <w:szCs w:val="30"/>
          <w:lang w:val="en-GB"/>
        </w:rPr>
        <w:t>Human Rights Council</w:t>
      </w:r>
    </w:p>
    <w:p w:rsidR="008C4736" w:rsidRPr="008C4736" w:rsidRDefault="008C4736" w:rsidP="008C4736">
      <w:pPr>
        <w:autoSpaceDE w:val="0"/>
        <w:autoSpaceDN w:val="0"/>
        <w:spacing w:before="40" w:after="0" w:line="240" w:lineRule="auto"/>
        <w:rPr>
          <w:rFonts w:ascii="Garamond" w:hAnsi="Garamond" w:cs="Times New Roman"/>
          <w:b/>
          <w:sz w:val="28"/>
          <w:szCs w:val="30"/>
          <w:lang w:val="en-GB"/>
        </w:rPr>
      </w:pPr>
    </w:p>
    <w:p w:rsidR="007F3607" w:rsidRPr="008C4736" w:rsidRDefault="007F3607" w:rsidP="008C4736">
      <w:pPr>
        <w:autoSpaceDE w:val="0"/>
        <w:autoSpaceDN w:val="0"/>
        <w:spacing w:before="40" w:after="0" w:line="240" w:lineRule="auto"/>
        <w:jc w:val="center"/>
        <w:rPr>
          <w:rFonts w:ascii="Garamond" w:hAnsi="Garamond" w:cs="Times New Roman"/>
          <w:b/>
          <w:sz w:val="28"/>
          <w:szCs w:val="30"/>
          <w:lang w:val="en-GB"/>
        </w:rPr>
      </w:pPr>
      <w:r w:rsidRPr="008C4736">
        <w:rPr>
          <w:rFonts w:ascii="Garamond" w:hAnsi="Garamond" w:cs="Times New Roman"/>
          <w:b/>
          <w:sz w:val="28"/>
          <w:szCs w:val="30"/>
          <w:lang w:val="en-GB"/>
        </w:rPr>
        <w:t>UPR of China, 23 January 2024</w:t>
      </w:r>
    </w:p>
    <w:p w:rsidR="007F3607" w:rsidRPr="008C4736" w:rsidRDefault="007F3607" w:rsidP="008C4736">
      <w:pPr>
        <w:autoSpaceDE w:val="0"/>
        <w:autoSpaceDN w:val="0"/>
        <w:spacing w:before="40" w:after="0" w:line="240" w:lineRule="auto"/>
        <w:jc w:val="center"/>
        <w:rPr>
          <w:rFonts w:ascii="Garamond" w:hAnsi="Garamond" w:cs="Times New Roman"/>
          <w:b/>
          <w:sz w:val="28"/>
          <w:szCs w:val="30"/>
          <w:lang w:val="en-GB"/>
        </w:rPr>
      </w:pPr>
      <w:r w:rsidRPr="008C4736">
        <w:rPr>
          <w:rFonts w:ascii="Garamond" w:hAnsi="Garamond" w:cs="Times New Roman"/>
          <w:b/>
          <w:sz w:val="28"/>
          <w:szCs w:val="30"/>
          <w:lang w:val="en-GB"/>
        </w:rPr>
        <w:t>Intervention by Denmark</w:t>
      </w:r>
    </w:p>
    <w:p w:rsidR="004630E9" w:rsidRPr="008C4736" w:rsidRDefault="004630E9" w:rsidP="00B9759D">
      <w:pPr>
        <w:autoSpaceDE w:val="0"/>
        <w:autoSpaceDN w:val="0"/>
        <w:spacing w:before="40" w:after="40" w:line="240" w:lineRule="auto"/>
        <w:rPr>
          <w:rFonts w:ascii="Garamond" w:hAnsi="Garamond" w:cs="Times New Roman"/>
          <w:b/>
          <w:sz w:val="30"/>
          <w:szCs w:val="30"/>
          <w:lang w:val="en-GB"/>
        </w:rPr>
      </w:pPr>
    </w:p>
    <w:p w:rsidR="004630E9" w:rsidRPr="006E00DD" w:rsidRDefault="007F3607" w:rsidP="007F3607">
      <w:pPr>
        <w:jc w:val="right"/>
        <w:rPr>
          <w:rFonts w:ascii="Garamond" w:eastAsiaTheme="minorHAnsi" w:hAnsi="Garamond" w:cs="Times New Roman"/>
          <w:i/>
          <w:sz w:val="26"/>
          <w:szCs w:val="26"/>
          <w:lang w:val="en-GB" w:eastAsia="en-US"/>
        </w:rPr>
      </w:pPr>
      <w:r w:rsidRPr="006E00DD">
        <w:rPr>
          <w:rFonts w:ascii="Garamond" w:eastAsiaTheme="minorHAnsi" w:hAnsi="Garamond" w:cs="Times New Roman"/>
          <w:i/>
          <w:sz w:val="26"/>
          <w:szCs w:val="26"/>
          <w:lang w:val="en-GB" w:eastAsia="en-US"/>
        </w:rPr>
        <w:t>[Check against delivery]</w:t>
      </w:r>
    </w:p>
    <w:p w:rsidR="00B5191B" w:rsidRPr="006E00DD" w:rsidRDefault="00B5191B" w:rsidP="004630E9">
      <w:pPr>
        <w:rPr>
          <w:rFonts w:ascii="Garamond" w:eastAsiaTheme="minorHAnsi" w:hAnsi="Garamond" w:cs="Times New Roman"/>
          <w:sz w:val="26"/>
          <w:szCs w:val="26"/>
          <w:lang w:val="en-GB" w:eastAsia="en-US"/>
        </w:rPr>
      </w:pPr>
    </w:p>
    <w:p w:rsidR="007F3607" w:rsidRPr="008C4736" w:rsidRDefault="007F3607" w:rsidP="004630E9">
      <w:pPr>
        <w:rPr>
          <w:rFonts w:ascii="Garamond" w:eastAsiaTheme="minorHAnsi" w:hAnsi="Garamond" w:cs="Times New Roman"/>
          <w:sz w:val="26"/>
          <w:szCs w:val="26"/>
          <w:lang w:val="en-US" w:eastAsia="en-US"/>
        </w:rPr>
      </w:pPr>
      <w:r w:rsidRPr="008C4736">
        <w:rPr>
          <w:rFonts w:ascii="Garamond" w:eastAsiaTheme="minorHAnsi" w:hAnsi="Garamond" w:cs="Times New Roman"/>
          <w:sz w:val="26"/>
          <w:szCs w:val="26"/>
          <w:lang w:val="en-US" w:eastAsia="en-US"/>
        </w:rPr>
        <w:t>President,</w:t>
      </w:r>
    </w:p>
    <w:p w:rsidR="007F3607" w:rsidRPr="008C4736" w:rsidRDefault="007F3607" w:rsidP="004630E9">
      <w:pPr>
        <w:rPr>
          <w:rFonts w:ascii="Garamond" w:eastAsiaTheme="minorHAnsi" w:hAnsi="Garamond" w:cs="Times New Roman"/>
          <w:sz w:val="26"/>
          <w:szCs w:val="26"/>
          <w:lang w:val="en-US" w:eastAsia="en-US"/>
        </w:rPr>
      </w:pPr>
      <w:r w:rsidRPr="008C4736">
        <w:rPr>
          <w:rFonts w:ascii="Garamond" w:eastAsiaTheme="minorHAnsi" w:hAnsi="Garamond" w:cs="Times New Roman"/>
          <w:sz w:val="26"/>
          <w:szCs w:val="26"/>
          <w:lang w:val="en-US" w:eastAsia="en-US"/>
        </w:rPr>
        <w:t xml:space="preserve">Denmark </w:t>
      </w:r>
      <w:r w:rsidR="00C41AFF" w:rsidRPr="008C4736">
        <w:rPr>
          <w:rFonts w:ascii="Garamond" w:eastAsiaTheme="minorHAnsi" w:hAnsi="Garamond" w:cs="Times New Roman"/>
          <w:sz w:val="26"/>
          <w:szCs w:val="26"/>
          <w:lang w:val="en-US" w:eastAsia="en-US"/>
        </w:rPr>
        <w:t xml:space="preserve">welcomes </w:t>
      </w:r>
      <w:r w:rsidR="002F4CBE" w:rsidRPr="008C4736">
        <w:rPr>
          <w:rFonts w:ascii="Garamond" w:eastAsiaTheme="minorHAnsi" w:hAnsi="Garamond" w:cs="Times New Roman"/>
          <w:sz w:val="26"/>
          <w:szCs w:val="26"/>
          <w:lang w:val="en-US" w:eastAsia="en-US"/>
        </w:rPr>
        <w:t>the delegation.</w:t>
      </w:r>
      <w:r w:rsidRPr="008C4736">
        <w:rPr>
          <w:rFonts w:ascii="Garamond" w:eastAsiaTheme="minorHAnsi" w:hAnsi="Garamond" w:cs="Times New Roman"/>
          <w:sz w:val="26"/>
          <w:szCs w:val="26"/>
          <w:lang w:val="en-US" w:eastAsia="en-US"/>
        </w:rPr>
        <w:t xml:space="preserve"> </w:t>
      </w:r>
      <w:r w:rsidR="005C3F22" w:rsidRPr="008C4736">
        <w:rPr>
          <w:rFonts w:ascii="Garamond" w:eastAsiaTheme="minorHAnsi" w:hAnsi="Garamond" w:cs="Times New Roman"/>
          <w:sz w:val="26"/>
          <w:szCs w:val="26"/>
          <w:lang w:val="en-US" w:eastAsia="en-US"/>
        </w:rPr>
        <w:t>We recommend China to:</w:t>
      </w:r>
    </w:p>
    <w:p w:rsidR="004630E9" w:rsidRPr="008C4736" w:rsidRDefault="004630E9" w:rsidP="007F3607">
      <w:pPr>
        <w:pStyle w:val="Listeafsnit"/>
        <w:numPr>
          <w:ilvl w:val="0"/>
          <w:numId w:val="1"/>
        </w:numPr>
        <w:rPr>
          <w:rFonts w:ascii="Garamond" w:eastAsiaTheme="minorHAnsi" w:hAnsi="Garamond" w:cs="Times New Roman"/>
          <w:sz w:val="26"/>
          <w:szCs w:val="26"/>
          <w:lang w:val="en-US" w:eastAsia="en-US"/>
        </w:rPr>
      </w:pPr>
      <w:r w:rsidRPr="008C4736">
        <w:rPr>
          <w:rFonts w:ascii="Garamond" w:eastAsiaTheme="minorHAnsi" w:hAnsi="Garamond" w:cs="Times New Roman"/>
          <w:sz w:val="26"/>
          <w:szCs w:val="26"/>
          <w:lang w:val="en-US" w:eastAsia="en-US"/>
        </w:rPr>
        <w:t xml:space="preserve">Immediately implement </w:t>
      </w:r>
      <w:r w:rsidR="00DB1067" w:rsidRPr="008C4736">
        <w:rPr>
          <w:rFonts w:ascii="Garamond" w:eastAsiaTheme="minorHAnsi" w:hAnsi="Garamond" w:cs="Times New Roman"/>
          <w:sz w:val="26"/>
          <w:szCs w:val="26"/>
          <w:lang w:val="en-US" w:eastAsia="en-US"/>
        </w:rPr>
        <w:t xml:space="preserve">the </w:t>
      </w:r>
      <w:r w:rsidRPr="008C4736">
        <w:rPr>
          <w:rFonts w:ascii="Garamond" w:eastAsiaTheme="minorHAnsi" w:hAnsi="Garamond" w:cs="Times New Roman"/>
          <w:sz w:val="26"/>
          <w:szCs w:val="26"/>
          <w:lang w:val="en-US" w:eastAsia="en-US"/>
        </w:rPr>
        <w:t>recommendations from the OHCHR assessment on</w:t>
      </w:r>
      <w:r w:rsidR="00DB1067" w:rsidRPr="008C4736">
        <w:rPr>
          <w:rFonts w:ascii="Garamond" w:eastAsiaTheme="minorHAnsi" w:hAnsi="Garamond" w:cs="Times New Roman"/>
          <w:sz w:val="26"/>
          <w:szCs w:val="26"/>
          <w:lang w:val="en-US" w:eastAsia="en-US"/>
        </w:rPr>
        <w:t xml:space="preserve"> Xinjiang</w:t>
      </w:r>
      <w:r w:rsidRPr="008C4736">
        <w:rPr>
          <w:rFonts w:ascii="Garamond" w:eastAsiaTheme="minorHAnsi" w:hAnsi="Garamond" w:cs="Times New Roman"/>
          <w:sz w:val="26"/>
          <w:szCs w:val="26"/>
          <w:lang w:val="en-US" w:eastAsia="en-US"/>
        </w:rPr>
        <w:t>.</w:t>
      </w:r>
    </w:p>
    <w:p w:rsidR="00B5191B" w:rsidRPr="008C4736" w:rsidRDefault="00B5191B" w:rsidP="00B5191B">
      <w:pPr>
        <w:pStyle w:val="Listeafsnit"/>
        <w:rPr>
          <w:rFonts w:ascii="Garamond" w:eastAsiaTheme="minorHAnsi" w:hAnsi="Garamond" w:cs="Times New Roman"/>
          <w:sz w:val="26"/>
          <w:szCs w:val="26"/>
          <w:lang w:val="en-US" w:eastAsia="en-US"/>
        </w:rPr>
      </w:pPr>
    </w:p>
    <w:p w:rsidR="00B9759D" w:rsidRPr="008C4736" w:rsidRDefault="00B9759D" w:rsidP="00236223">
      <w:pPr>
        <w:pStyle w:val="Listeafsnit"/>
        <w:numPr>
          <w:ilvl w:val="0"/>
          <w:numId w:val="1"/>
        </w:numPr>
        <w:autoSpaceDE w:val="0"/>
        <w:autoSpaceDN w:val="0"/>
        <w:spacing w:before="40" w:after="40" w:line="240" w:lineRule="auto"/>
        <w:rPr>
          <w:rFonts w:ascii="Garamond" w:hAnsi="Garamond" w:cs="Times New Roman"/>
          <w:color w:val="000000"/>
          <w:sz w:val="26"/>
          <w:szCs w:val="26"/>
          <w:lang w:val="en-GB"/>
        </w:rPr>
      </w:pPr>
      <w:r w:rsidRPr="008C4736">
        <w:rPr>
          <w:rFonts w:ascii="Garamond" w:hAnsi="Garamond" w:cs="Times New Roman"/>
          <w:sz w:val="26"/>
          <w:szCs w:val="26"/>
          <w:lang w:val="en-GB"/>
        </w:rPr>
        <w:t>Release writers, bloggers, journalists, human rights defenders and others</w:t>
      </w:r>
      <w:r w:rsidR="00867349" w:rsidRPr="008C4736">
        <w:rPr>
          <w:rFonts w:ascii="Garamond" w:hAnsi="Garamond" w:cs="Times New Roman"/>
          <w:sz w:val="26"/>
          <w:szCs w:val="26"/>
          <w:lang w:val="en-GB"/>
        </w:rPr>
        <w:t xml:space="preserve"> arbitrarily detained for exercising their </w:t>
      </w:r>
      <w:r w:rsidRPr="008C4736">
        <w:rPr>
          <w:rFonts w:ascii="Garamond" w:hAnsi="Garamond" w:cs="Times New Roman"/>
          <w:sz w:val="26"/>
          <w:szCs w:val="26"/>
          <w:lang w:val="en-GB"/>
        </w:rPr>
        <w:t>right to free</w:t>
      </w:r>
      <w:r w:rsidR="00867349" w:rsidRPr="008C4736">
        <w:rPr>
          <w:rFonts w:ascii="Garamond" w:hAnsi="Garamond" w:cs="Times New Roman"/>
          <w:sz w:val="26"/>
          <w:szCs w:val="26"/>
          <w:lang w:val="en-GB"/>
        </w:rPr>
        <w:t>dom of</w:t>
      </w:r>
      <w:r w:rsidRPr="008C4736">
        <w:rPr>
          <w:rFonts w:ascii="Garamond" w:hAnsi="Garamond" w:cs="Times New Roman"/>
          <w:sz w:val="26"/>
          <w:szCs w:val="26"/>
          <w:lang w:val="en-GB"/>
        </w:rPr>
        <w:t xml:space="preserve"> expression</w:t>
      </w:r>
      <w:r w:rsidR="00B5191B" w:rsidRPr="008C4736">
        <w:rPr>
          <w:rFonts w:ascii="Garamond" w:hAnsi="Garamond" w:cs="Times New Roman"/>
          <w:sz w:val="26"/>
          <w:szCs w:val="26"/>
          <w:lang w:val="en-GB"/>
        </w:rPr>
        <w:t>,</w:t>
      </w:r>
      <w:r w:rsidR="00561F98" w:rsidRPr="008C4736">
        <w:rPr>
          <w:rFonts w:ascii="Garamond" w:hAnsi="Garamond" w:cs="Times New Roman"/>
          <w:sz w:val="26"/>
          <w:szCs w:val="26"/>
          <w:lang w:val="en-GB"/>
        </w:rPr>
        <w:t xml:space="preserve"> and</w:t>
      </w:r>
      <w:r w:rsidRPr="008C4736">
        <w:rPr>
          <w:rFonts w:ascii="Garamond" w:hAnsi="Garamond" w:cs="Times New Roman"/>
          <w:sz w:val="26"/>
          <w:szCs w:val="26"/>
          <w:lang w:val="en-GB"/>
        </w:rPr>
        <w:t xml:space="preserve"> guarantee </w:t>
      </w:r>
      <w:r w:rsidR="00FF3FF1" w:rsidRPr="008C4736">
        <w:rPr>
          <w:rFonts w:ascii="Garamond" w:hAnsi="Garamond" w:cs="Times New Roman"/>
          <w:sz w:val="26"/>
          <w:szCs w:val="26"/>
          <w:lang w:val="en-GB"/>
        </w:rPr>
        <w:t>this right</w:t>
      </w:r>
      <w:r w:rsidR="0029275B" w:rsidRPr="008C4736">
        <w:rPr>
          <w:rFonts w:ascii="Garamond" w:hAnsi="Garamond" w:cs="Times New Roman"/>
          <w:sz w:val="26"/>
          <w:szCs w:val="26"/>
          <w:lang w:val="en-GB"/>
        </w:rPr>
        <w:t>, including in Hong Kong.</w:t>
      </w:r>
    </w:p>
    <w:p w:rsidR="00B9759D" w:rsidRPr="008C4736" w:rsidRDefault="00B9759D" w:rsidP="00B9759D">
      <w:pPr>
        <w:autoSpaceDE w:val="0"/>
        <w:autoSpaceDN w:val="0"/>
        <w:spacing w:before="40" w:after="4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:rsidR="005869AA" w:rsidRPr="008C4736" w:rsidRDefault="00E42D06" w:rsidP="008C299A">
      <w:pPr>
        <w:pStyle w:val="Listeafsnit"/>
        <w:numPr>
          <w:ilvl w:val="0"/>
          <w:numId w:val="1"/>
        </w:numPr>
        <w:rPr>
          <w:rFonts w:ascii="Garamond" w:hAnsi="Garamond" w:cs="Times New Roman"/>
          <w:sz w:val="26"/>
          <w:szCs w:val="26"/>
          <w:lang w:val="en-US"/>
        </w:rPr>
      </w:pPr>
      <w:r w:rsidRPr="008C4736">
        <w:rPr>
          <w:rFonts w:ascii="Garamond" w:hAnsi="Garamond" w:cs="Times New Roman"/>
          <w:sz w:val="26"/>
          <w:szCs w:val="26"/>
          <w:lang w:val="en-US"/>
        </w:rPr>
        <w:t>I</w:t>
      </w:r>
      <w:r w:rsidR="00D27BE1" w:rsidRPr="008C4736">
        <w:rPr>
          <w:rFonts w:ascii="Garamond" w:hAnsi="Garamond" w:cs="Times New Roman"/>
          <w:sz w:val="26"/>
          <w:szCs w:val="26"/>
          <w:lang w:val="en-US"/>
        </w:rPr>
        <w:t xml:space="preserve">mmediately </w:t>
      </w:r>
      <w:r w:rsidRPr="008C4736">
        <w:rPr>
          <w:rFonts w:ascii="Garamond" w:hAnsi="Garamond" w:cs="Times New Roman"/>
          <w:sz w:val="26"/>
          <w:szCs w:val="26"/>
          <w:lang w:val="en-US"/>
        </w:rPr>
        <w:t xml:space="preserve">abolish </w:t>
      </w:r>
      <w:r w:rsidR="00D27BE1" w:rsidRPr="008C4736">
        <w:rPr>
          <w:rFonts w:ascii="Garamond" w:hAnsi="Garamond" w:cs="Times New Roman"/>
          <w:sz w:val="26"/>
          <w:szCs w:val="26"/>
          <w:lang w:val="en-US"/>
        </w:rPr>
        <w:t>coerced residential school systems imposed on Tibetan children and e</w:t>
      </w:r>
      <w:r w:rsidR="00DB1067" w:rsidRPr="008C4736">
        <w:rPr>
          <w:rFonts w:ascii="Garamond" w:hAnsi="Garamond" w:cs="Times New Roman"/>
          <w:sz w:val="26"/>
          <w:szCs w:val="26"/>
          <w:lang w:val="en-US"/>
        </w:rPr>
        <w:t>nsure</w:t>
      </w:r>
      <w:r w:rsidR="00D05DDB" w:rsidRPr="008C4736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="00432E66" w:rsidRPr="008C4736">
        <w:rPr>
          <w:rFonts w:ascii="Garamond" w:hAnsi="Garamond" w:cs="Times New Roman"/>
          <w:sz w:val="26"/>
          <w:szCs w:val="26"/>
          <w:lang w:val="en-US"/>
        </w:rPr>
        <w:t>that persons belonging to minorities</w:t>
      </w:r>
      <w:r w:rsidR="002F76DC" w:rsidRPr="008C4736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="00432E66" w:rsidRPr="008C4736">
        <w:rPr>
          <w:rFonts w:ascii="Garamond" w:hAnsi="Garamond" w:cs="Times New Roman"/>
          <w:sz w:val="26"/>
          <w:szCs w:val="26"/>
          <w:lang w:val="en-US"/>
        </w:rPr>
        <w:t>can</w:t>
      </w:r>
      <w:r w:rsidR="006E00DD">
        <w:rPr>
          <w:rFonts w:ascii="Garamond" w:hAnsi="Garamond" w:cs="Times New Roman"/>
          <w:sz w:val="26"/>
          <w:szCs w:val="26"/>
          <w:lang w:val="en-US"/>
        </w:rPr>
        <w:t xml:space="preserve"> fully</w:t>
      </w:r>
      <w:r w:rsidR="00432E66" w:rsidRPr="008C4736">
        <w:rPr>
          <w:rFonts w:ascii="Garamond" w:hAnsi="Garamond" w:cs="Times New Roman"/>
          <w:sz w:val="26"/>
          <w:szCs w:val="26"/>
          <w:lang w:val="en-US"/>
        </w:rPr>
        <w:t xml:space="preserve"> enjoy their</w:t>
      </w:r>
      <w:r w:rsidR="00DB1067" w:rsidRPr="008C4736">
        <w:rPr>
          <w:rFonts w:ascii="Garamond" w:hAnsi="Garamond" w:cs="Times New Roman"/>
          <w:sz w:val="26"/>
          <w:szCs w:val="26"/>
          <w:lang w:val="en-US"/>
        </w:rPr>
        <w:t xml:space="preserve"> cultural </w:t>
      </w:r>
      <w:r w:rsidR="00432E66" w:rsidRPr="008C4736">
        <w:rPr>
          <w:rFonts w:ascii="Garamond" w:hAnsi="Garamond" w:cs="Times New Roman"/>
          <w:sz w:val="26"/>
          <w:szCs w:val="26"/>
          <w:lang w:val="en-US"/>
        </w:rPr>
        <w:t>rights</w:t>
      </w:r>
      <w:r w:rsidR="000706A7" w:rsidRPr="008C4736">
        <w:rPr>
          <w:rFonts w:ascii="Garamond" w:hAnsi="Garamond" w:cs="Times New Roman"/>
          <w:sz w:val="26"/>
          <w:szCs w:val="26"/>
          <w:lang w:val="en-US"/>
        </w:rPr>
        <w:t xml:space="preserve"> and</w:t>
      </w:r>
      <w:r w:rsidR="00DB1067" w:rsidRPr="008C4736">
        <w:rPr>
          <w:rFonts w:ascii="Garamond" w:hAnsi="Garamond" w:cs="Times New Roman"/>
          <w:sz w:val="26"/>
          <w:szCs w:val="26"/>
          <w:lang w:val="en-US"/>
        </w:rPr>
        <w:t xml:space="preserve"> use their </w:t>
      </w:r>
      <w:r w:rsidR="000706A7" w:rsidRPr="008C4736">
        <w:rPr>
          <w:rFonts w:ascii="Garamond" w:hAnsi="Garamond" w:cs="Times New Roman"/>
          <w:sz w:val="26"/>
          <w:szCs w:val="26"/>
          <w:lang w:val="en-US"/>
        </w:rPr>
        <w:t xml:space="preserve">own </w:t>
      </w:r>
      <w:r w:rsidR="00DB1067" w:rsidRPr="008C4736">
        <w:rPr>
          <w:rFonts w:ascii="Garamond" w:hAnsi="Garamond" w:cs="Times New Roman"/>
          <w:sz w:val="26"/>
          <w:szCs w:val="26"/>
          <w:lang w:val="en-US"/>
        </w:rPr>
        <w:t xml:space="preserve">language. </w:t>
      </w:r>
    </w:p>
    <w:p w:rsidR="005869AA" w:rsidRPr="008C4736" w:rsidRDefault="005869AA" w:rsidP="005869AA">
      <w:pPr>
        <w:pStyle w:val="Listeafsnit"/>
        <w:rPr>
          <w:rFonts w:ascii="Garamond" w:hAnsi="Garamond" w:cs="Times New Roman"/>
          <w:sz w:val="26"/>
          <w:szCs w:val="26"/>
          <w:lang w:val="en-US"/>
        </w:rPr>
      </w:pPr>
    </w:p>
    <w:p w:rsidR="009F1F1A" w:rsidRPr="008C4736" w:rsidRDefault="002F4CBE" w:rsidP="009F1F1A">
      <w:pPr>
        <w:pStyle w:val="Listeafsnit"/>
        <w:numPr>
          <w:ilvl w:val="0"/>
          <w:numId w:val="1"/>
        </w:numPr>
        <w:rPr>
          <w:rFonts w:ascii="Garamond" w:hAnsi="Garamond" w:cs="Times New Roman"/>
          <w:sz w:val="26"/>
          <w:szCs w:val="26"/>
          <w:lang w:val="en-US"/>
        </w:rPr>
      </w:pPr>
      <w:r w:rsidRPr="008C4736">
        <w:rPr>
          <w:rFonts w:ascii="Garamond" w:hAnsi="Garamond" w:cs="Times New Roman"/>
          <w:sz w:val="26"/>
          <w:szCs w:val="26"/>
          <w:lang w:val="en-US"/>
        </w:rPr>
        <w:t xml:space="preserve"> R</w:t>
      </w:r>
      <w:r w:rsidR="009F1F1A" w:rsidRPr="008C4736">
        <w:rPr>
          <w:rFonts w:ascii="Garamond" w:hAnsi="Garamond" w:cs="Times New Roman"/>
          <w:sz w:val="26"/>
          <w:szCs w:val="26"/>
          <w:lang w:val="en-US"/>
        </w:rPr>
        <w:t>atify OPCAT</w:t>
      </w:r>
      <w:r w:rsidR="003946EA" w:rsidRPr="008C4736">
        <w:rPr>
          <w:rFonts w:ascii="Garamond" w:hAnsi="Garamond" w:cs="Times New Roman"/>
          <w:sz w:val="26"/>
          <w:szCs w:val="26"/>
          <w:lang w:val="en-US"/>
        </w:rPr>
        <w:t>*</w:t>
      </w:r>
    </w:p>
    <w:p w:rsidR="00E42D06" w:rsidRPr="008C4736" w:rsidRDefault="00E42D06">
      <w:pPr>
        <w:rPr>
          <w:rFonts w:ascii="Garamond" w:hAnsi="Garamond" w:cs="Times New Roman"/>
          <w:sz w:val="26"/>
          <w:szCs w:val="26"/>
          <w:lang w:val="en-US"/>
        </w:rPr>
      </w:pPr>
      <w:bookmarkStart w:id="0" w:name="_GoBack"/>
      <w:bookmarkEnd w:id="0"/>
    </w:p>
    <w:p w:rsidR="00B9759D" w:rsidRPr="008C4736" w:rsidRDefault="00E03284">
      <w:pPr>
        <w:rPr>
          <w:rFonts w:ascii="Garamond" w:hAnsi="Garamond" w:cs="Times New Roman"/>
          <w:sz w:val="26"/>
          <w:szCs w:val="26"/>
          <w:lang w:val="en-US"/>
        </w:rPr>
      </w:pPr>
      <w:r w:rsidRPr="008C4736">
        <w:rPr>
          <w:rFonts w:ascii="Garamond" w:hAnsi="Garamond" w:cs="Times New Roman"/>
          <w:sz w:val="26"/>
          <w:szCs w:val="26"/>
          <w:lang w:val="en-US"/>
        </w:rPr>
        <w:t>Thank you</w:t>
      </w:r>
      <w:r w:rsidR="008C4736">
        <w:rPr>
          <w:rFonts w:ascii="Garamond" w:hAnsi="Garamond" w:cs="Times New Roman"/>
          <w:sz w:val="26"/>
          <w:szCs w:val="26"/>
          <w:lang w:val="en-US"/>
        </w:rPr>
        <w:t>.</w:t>
      </w:r>
    </w:p>
    <w:p w:rsidR="00B9759D" w:rsidRPr="008C4736" w:rsidRDefault="00B9759D">
      <w:pPr>
        <w:rPr>
          <w:rFonts w:ascii="Garamond" w:hAnsi="Garamond" w:cs="Times New Roman"/>
          <w:i/>
          <w:sz w:val="26"/>
          <w:szCs w:val="26"/>
          <w:lang w:val="en-US"/>
        </w:rPr>
      </w:pPr>
    </w:p>
    <w:p w:rsidR="00FF3FF1" w:rsidRPr="008C4736" w:rsidRDefault="00FF3FF1">
      <w:pPr>
        <w:rPr>
          <w:rFonts w:ascii="Garamond" w:hAnsi="Garamond" w:cs="Times New Roman"/>
          <w:i/>
          <w:sz w:val="26"/>
          <w:szCs w:val="26"/>
          <w:lang w:val="en-US"/>
        </w:rPr>
      </w:pPr>
    </w:p>
    <w:p w:rsidR="003946EA" w:rsidRPr="008C4736" w:rsidRDefault="003946EA">
      <w:pPr>
        <w:rPr>
          <w:rFonts w:ascii="Garamond" w:hAnsi="Garamond" w:cs="Times New Roman"/>
          <w:i/>
          <w:sz w:val="26"/>
          <w:szCs w:val="26"/>
          <w:lang w:val="en-US"/>
        </w:rPr>
      </w:pPr>
      <w:r w:rsidRPr="008C4736">
        <w:rPr>
          <w:rFonts w:ascii="Garamond" w:hAnsi="Garamond" w:cs="Times New Roman"/>
          <w:i/>
          <w:sz w:val="26"/>
          <w:szCs w:val="26"/>
          <w:lang w:val="en-US"/>
        </w:rPr>
        <w:t>* The Optional Protocol to the Convention against Torture and other Cruel, Inhuman or Degrading Treatment or Punishment.</w:t>
      </w:r>
    </w:p>
    <w:p w:rsidR="003946EA" w:rsidRPr="008C4736" w:rsidRDefault="003946EA" w:rsidP="003946EA">
      <w:pPr>
        <w:rPr>
          <w:rFonts w:ascii="Garamond" w:hAnsi="Garamond" w:cs="Times New Roman"/>
          <w:i/>
          <w:sz w:val="26"/>
          <w:szCs w:val="26"/>
          <w:lang w:val="en-US"/>
        </w:rPr>
      </w:pPr>
    </w:p>
    <w:sectPr w:rsidR="003946EA" w:rsidRPr="008C47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5D7F"/>
    <w:multiLevelType w:val="hybridMultilevel"/>
    <w:tmpl w:val="A7C4A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a-DK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9D"/>
    <w:rsid w:val="000706A7"/>
    <w:rsid w:val="000D6805"/>
    <w:rsid w:val="000F4669"/>
    <w:rsid w:val="00132469"/>
    <w:rsid w:val="00141378"/>
    <w:rsid w:val="001616B1"/>
    <w:rsid w:val="00255831"/>
    <w:rsid w:val="00275B0B"/>
    <w:rsid w:val="0029275B"/>
    <w:rsid w:val="00295DB3"/>
    <w:rsid w:val="002968DF"/>
    <w:rsid w:val="002E2375"/>
    <w:rsid w:val="002F4CBE"/>
    <w:rsid w:val="002F76DC"/>
    <w:rsid w:val="00331E2E"/>
    <w:rsid w:val="003535F9"/>
    <w:rsid w:val="003946EA"/>
    <w:rsid w:val="003A7B33"/>
    <w:rsid w:val="00432E66"/>
    <w:rsid w:val="004630E9"/>
    <w:rsid w:val="004B62B1"/>
    <w:rsid w:val="00561F98"/>
    <w:rsid w:val="00570DEB"/>
    <w:rsid w:val="005869AA"/>
    <w:rsid w:val="005C3F22"/>
    <w:rsid w:val="0060105F"/>
    <w:rsid w:val="00662DE2"/>
    <w:rsid w:val="006A163F"/>
    <w:rsid w:val="006E00DD"/>
    <w:rsid w:val="007233EE"/>
    <w:rsid w:val="00755AF4"/>
    <w:rsid w:val="007D2987"/>
    <w:rsid w:val="007F3607"/>
    <w:rsid w:val="00816236"/>
    <w:rsid w:val="00867349"/>
    <w:rsid w:val="008C4736"/>
    <w:rsid w:val="008F1361"/>
    <w:rsid w:val="009F1F1A"/>
    <w:rsid w:val="00A770FB"/>
    <w:rsid w:val="00AB03A6"/>
    <w:rsid w:val="00B37221"/>
    <w:rsid w:val="00B5191B"/>
    <w:rsid w:val="00B9759D"/>
    <w:rsid w:val="00C41AFF"/>
    <w:rsid w:val="00C77F81"/>
    <w:rsid w:val="00D05DDB"/>
    <w:rsid w:val="00D27BE1"/>
    <w:rsid w:val="00D47F82"/>
    <w:rsid w:val="00DB1067"/>
    <w:rsid w:val="00E03284"/>
    <w:rsid w:val="00E06726"/>
    <w:rsid w:val="00E17532"/>
    <w:rsid w:val="00E42D06"/>
    <w:rsid w:val="00EB4FB5"/>
    <w:rsid w:val="00EC44FE"/>
    <w:rsid w:val="00F05F5B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AC1D"/>
  <w15:chartTrackingRefBased/>
  <w15:docId w15:val="{5C84C81E-8E33-480D-B6D9-DB7067D1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9D"/>
    <w:pPr>
      <w:spacing w:after="160" w:line="256" w:lineRule="auto"/>
    </w:pPr>
    <w:rPr>
      <w:rFonts w:ascii="Calibri" w:eastAsia="Times New Roman" w:hAnsi="Calibri" w:cs="Calibri"/>
      <w:sz w:val="22"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360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1067"/>
    <w:rPr>
      <w:rFonts w:ascii="Segoe UI" w:eastAsia="Times New Roman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10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B106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B1067"/>
    <w:rPr>
      <w:rFonts w:ascii="Calibri" w:eastAsia="Times New Roman" w:hAnsi="Calibri" w:cs="Calibri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10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1067"/>
    <w:rPr>
      <w:rFonts w:ascii="Calibri" w:eastAsia="Times New Roman" w:hAnsi="Calibri" w:cs="Calibri"/>
      <w:b/>
      <w:bCs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B1067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B10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76C5650-F6E5-446F-AE3B-2B32259CEBD1}"/>
</file>

<file path=customXml/itemProps2.xml><?xml version="1.0" encoding="utf-8"?>
<ds:datastoreItem xmlns:ds="http://schemas.openxmlformats.org/officeDocument/2006/customXml" ds:itemID="{85A5C47A-C1E8-48CC-8511-9B7E6152805B}"/>
</file>

<file path=customXml/itemProps3.xml><?xml version="1.0" encoding="utf-8"?>
<ds:datastoreItem xmlns:ds="http://schemas.openxmlformats.org/officeDocument/2006/customXml" ds:itemID="{8EA1AE6E-9193-4144-8A36-093B5FD65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Hundahl</dc:creator>
  <cp:keywords/>
  <dc:description/>
  <cp:lastModifiedBy>Simon Nøhr Nygaard</cp:lastModifiedBy>
  <cp:revision>4</cp:revision>
  <cp:lastPrinted>2024-01-19T10:30:00Z</cp:lastPrinted>
  <dcterms:created xsi:type="dcterms:W3CDTF">2024-01-19T10:49:00Z</dcterms:created>
  <dcterms:modified xsi:type="dcterms:W3CDTF">2024-01-24T10:10:00Z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