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66ED1" w14:textId="77777777" w:rsidR="002671EC" w:rsidRPr="003B7300" w:rsidRDefault="002671EC" w:rsidP="0036700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00">
        <w:rPr>
          <w:rFonts w:ascii="Times New Roman" w:hAnsi="Times New Roman" w:cs="Times New Roman"/>
          <w:b/>
          <w:sz w:val="28"/>
          <w:szCs w:val="28"/>
        </w:rPr>
        <w:t>United Nations Human Rights Council</w:t>
      </w:r>
    </w:p>
    <w:p w14:paraId="7BF608A9" w14:textId="77777777" w:rsidR="002671EC" w:rsidRPr="003B7300" w:rsidRDefault="002671EC" w:rsidP="0036700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00">
        <w:rPr>
          <w:rFonts w:ascii="Times New Roman" w:hAnsi="Times New Roman" w:cs="Times New Roman"/>
          <w:b/>
          <w:sz w:val="28"/>
          <w:szCs w:val="28"/>
        </w:rPr>
        <w:t>45</w:t>
      </w:r>
      <w:r w:rsidRPr="003B7300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3B7300">
        <w:rPr>
          <w:rFonts w:ascii="Times New Roman" w:hAnsi="Times New Roman" w:cs="Times New Roman"/>
          <w:b/>
          <w:sz w:val="28"/>
          <w:szCs w:val="28"/>
        </w:rPr>
        <w:t xml:space="preserve"> Session of the UPR Working Group</w:t>
      </w:r>
    </w:p>
    <w:p w14:paraId="28B73933" w14:textId="033E4447" w:rsidR="002671EC" w:rsidRPr="003B7300" w:rsidRDefault="002671EC" w:rsidP="00367002">
      <w:pPr>
        <w:spacing w:after="12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300">
        <w:rPr>
          <w:rFonts w:ascii="Times New Roman" w:hAnsi="Times New Roman" w:cs="Times New Roman"/>
          <w:i/>
          <w:sz w:val="28"/>
          <w:szCs w:val="28"/>
        </w:rPr>
        <w:t>Geneva, 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B7300">
        <w:rPr>
          <w:rFonts w:ascii="Times New Roman" w:hAnsi="Times New Roman" w:cs="Times New Roman"/>
          <w:i/>
          <w:sz w:val="28"/>
          <w:szCs w:val="28"/>
        </w:rPr>
        <w:t xml:space="preserve"> January 2024</w:t>
      </w:r>
    </w:p>
    <w:p w14:paraId="181A3278" w14:textId="77777777" w:rsidR="002671EC" w:rsidRDefault="002671EC" w:rsidP="0036700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00">
        <w:rPr>
          <w:rFonts w:ascii="Times New Roman" w:hAnsi="Times New Roman" w:cs="Times New Roman"/>
          <w:b/>
          <w:sz w:val="28"/>
          <w:szCs w:val="28"/>
        </w:rPr>
        <w:t>Recommendations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by Czechia</w:t>
      </w:r>
    </w:p>
    <w:p w14:paraId="400EF05F" w14:textId="223A0AC8" w:rsidR="002671EC" w:rsidRDefault="002671EC" w:rsidP="0036700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 China</w:t>
      </w:r>
    </w:p>
    <w:p w14:paraId="1D1C87D8" w14:textId="77777777" w:rsidR="00DE3006" w:rsidRPr="002671EC" w:rsidRDefault="00DE3006" w:rsidP="002671E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</w:p>
    <w:p w14:paraId="5EA4FE81" w14:textId="5797F288" w:rsidR="00DE3006" w:rsidRPr="0096671D" w:rsidRDefault="00CA7BCC" w:rsidP="00367002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</w:pPr>
      <w:r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>Czech</w:t>
      </w:r>
      <w:r w:rsidR="001A3588"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>ia</w:t>
      </w:r>
      <w:r w:rsidR="00DE3006"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 xml:space="preserve"> </w:t>
      </w:r>
      <w:r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 xml:space="preserve">welcomes the delegation of </w:t>
      </w:r>
      <w:r w:rsidR="00242EB2"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>China</w:t>
      </w:r>
      <w:r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 xml:space="preserve">. </w:t>
      </w:r>
    </w:p>
    <w:p w14:paraId="72306DEC" w14:textId="4FD0C670" w:rsidR="003F2DE2" w:rsidRPr="0096671D" w:rsidRDefault="00CA7BCC" w:rsidP="00367002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</w:pPr>
      <w:r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 xml:space="preserve">We </w:t>
      </w:r>
      <w:r w:rsidR="009B5988"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>wish</w:t>
      </w:r>
      <w:r w:rsidR="002041F4"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 xml:space="preserve"> to</w:t>
      </w:r>
      <w:r w:rsidR="009B5988"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 xml:space="preserve"> </w:t>
      </w:r>
      <w:r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cs-CZ"/>
        </w:rPr>
        <w:t>recommend</w:t>
      </w:r>
      <w:r w:rsidR="00CD1E4E"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 xml:space="preserve"> that China</w:t>
      </w:r>
      <w:r w:rsidR="00451A95"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>:</w:t>
      </w:r>
    </w:p>
    <w:p w14:paraId="37DB44FC" w14:textId="0F93FF6C" w:rsidR="0096671D" w:rsidRPr="00367002" w:rsidRDefault="0096671D" w:rsidP="00367002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67002">
        <w:rPr>
          <w:rFonts w:ascii="Times New Roman" w:hAnsi="Times New Roman" w:cs="Times New Roman"/>
          <w:sz w:val="28"/>
          <w:szCs w:val="28"/>
          <w:lang w:val="en-GB"/>
        </w:rPr>
        <w:t>End the criminalization of religious and peaceful civil</w:t>
      </w:r>
      <w:r w:rsidRPr="00367002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GB"/>
        </w:rPr>
        <w:t xml:space="preserve"> </w:t>
      </w:r>
      <w:r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expression by ethnic and ethno-religious groups, including </w:t>
      </w:r>
      <w:r w:rsidRPr="00367002">
        <w:rPr>
          <w:rFonts w:ascii="Times New Roman" w:hAnsi="Times New Roman" w:cs="Times New Roman"/>
          <w:b/>
          <w:sz w:val="28"/>
          <w:szCs w:val="28"/>
          <w:lang w:val="en-GB"/>
        </w:rPr>
        <w:t>Muslim Uyghurs and Buddhist Tibetans and Mongolians</w:t>
      </w:r>
      <w:r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, under the pretext of protecting state security, </w:t>
      </w:r>
      <w:r w:rsidRPr="00367002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GB"/>
        </w:rPr>
        <w:t>[</w:t>
      </w:r>
      <w:r w:rsidRPr="00367002">
        <w:rPr>
          <w:rFonts w:ascii="Times New Roman" w:hAnsi="Times New Roman" w:cs="Times New Roman"/>
          <w:color w:val="808080"/>
          <w:sz w:val="28"/>
          <w:szCs w:val="28"/>
          <w:lang w:val="en-GB"/>
        </w:rPr>
        <w:t xml:space="preserve">and release </w:t>
      </w:r>
      <w:proofErr w:type="spellStart"/>
      <w:r w:rsidRPr="00367002">
        <w:rPr>
          <w:rFonts w:ascii="Times New Roman" w:hAnsi="Times New Roman" w:cs="Times New Roman"/>
          <w:color w:val="808080"/>
          <w:sz w:val="28"/>
          <w:szCs w:val="28"/>
          <w:lang w:val="en-GB"/>
        </w:rPr>
        <w:t>Ilham</w:t>
      </w:r>
      <w:proofErr w:type="spellEnd"/>
      <w:r w:rsidRPr="00367002">
        <w:rPr>
          <w:rFonts w:ascii="Times New Roman" w:hAnsi="Times New Roman" w:cs="Times New Roman"/>
          <w:color w:val="808080"/>
          <w:sz w:val="28"/>
          <w:szCs w:val="28"/>
          <w:lang w:val="en-GB"/>
        </w:rPr>
        <w:t xml:space="preserve"> Tohti and other arrested journalists and intellectuals]</w:t>
      </w:r>
      <w:r w:rsidR="002671EC" w:rsidRPr="00367002">
        <w:rPr>
          <w:rFonts w:ascii="Times New Roman" w:hAnsi="Times New Roman" w:cs="Times New Roman"/>
          <w:color w:val="808080"/>
          <w:sz w:val="28"/>
          <w:szCs w:val="28"/>
          <w:lang w:val="en-GB"/>
        </w:rPr>
        <w:t>;</w:t>
      </w:r>
    </w:p>
    <w:p w14:paraId="71F25654" w14:textId="3521542D" w:rsidR="0096671D" w:rsidRPr="00367002" w:rsidRDefault="0096671D" w:rsidP="00367002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Repeal </w:t>
      </w:r>
      <w:r w:rsidRPr="00367002">
        <w:rPr>
          <w:rFonts w:ascii="Times New Roman" w:hAnsi="Times New Roman" w:cs="Times New Roman"/>
          <w:b/>
          <w:sz w:val="28"/>
          <w:szCs w:val="28"/>
          <w:lang w:val="en-GB"/>
        </w:rPr>
        <w:t>Hong Kong's National Security Law</w:t>
      </w:r>
      <w:r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 ignoring fundamental rights and freedoms, and end intimidation and attacks on human</w:t>
      </w:r>
      <w:r w:rsidR="002671EC"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 rights lawyers and journalists;</w:t>
      </w:r>
    </w:p>
    <w:p w14:paraId="78E6CC19" w14:textId="56DB566F" w:rsidR="0096671D" w:rsidRPr="00367002" w:rsidRDefault="0096671D" w:rsidP="00367002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Stop </w:t>
      </w:r>
      <w:r w:rsidRPr="00367002">
        <w:rPr>
          <w:rFonts w:ascii="Times New Roman" w:hAnsi="Times New Roman" w:cs="Times New Roman"/>
          <w:b/>
          <w:sz w:val="28"/>
          <w:szCs w:val="28"/>
          <w:lang w:val="en-GB"/>
        </w:rPr>
        <w:t>cross-border kidnappings and intimidating</w:t>
      </w:r>
      <w:r w:rsidR="002671EC"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 Chinese citizens living abroad;</w:t>
      </w:r>
    </w:p>
    <w:p w14:paraId="4930D763" w14:textId="7EA17C2D" w:rsidR="0096671D" w:rsidRPr="00367002" w:rsidRDefault="0096671D" w:rsidP="00367002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End violating the </w:t>
      </w:r>
      <w:r w:rsidRPr="00367002">
        <w:rPr>
          <w:rFonts w:ascii="Times New Roman" w:hAnsi="Times New Roman" w:cs="Times New Roman"/>
          <w:b/>
          <w:sz w:val="28"/>
          <w:szCs w:val="28"/>
          <w:lang w:val="en-GB"/>
        </w:rPr>
        <w:t>freedoms and privacy</w:t>
      </w:r>
      <w:r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 of Chinese citizens via onl</w:t>
      </w:r>
      <w:r w:rsidR="002671EC" w:rsidRPr="00367002">
        <w:rPr>
          <w:rFonts w:ascii="Times New Roman" w:hAnsi="Times New Roman" w:cs="Times New Roman"/>
          <w:sz w:val="28"/>
          <w:szCs w:val="28"/>
          <w:lang w:val="en-GB"/>
        </w:rPr>
        <w:t>ine censorship and surveillance;</w:t>
      </w:r>
    </w:p>
    <w:p w14:paraId="71C3D7FD" w14:textId="2628EC92" w:rsidR="0096671D" w:rsidRPr="00367002" w:rsidRDefault="0096671D" w:rsidP="00367002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Refrain from the </w:t>
      </w:r>
      <w:r w:rsidRPr="00367002">
        <w:rPr>
          <w:rFonts w:ascii="Times New Roman" w:hAnsi="Times New Roman" w:cs="Times New Roman"/>
          <w:b/>
          <w:sz w:val="28"/>
          <w:szCs w:val="28"/>
          <w:lang w:val="en-GB"/>
        </w:rPr>
        <w:t>forcible repatriation of North Korean refugees</w:t>
      </w:r>
      <w:r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 to the DPRK</w:t>
      </w:r>
      <w:r w:rsidR="002671EC" w:rsidRPr="0036700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1C16D3B1" w14:textId="77777777" w:rsidR="002041A0" w:rsidRPr="0096671D" w:rsidRDefault="002041A0" w:rsidP="00367002">
      <w:pPr>
        <w:pStyle w:val="Normlnweb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  <w:lang w:val="en-GB"/>
        </w:rPr>
      </w:pPr>
    </w:p>
    <w:p w14:paraId="5C97E9B7" w14:textId="1B64A4F4" w:rsidR="001A3588" w:rsidRPr="0096671D" w:rsidRDefault="001A3588" w:rsidP="00367002">
      <w:pPr>
        <w:pStyle w:val="Normlnweb"/>
        <w:spacing w:before="0" w:beforeAutospacing="0" w:after="120" w:afterAutospacing="0" w:line="276" w:lineRule="auto"/>
        <w:jc w:val="both"/>
        <w:rPr>
          <w:color w:val="000000" w:themeColor="text1"/>
          <w:sz w:val="28"/>
          <w:szCs w:val="28"/>
          <w:lang w:val="en-GB"/>
        </w:rPr>
      </w:pPr>
      <w:r w:rsidRPr="0096671D">
        <w:rPr>
          <w:color w:val="000000" w:themeColor="text1"/>
          <w:sz w:val="28"/>
          <w:szCs w:val="28"/>
          <w:lang w:val="en-GB"/>
        </w:rPr>
        <w:t xml:space="preserve">We wish </w:t>
      </w:r>
      <w:r w:rsidR="00C12646" w:rsidRPr="0096671D">
        <w:rPr>
          <w:color w:val="000000" w:themeColor="text1"/>
          <w:sz w:val="28"/>
          <w:szCs w:val="28"/>
          <w:lang w:val="en-GB"/>
        </w:rPr>
        <w:t>China</w:t>
      </w:r>
      <w:r w:rsidRPr="0096671D">
        <w:rPr>
          <w:color w:val="000000" w:themeColor="text1"/>
          <w:sz w:val="28"/>
          <w:szCs w:val="28"/>
          <w:lang w:val="en-GB"/>
        </w:rPr>
        <w:t xml:space="preserve"> a successful UPR.</w:t>
      </w:r>
    </w:p>
    <w:p w14:paraId="67695B9D" w14:textId="346FB0D4" w:rsidR="004C1858" w:rsidRDefault="009B5988" w:rsidP="002671EC">
      <w:pPr>
        <w:pStyle w:val="Odstavecseseznamem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</w:pPr>
      <w:bookmarkStart w:id="0" w:name="_GoBack"/>
      <w:bookmarkEnd w:id="0"/>
      <w:r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>I t</w:t>
      </w:r>
      <w:r w:rsidR="00CA7BCC" w:rsidRPr="0096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cs-CZ"/>
        </w:rPr>
        <w:t>hank you.</w:t>
      </w:r>
    </w:p>
    <w:sectPr w:rsidR="004C1858" w:rsidSect="002671EC">
      <w:headerReference w:type="default" r:id="rId7"/>
      <w:pgSz w:w="12240" w:h="15840"/>
      <w:pgMar w:top="1276" w:right="1608" w:bottom="1417" w:left="184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2CBA" w16cex:dateUtc="2023-04-28T09:30:00Z"/>
  <w16cex:commentExtensible w16cex:durableId="27FC9236" w16cex:dateUtc="2023-05-03T05:56:00Z"/>
  <w16cex:commentExtensible w16cex:durableId="27F62B35" w16cex:dateUtc="2023-04-28T09:23:00Z"/>
  <w16cex:commentExtensible w16cex:durableId="27F62B99" w16cex:dateUtc="2023-04-28T09:25:00Z"/>
  <w16cex:commentExtensible w16cex:durableId="27F62BBC" w16cex:dateUtc="2023-04-28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C0CD53" w16cid:durableId="27F62CBA"/>
  <w16cid:commentId w16cid:paraId="45E23918" w16cid:durableId="27FC9236"/>
  <w16cid:commentId w16cid:paraId="2B285A59" w16cid:durableId="27F62B35"/>
  <w16cid:commentId w16cid:paraId="1776BBC6" w16cid:durableId="27F62B99"/>
  <w16cid:commentId w16cid:paraId="4C754EF1" w16cid:durableId="27F62BBC"/>
  <w16cid:commentId w16cid:paraId="6B969763" w16cid:durableId="27FB48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22D18" w14:textId="77777777" w:rsidR="002671EC" w:rsidRDefault="002671EC" w:rsidP="002671EC">
      <w:pPr>
        <w:spacing w:after="0" w:line="240" w:lineRule="auto"/>
      </w:pPr>
      <w:r>
        <w:separator/>
      </w:r>
    </w:p>
  </w:endnote>
  <w:endnote w:type="continuationSeparator" w:id="0">
    <w:p w14:paraId="48CF38D7" w14:textId="77777777" w:rsidR="002671EC" w:rsidRDefault="002671EC" w:rsidP="0026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B2831" w14:textId="77777777" w:rsidR="002671EC" w:rsidRDefault="002671EC" w:rsidP="002671EC">
      <w:pPr>
        <w:spacing w:after="0" w:line="240" w:lineRule="auto"/>
      </w:pPr>
      <w:r>
        <w:separator/>
      </w:r>
    </w:p>
  </w:footnote>
  <w:footnote w:type="continuationSeparator" w:id="0">
    <w:p w14:paraId="1FB6A530" w14:textId="77777777" w:rsidR="002671EC" w:rsidRDefault="002671EC" w:rsidP="0026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2367" w14:textId="77777777" w:rsidR="002671EC" w:rsidRPr="0096671D" w:rsidRDefault="002671EC" w:rsidP="002671EC">
    <w:pPr>
      <w:spacing w:before="240" w:after="240" w:line="276" w:lineRule="auto"/>
      <w:jc w:val="right"/>
      <w:rPr>
        <w:rFonts w:ascii="Times New Roman" w:eastAsia="Times New Roman" w:hAnsi="Times New Roman" w:cs="Times New Roman"/>
        <w:bCs/>
        <w:i/>
        <w:color w:val="000000"/>
        <w:sz w:val="28"/>
        <w:szCs w:val="28"/>
        <w:lang w:val="en-GB" w:eastAsia="cs-CZ"/>
      </w:rPr>
    </w:pPr>
    <w:r w:rsidRPr="0096671D">
      <w:rPr>
        <w:rFonts w:ascii="Times New Roman" w:eastAsia="Times New Roman" w:hAnsi="Times New Roman" w:cs="Times New Roman"/>
        <w:bCs/>
        <w:i/>
        <w:color w:val="000000"/>
        <w:sz w:val="28"/>
        <w:szCs w:val="28"/>
        <w:lang w:val="en-GB" w:eastAsia="cs-CZ"/>
      </w:rPr>
      <w:t>(0’45’’)</w:t>
    </w:r>
  </w:p>
  <w:p w14:paraId="0853947C" w14:textId="77777777" w:rsidR="002671EC" w:rsidRDefault="002671EC" w:rsidP="002671E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E04"/>
    <w:multiLevelType w:val="hybridMultilevel"/>
    <w:tmpl w:val="7E52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3D0"/>
    <w:multiLevelType w:val="hybridMultilevel"/>
    <w:tmpl w:val="81E0034C"/>
    <w:lvl w:ilvl="0" w:tplc="CA162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66A8"/>
    <w:multiLevelType w:val="hybridMultilevel"/>
    <w:tmpl w:val="7D9061B8"/>
    <w:lvl w:ilvl="0" w:tplc="53E6F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A6CF3"/>
    <w:multiLevelType w:val="hybridMultilevel"/>
    <w:tmpl w:val="D416F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66817"/>
    <w:multiLevelType w:val="hybridMultilevel"/>
    <w:tmpl w:val="102A8F26"/>
    <w:lvl w:ilvl="0" w:tplc="2D6E1C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03C8C"/>
    <w:multiLevelType w:val="hybridMultilevel"/>
    <w:tmpl w:val="4D02A51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CC"/>
    <w:rsid w:val="00034553"/>
    <w:rsid w:val="00113444"/>
    <w:rsid w:val="001134BE"/>
    <w:rsid w:val="001909AE"/>
    <w:rsid w:val="001A3588"/>
    <w:rsid w:val="001C4146"/>
    <w:rsid w:val="001F5AB1"/>
    <w:rsid w:val="002041A0"/>
    <w:rsid w:val="002041F4"/>
    <w:rsid w:val="00241D8C"/>
    <w:rsid w:val="00242EB2"/>
    <w:rsid w:val="002671EC"/>
    <w:rsid w:val="002733D4"/>
    <w:rsid w:val="00292E8E"/>
    <w:rsid w:val="00367002"/>
    <w:rsid w:val="003F2DE2"/>
    <w:rsid w:val="00451A95"/>
    <w:rsid w:val="00492CCB"/>
    <w:rsid w:val="004C1858"/>
    <w:rsid w:val="00531A1B"/>
    <w:rsid w:val="005A2C8C"/>
    <w:rsid w:val="005B16A3"/>
    <w:rsid w:val="006027D3"/>
    <w:rsid w:val="00655559"/>
    <w:rsid w:val="00731406"/>
    <w:rsid w:val="00771DEB"/>
    <w:rsid w:val="007A24AB"/>
    <w:rsid w:val="007B4BA1"/>
    <w:rsid w:val="00821DDA"/>
    <w:rsid w:val="00830403"/>
    <w:rsid w:val="00840E86"/>
    <w:rsid w:val="0086636A"/>
    <w:rsid w:val="008A3B0C"/>
    <w:rsid w:val="009111F5"/>
    <w:rsid w:val="0096671D"/>
    <w:rsid w:val="009B5988"/>
    <w:rsid w:val="00A14530"/>
    <w:rsid w:val="00A84E4E"/>
    <w:rsid w:val="00BF0081"/>
    <w:rsid w:val="00C12646"/>
    <w:rsid w:val="00C22E4D"/>
    <w:rsid w:val="00C40996"/>
    <w:rsid w:val="00C5053A"/>
    <w:rsid w:val="00C54465"/>
    <w:rsid w:val="00C809D0"/>
    <w:rsid w:val="00C80B66"/>
    <w:rsid w:val="00CA7BCC"/>
    <w:rsid w:val="00CB03AF"/>
    <w:rsid w:val="00CB0E39"/>
    <w:rsid w:val="00CD1E4E"/>
    <w:rsid w:val="00CF6E1F"/>
    <w:rsid w:val="00CF700A"/>
    <w:rsid w:val="00D374BB"/>
    <w:rsid w:val="00DC03AB"/>
    <w:rsid w:val="00DE3006"/>
    <w:rsid w:val="00E906EC"/>
    <w:rsid w:val="00F32197"/>
    <w:rsid w:val="00F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EE2D"/>
  <w15:docId w15:val="{A2C410B6-D676-4B0F-B290-11268F3E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DE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9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03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3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3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3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3AB"/>
    <w:rPr>
      <w:b/>
      <w:bCs/>
      <w:sz w:val="20"/>
      <w:szCs w:val="20"/>
    </w:rPr>
  </w:style>
  <w:style w:type="character" w:customStyle="1" w:styleId="Bodytext1">
    <w:name w:val="Body text|1_"/>
    <w:link w:val="Bodytext10"/>
    <w:rsid w:val="00DC03AB"/>
    <w:rPr>
      <w:rFonts w:ascii="Calibri" w:eastAsia="Calibri" w:hAnsi="Calibri" w:cs="Calibri"/>
    </w:rPr>
  </w:style>
  <w:style w:type="paragraph" w:customStyle="1" w:styleId="Bodytext10">
    <w:name w:val="Body text|1"/>
    <w:basedOn w:val="Normln"/>
    <w:link w:val="Bodytext1"/>
    <w:rsid w:val="00DC03AB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58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E300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6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1EC"/>
  </w:style>
  <w:style w:type="paragraph" w:styleId="Zpat">
    <w:name w:val="footer"/>
    <w:basedOn w:val="Normln"/>
    <w:link w:val="ZpatChar"/>
    <w:uiPriority w:val="99"/>
    <w:unhideWhenUsed/>
    <w:rsid w:val="00267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58D55D-F724-4030-8E4E-A641C085213D}"/>
</file>

<file path=customXml/itemProps2.xml><?xml version="1.0" encoding="utf-8"?>
<ds:datastoreItem xmlns:ds="http://schemas.openxmlformats.org/officeDocument/2006/customXml" ds:itemID="{29E91F0E-6FE5-4DD8-B6E7-D55404336641}"/>
</file>

<file path=customXml/itemProps3.xml><?xml version="1.0" encoding="utf-8"?>
<ds:datastoreItem xmlns:ds="http://schemas.openxmlformats.org/officeDocument/2006/customXml" ds:itemID="{0982DA34-A5D9-44B4-8A2A-5E5AD5AD0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 Zuzana</dc:creator>
  <cp:keywords/>
  <dc:description/>
  <cp:lastModifiedBy>BRODSKÁ Hana</cp:lastModifiedBy>
  <cp:revision>9</cp:revision>
  <dcterms:created xsi:type="dcterms:W3CDTF">2024-01-15T15:16:00Z</dcterms:created>
  <dcterms:modified xsi:type="dcterms:W3CDTF">2024-01-18T09:32:00Z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