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4B860" w14:textId="77777777" w:rsidR="00032930" w:rsidRPr="009E3B34" w:rsidRDefault="00032930" w:rsidP="00032930">
      <w:pPr>
        <w:spacing w:after="0" w:line="240" w:lineRule="auto"/>
        <w:rPr>
          <w:lang w:val="en-GB"/>
        </w:rPr>
      </w:pP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</w:p>
    <w:p w14:paraId="7B21F46B" w14:textId="77777777" w:rsidR="00032930" w:rsidRPr="00660909" w:rsidRDefault="00032930" w:rsidP="00032930">
      <w:pPr>
        <w:spacing w:after="0" w:line="240" w:lineRule="auto"/>
        <w:jc w:val="center"/>
        <w:rPr>
          <w:rFonts w:asciiTheme="minorHAnsi" w:hAnsiTheme="minorHAnsi"/>
          <w:b/>
          <w:lang w:val="en-US"/>
        </w:rPr>
      </w:pPr>
    </w:p>
    <w:p w14:paraId="60AA99E4" w14:textId="77777777" w:rsidR="00032930" w:rsidRPr="00660909" w:rsidRDefault="00032930" w:rsidP="00032930">
      <w:pPr>
        <w:spacing w:after="0" w:line="240" w:lineRule="auto"/>
        <w:jc w:val="center"/>
        <w:rPr>
          <w:rFonts w:asciiTheme="minorHAnsi" w:hAnsiTheme="minorHAnsi"/>
          <w:b/>
          <w:lang w:val="en-US"/>
        </w:rPr>
      </w:pPr>
    </w:p>
    <w:p w14:paraId="27BA371C" w14:textId="77777777" w:rsidR="00032930" w:rsidRPr="00A2357E" w:rsidRDefault="00032930" w:rsidP="00032930">
      <w:pPr>
        <w:spacing w:line="240" w:lineRule="auto"/>
        <w:jc w:val="center"/>
        <w:rPr>
          <w:rFonts w:asciiTheme="minorHAnsi" w:hAnsiTheme="minorHAnsi" w:cstheme="minorHAnsi"/>
          <w:b/>
          <w:lang w:val="en-US"/>
        </w:rPr>
      </w:pPr>
    </w:p>
    <w:p w14:paraId="2DE0EC0A" w14:textId="0E9F7793" w:rsidR="00032930" w:rsidRPr="00A2357E" w:rsidRDefault="00032930" w:rsidP="00032930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4"/>
          <w:lang w:val="en-US"/>
        </w:rPr>
      </w:pPr>
      <w:bookmarkStart w:id="0" w:name="_Hlk127960138"/>
      <w:r w:rsidRPr="00A2357E">
        <w:rPr>
          <w:rFonts w:asciiTheme="minorHAnsi" w:hAnsiTheme="minorHAnsi" w:cstheme="minorHAnsi"/>
          <w:b/>
          <w:sz w:val="28"/>
          <w:szCs w:val="24"/>
          <w:lang w:val="en-US"/>
        </w:rPr>
        <w:t>45</w:t>
      </w:r>
      <w:r w:rsidRPr="00A2357E">
        <w:rPr>
          <w:rFonts w:asciiTheme="minorHAnsi" w:hAnsiTheme="minorHAnsi" w:cstheme="minorHAnsi"/>
          <w:b/>
          <w:sz w:val="28"/>
          <w:szCs w:val="24"/>
          <w:vertAlign w:val="superscript"/>
          <w:lang w:val="en-US"/>
        </w:rPr>
        <w:t>th</w:t>
      </w:r>
      <w:r w:rsidRPr="00A2357E">
        <w:rPr>
          <w:rFonts w:asciiTheme="minorHAnsi" w:hAnsiTheme="minorHAnsi" w:cstheme="minorHAnsi"/>
          <w:b/>
          <w:sz w:val="28"/>
          <w:szCs w:val="24"/>
          <w:lang w:val="en-US"/>
        </w:rPr>
        <w:t xml:space="preserve"> session of the Universal Periodic Review</w:t>
      </w:r>
    </w:p>
    <w:p w14:paraId="34E85C97" w14:textId="387C7456" w:rsidR="00032930" w:rsidRPr="00A2357E" w:rsidRDefault="00032930" w:rsidP="00032930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4"/>
          <w:u w:val="single"/>
          <w:lang w:val="en-US"/>
        </w:rPr>
      </w:pPr>
      <w:r w:rsidRPr="00A2357E">
        <w:rPr>
          <w:rFonts w:asciiTheme="minorHAnsi" w:hAnsiTheme="minorHAnsi" w:cstheme="minorHAnsi"/>
          <w:b/>
          <w:color w:val="000000"/>
          <w:sz w:val="28"/>
          <w:szCs w:val="24"/>
          <w:u w:val="single"/>
          <w:lang w:val="en-US"/>
        </w:rPr>
        <w:t>Review of China</w:t>
      </w:r>
    </w:p>
    <w:p w14:paraId="768E604E" w14:textId="0D26DF5C" w:rsidR="00032930" w:rsidRPr="00A2357E" w:rsidRDefault="00032930" w:rsidP="00032930">
      <w:pPr>
        <w:spacing w:line="240" w:lineRule="auto"/>
        <w:jc w:val="right"/>
        <w:rPr>
          <w:rFonts w:asciiTheme="minorHAnsi" w:hAnsiTheme="minorHAnsi" w:cstheme="minorHAnsi"/>
          <w:lang w:val="en-US"/>
        </w:rPr>
      </w:pPr>
      <w:r w:rsidRPr="00A2357E">
        <w:rPr>
          <w:rFonts w:asciiTheme="minorHAnsi" w:hAnsiTheme="minorHAnsi" w:cstheme="minorHAnsi"/>
          <w:lang w:val="en-US"/>
        </w:rPr>
        <w:t>23 January 2024</w:t>
      </w:r>
    </w:p>
    <w:p w14:paraId="4F119076" w14:textId="476262CF" w:rsidR="00032930" w:rsidRPr="00A2357E" w:rsidRDefault="00032930" w:rsidP="00032930">
      <w:pPr>
        <w:jc w:val="center"/>
        <w:rPr>
          <w:rFonts w:asciiTheme="minorHAnsi" w:hAnsiTheme="minorHAnsi" w:cstheme="minorHAnsi"/>
          <w:b/>
          <w:sz w:val="28"/>
          <w:szCs w:val="24"/>
          <w:lang w:val="en-US"/>
        </w:rPr>
      </w:pPr>
      <w:r w:rsidRPr="00A2357E">
        <w:rPr>
          <w:rFonts w:asciiTheme="minorHAnsi" w:hAnsiTheme="minorHAnsi" w:cstheme="minorHAnsi"/>
          <w:b/>
          <w:sz w:val="28"/>
          <w:szCs w:val="24"/>
          <w:lang w:val="en-US"/>
        </w:rPr>
        <w:t>Statement by Austria</w:t>
      </w:r>
    </w:p>
    <w:p w14:paraId="2475760B" w14:textId="61D1E701" w:rsidR="00BE6E75" w:rsidRPr="00A2357E" w:rsidRDefault="00BE6E75" w:rsidP="00BE6E75">
      <w:pPr>
        <w:spacing w:after="0" w:line="240" w:lineRule="auto"/>
        <w:jc w:val="right"/>
        <w:rPr>
          <w:rFonts w:asciiTheme="minorHAnsi" w:hAnsiTheme="minorHAnsi" w:cstheme="minorHAnsi"/>
          <w:i/>
          <w:szCs w:val="24"/>
          <w:lang w:val="en-US"/>
        </w:rPr>
      </w:pPr>
      <w:r w:rsidRPr="00A2357E">
        <w:rPr>
          <w:rFonts w:asciiTheme="minorHAnsi" w:hAnsiTheme="minorHAnsi" w:cstheme="minorHAnsi"/>
          <w:i/>
          <w:szCs w:val="24"/>
          <w:highlight w:val="yellow"/>
          <w:lang w:val="en-US"/>
        </w:rPr>
        <w:t xml:space="preserve">MAX 45 </w:t>
      </w:r>
      <w:proofErr w:type="spellStart"/>
      <w:r w:rsidRPr="00A2357E">
        <w:rPr>
          <w:rFonts w:asciiTheme="minorHAnsi" w:hAnsiTheme="minorHAnsi" w:cstheme="minorHAnsi"/>
          <w:i/>
          <w:szCs w:val="24"/>
          <w:highlight w:val="yellow"/>
          <w:lang w:val="en-US"/>
        </w:rPr>
        <w:t>Sek</w:t>
      </w:r>
      <w:proofErr w:type="spellEnd"/>
      <w:r w:rsidRPr="00A2357E">
        <w:rPr>
          <w:rFonts w:asciiTheme="minorHAnsi" w:hAnsiTheme="minorHAnsi" w:cstheme="minorHAnsi"/>
          <w:i/>
          <w:szCs w:val="24"/>
          <w:highlight w:val="yellow"/>
          <w:lang w:val="en-US"/>
        </w:rPr>
        <w:t>.</w:t>
      </w:r>
    </w:p>
    <w:bookmarkEnd w:id="0"/>
    <w:p w14:paraId="0D6F6207" w14:textId="782EBE53" w:rsidR="00032930" w:rsidRDefault="00032930" w:rsidP="00A2357E">
      <w:pPr>
        <w:spacing w:after="0" w:line="240" w:lineRule="auto"/>
        <w:jc w:val="both"/>
        <w:rPr>
          <w:rFonts w:asciiTheme="minorHAnsi" w:hAnsiTheme="minorHAnsi" w:cstheme="minorHAnsi"/>
          <w:szCs w:val="24"/>
          <w:lang w:val="en-US"/>
        </w:rPr>
      </w:pPr>
    </w:p>
    <w:p w14:paraId="34487A2D" w14:textId="77777777" w:rsidR="00876566" w:rsidRPr="00A2357E" w:rsidRDefault="00876566" w:rsidP="00A2357E">
      <w:pPr>
        <w:spacing w:after="0" w:line="240" w:lineRule="auto"/>
        <w:jc w:val="both"/>
        <w:rPr>
          <w:rFonts w:asciiTheme="minorHAnsi" w:hAnsiTheme="minorHAnsi" w:cstheme="minorHAnsi"/>
          <w:szCs w:val="24"/>
          <w:lang w:val="en-US"/>
        </w:rPr>
      </w:pPr>
    </w:p>
    <w:p w14:paraId="5FFB3C3F" w14:textId="6EF90390" w:rsidR="00032930" w:rsidRPr="00876566" w:rsidRDefault="00C92353" w:rsidP="00876566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bookmarkStart w:id="1" w:name="_GoBack"/>
      <w:r w:rsidRPr="00876566">
        <w:rPr>
          <w:rFonts w:asciiTheme="minorHAnsi" w:hAnsiTheme="minorHAnsi" w:cstheme="minorHAnsi"/>
          <w:sz w:val="28"/>
          <w:szCs w:val="28"/>
          <w:lang w:val="en-US"/>
        </w:rPr>
        <w:t>Austria</w:t>
      </w:r>
      <w:r w:rsidR="00032930" w:rsidRPr="00876566">
        <w:rPr>
          <w:rFonts w:asciiTheme="minorHAnsi" w:hAnsiTheme="minorHAnsi" w:cstheme="minorHAnsi"/>
          <w:sz w:val="28"/>
          <w:szCs w:val="28"/>
          <w:lang w:val="en-US"/>
        </w:rPr>
        <w:t xml:space="preserve"> welcome</w:t>
      </w:r>
      <w:r w:rsidRPr="00876566">
        <w:rPr>
          <w:rFonts w:asciiTheme="minorHAnsi" w:hAnsiTheme="minorHAnsi" w:cstheme="minorHAnsi"/>
          <w:sz w:val="28"/>
          <w:szCs w:val="28"/>
          <w:lang w:val="en-US"/>
        </w:rPr>
        <w:t>s</w:t>
      </w:r>
      <w:r w:rsidR="00032930" w:rsidRPr="00876566">
        <w:rPr>
          <w:rFonts w:asciiTheme="minorHAnsi" w:hAnsiTheme="minorHAnsi" w:cstheme="minorHAnsi"/>
          <w:sz w:val="28"/>
          <w:szCs w:val="28"/>
          <w:lang w:val="en-US"/>
        </w:rPr>
        <w:t xml:space="preserve"> the delegation of China and thank</w:t>
      </w:r>
      <w:r w:rsidRPr="00876566">
        <w:rPr>
          <w:rFonts w:asciiTheme="minorHAnsi" w:hAnsiTheme="minorHAnsi" w:cstheme="minorHAnsi"/>
          <w:sz w:val="28"/>
          <w:szCs w:val="28"/>
          <w:lang w:val="en-US"/>
        </w:rPr>
        <w:t>s</w:t>
      </w:r>
      <w:r w:rsidR="00032930" w:rsidRPr="00876566">
        <w:rPr>
          <w:rFonts w:asciiTheme="minorHAnsi" w:hAnsiTheme="minorHAnsi" w:cstheme="minorHAnsi"/>
          <w:sz w:val="28"/>
          <w:szCs w:val="28"/>
          <w:lang w:val="en-US"/>
        </w:rPr>
        <w:t xml:space="preserve"> them for their presentation.</w:t>
      </w:r>
    </w:p>
    <w:p w14:paraId="0534EC73" w14:textId="77777777" w:rsidR="00032930" w:rsidRPr="00876566" w:rsidRDefault="00032930" w:rsidP="00876566">
      <w:pPr>
        <w:spacing w:after="0" w:line="360" w:lineRule="auto"/>
        <w:jc w:val="both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5A5F9A65" w14:textId="41F76AD9" w:rsidR="00032930" w:rsidRPr="00876566" w:rsidRDefault="0016037D" w:rsidP="00876566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876566">
        <w:rPr>
          <w:rFonts w:asciiTheme="minorHAnsi" w:hAnsiTheme="minorHAnsi" w:cstheme="minorHAnsi"/>
          <w:sz w:val="28"/>
          <w:szCs w:val="28"/>
          <w:lang w:val="en-US"/>
        </w:rPr>
        <w:t>We</w:t>
      </w:r>
      <w:r w:rsidR="00032930" w:rsidRPr="00876566">
        <w:rPr>
          <w:rFonts w:asciiTheme="minorHAnsi" w:hAnsiTheme="minorHAnsi" w:cstheme="minorHAnsi"/>
          <w:sz w:val="28"/>
          <w:szCs w:val="28"/>
          <w:lang w:val="en-US"/>
        </w:rPr>
        <w:t xml:space="preserve"> would like to offer the following </w:t>
      </w:r>
      <w:r w:rsidR="00032930" w:rsidRPr="00876566">
        <w:rPr>
          <w:rFonts w:asciiTheme="minorHAnsi" w:hAnsiTheme="minorHAnsi" w:cstheme="minorHAnsi"/>
          <w:sz w:val="28"/>
          <w:szCs w:val="28"/>
          <w:u w:val="single"/>
          <w:lang w:val="en-US"/>
        </w:rPr>
        <w:t>recommendations</w:t>
      </w:r>
      <w:r w:rsidR="00032930" w:rsidRPr="00876566">
        <w:rPr>
          <w:rFonts w:asciiTheme="minorHAnsi" w:hAnsiTheme="minorHAnsi" w:cstheme="minorHAnsi"/>
          <w:sz w:val="28"/>
          <w:szCs w:val="28"/>
          <w:lang w:val="en-US"/>
        </w:rPr>
        <w:t>:</w:t>
      </w:r>
    </w:p>
    <w:p w14:paraId="20B2EB63" w14:textId="77777777" w:rsidR="00032930" w:rsidRPr="00876566" w:rsidRDefault="00032930" w:rsidP="00876566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616E8C16" w14:textId="70636CC7" w:rsidR="00032930" w:rsidRPr="00876566" w:rsidRDefault="007C7D23" w:rsidP="00876566">
      <w:pPr>
        <w:pStyle w:val="Listenabsatz"/>
        <w:numPr>
          <w:ilvl w:val="0"/>
          <w:numId w:val="6"/>
        </w:numPr>
        <w:spacing w:after="0" w:line="360" w:lineRule="auto"/>
        <w:jc w:val="both"/>
        <w:rPr>
          <w:rFonts w:asciiTheme="minorHAnsi" w:eastAsiaTheme="minorEastAsia" w:hAnsiTheme="minorHAnsi" w:cstheme="minorHAnsi"/>
          <w:sz w:val="28"/>
          <w:szCs w:val="28"/>
          <w:lang w:val="en-US"/>
        </w:rPr>
      </w:pPr>
      <w:r w:rsidRPr="00876566">
        <w:rPr>
          <w:rFonts w:asciiTheme="minorHAnsi" w:eastAsiaTheme="minorEastAsia" w:hAnsiTheme="minorHAnsi" w:cstheme="minorHAnsi"/>
          <w:sz w:val="28"/>
          <w:szCs w:val="28"/>
          <w:lang w:val="en-US"/>
        </w:rPr>
        <w:t xml:space="preserve">Cease </w:t>
      </w:r>
      <w:r w:rsidR="00032930" w:rsidRPr="00876566">
        <w:rPr>
          <w:rFonts w:asciiTheme="minorHAnsi" w:eastAsiaTheme="minorEastAsia" w:hAnsiTheme="minorHAnsi" w:cstheme="minorHAnsi"/>
          <w:sz w:val="28"/>
          <w:szCs w:val="28"/>
          <w:lang w:val="en-US"/>
        </w:rPr>
        <w:t xml:space="preserve">the destruction of Uyghur cultural heritage and clarify the demolition or damaging of </w:t>
      </w:r>
      <w:r w:rsidRPr="00876566">
        <w:rPr>
          <w:rFonts w:asciiTheme="minorHAnsi" w:eastAsiaTheme="minorEastAsia" w:hAnsiTheme="minorHAnsi" w:cstheme="minorHAnsi"/>
          <w:sz w:val="28"/>
          <w:szCs w:val="28"/>
          <w:lang w:val="en-US"/>
        </w:rPr>
        <w:t>religious</w:t>
      </w:r>
      <w:r w:rsidR="00032930" w:rsidRPr="00876566">
        <w:rPr>
          <w:rFonts w:asciiTheme="minorHAnsi" w:eastAsiaTheme="minorEastAsia" w:hAnsiTheme="minorHAnsi" w:cstheme="minorHAnsi"/>
          <w:sz w:val="28"/>
          <w:szCs w:val="28"/>
          <w:lang w:val="en-US"/>
        </w:rPr>
        <w:t xml:space="preserve"> sites, as well as Uyghur, Kazakh and Kyrgyz </w:t>
      </w:r>
      <w:r w:rsidR="0058135B">
        <w:rPr>
          <w:rFonts w:asciiTheme="minorHAnsi" w:eastAsiaTheme="minorEastAsia" w:hAnsiTheme="minorHAnsi" w:cstheme="minorHAnsi"/>
          <w:sz w:val="28"/>
          <w:szCs w:val="28"/>
          <w:lang w:val="en-US"/>
        </w:rPr>
        <w:t xml:space="preserve">UNESCO listed </w:t>
      </w:r>
      <w:r w:rsidR="00032930" w:rsidRPr="00876566">
        <w:rPr>
          <w:rFonts w:asciiTheme="minorHAnsi" w:eastAsiaTheme="minorEastAsia" w:hAnsiTheme="minorHAnsi" w:cstheme="minorHAnsi"/>
          <w:sz w:val="28"/>
          <w:szCs w:val="28"/>
          <w:lang w:val="en-US"/>
        </w:rPr>
        <w:t>cultural items.</w:t>
      </w:r>
    </w:p>
    <w:p w14:paraId="449B8526" w14:textId="4AB6584D" w:rsidR="00032930" w:rsidRPr="00876566" w:rsidRDefault="007C7D23" w:rsidP="00876566">
      <w:pPr>
        <w:pStyle w:val="Listenabsatz"/>
        <w:numPr>
          <w:ilvl w:val="0"/>
          <w:numId w:val="6"/>
        </w:numPr>
        <w:spacing w:after="0" w:line="360" w:lineRule="auto"/>
        <w:jc w:val="both"/>
        <w:rPr>
          <w:rFonts w:asciiTheme="minorHAnsi" w:eastAsiaTheme="minorEastAsia" w:hAnsiTheme="minorHAnsi" w:cstheme="minorHAnsi"/>
          <w:sz w:val="28"/>
          <w:szCs w:val="28"/>
          <w:lang w:val="en-US"/>
        </w:rPr>
      </w:pPr>
      <w:r w:rsidRPr="00876566">
        <w:rPr>
          <w:rFonts w:asciiTheme="minorHAnsi" w:eastAsiaTheme="minorEastAsia" w:hAnsiTheme="minorHAnsi" w:cstheme="minorHAnsi"/>
          <w:sz w:val="28"/>
          <w:szCs w:val="28"/>
          <w:lang w:val="en-US"/>
        </w:rPr>
        <w:t>Repeal</w:t>
      </w:r>
      <w:r w:rsidR="001A778B" w:rsidRPr="00876566">
        <w:rPr>
          <w:rFonts w:asciiTheme="minorHAnsi" w:eastAsiaTheme="minorEastAsia" w:hAnsiTheme="minorHAnsi" w:cstheme="minorHAnsi"/>
          <w:sz w:val="28"/>
          <w:szCs w:val="28"/>
          <w:lang w:val="en-US"/>
        </w:rPr>
        <w:t xml:space="preserve"> </w:t>
      </w:r>
      <w:r w:rsidR="00650DFB" w:rsidRPr="00876566">
        <w:rPr>
          <w:rFonts w:asciiTheme="minorHAnsi" w:eastAsiaTheme="minorEastAsia" w:hAnsiTheme="minorHAnsi" w:cstheme="minorHAnsi"/>
          <w:sz w:val="28"/>
          <w:szCs w:val="28"/>
          <w:lang w:val="en-US"/>
        </w:rPr>
        <w:t xml:space="preserve">policies </w:t>
      </w:r>
      <w:r w:rsidR="0058135B">
        <w:rPr>
          <w:rFonts w:asciiTheme="minorHAnsi" w:eastAsiaTheme="minorEastAsia" w:hAnsiTheme="minorHAnsi" w:cstheme="minorHAnsi"/>
          <w:sz w:val="28"/>
          <w:szCs w:val="28"/>
          <w:lang w:val="en-US"/>
        </w:rPr>
        <w:t>to forcibly assimilate</w:t>
      </w:r>
      <w:r w:rsidR="00032930" w:rsidRPr="00876566">
        <w:rPr>
          <w:rFonts w:asciiTheme="minorHAnsi" w:eastAsiaTheme="minorEastAsia" w:hAnsiTheme="minorHAnsi" w:cstheme="minorHAnsi"/>
          <w:sz w:val="28"/>
          <w:szCs w:val="28"/>
          <w:lang w:val="en-US"/>
        </w:rPr>
        <w:t xml:space="preserve"> Tibetan </w:t>
      </w:r>
      <w:r w:rsidR="002E0857" w:rsidRPr="00876566">
        <w:rPr>
          <w:rFonts w:asciiTheme="minorHAnsi" w:eastAsiaTheme="minorEastAsia" w:hAnsiTheme="minorHAnsi" w:cstheme="minorHAnsi"/>
          <w:sz w:val="28"/>
          <w:szCs w:val="28"/>
          <w:lang w:val="en-US"/>
        </w:rPr>
        <w:t xml:space="preserve">and Uyghur </w:t>
      </w:r>
      <w:r w:rsidR="00032930" w:rsidRPr="00876566">
        <w:rPr>
          <w:rFonts w:asciiTheme="minorHAnsi" w:eastAsiaTheme="minorEastAsia" w:hAnsiTheme="minorHAnsi" w:cstheme="minorHAnsi"/>
          <w:sz w:val="28"/>
          <w:szCs w:val="28"/>
          <w:lang w:val="en-US"/>
        </w:rPr>
        <w:t>people culturally, religiously and linguistically</w:t>
      </w:r>
      <w:r w:rsidR="002E0857" w:rsidRPr="00876566">
        <w:rPr>
          <w:rFonts w:asciiTheme="minorHAnsi" w:eastAsiaTheme="minorEastAsia" w:hAnsiTheme="minorHAnsi" w:cstheme="minorHAnsi"/>
          <w:sz w:val="28"/>
          <w:szCs w:val="28"/>
          <w:lang w:val="en-US"/>
        </w:rPr>
        <w:t xml:space="preserve">. Abolish </w:t>
      </w:r>
      <w:r w:rsidR="00032930" w:rsidRPr="00876566">
        <w:rPr>
          <w:rFonts w:asciiTheme="minorHAnsi" w:eastAsiaTheme="minorEastAsia" w:hAnsiTheme="minorHAnsi" w:cstheme="minorHAnsi"/>
          <w:sz w:val="28"/>
          <w:szCs w:val="28"/>
          <w:lang w:val="en-US"/>
        </w:rPr>
        <w:t>Chinese-language boarding school system</w:t>
      </w:r>
      <w:r w:rsidR="00650DFB" w:rsidRPr="00876566">
        <w:rPr>
          <w:rFonts w:asciiTheme="minorHAnsi" w:eastAsiaTheme="minorEastAsia" w:hAnsiTheme="minorHAnsi" w:cstheme="minorHAnsi"/>
          <w:sz w:val="28"/>
          <w:szCs w:val="28"/>
          <w:lang w:val="en-US"/>
        </w:rPr>
        <w:t>s</w:t>
      </w:r>
      <w:r w:rsidR="00032930" w:rsidRPr="00876566">
        <w:rPr>
          <w:rFonts w:asciiTheme="minorHAnsi" w:eastAsiaTheme="minorEastAsia" w:hAnsiTheme="minorHAnsi" w:cstheme="minorHAnsi"/>
          <w:sz w:val="28"/>
          <w:szCs w:val="28"/>
          <w:lang w:val="en-US"/>
        </w:rPr>
        <w:t xml:space="preserve"> </w:t>
      </w:r>
      <w:r w:rsidR="00AC7E98" w:rsidRPr="00876566">
        <w:rPr>
          <w:rFonts w:asciiTheme="minorHAnsi" w:eastAsiaTheme="minorEastAsia" w:hAnsiTheme="minorHAnsi" w:cstheme="minorHAnsi"/>
          <w:sz w:val="28"/>
          <w:szCs w:val="28"/>
          <w:lang w:val="en-US"/>
        </w:rPr>
        <w:t>for Tibetan and Uyghur pupils and</w:t>
      </w:r>
      <w:r w:rsidR="00032930" w:rsidRPr="00876566">
        <w:rPr>
          <w:rFonts w:asciiTheme="minorHAnsi" w:eastAsiaTheme="minorEastAsia" w:hAnsiTheme="minorHAnsi" w:cstheme="minorHAnsi"/>
          <w:sz w:val="28"/>
          <w:szCs w:val="28"/>
          <w:lang w:val="en-US"/>
        </w:rPr>
        <w:t xml:space="preserve"> ensure </w:t>
      </w:r>
      <w:r w:rsidR="00650DFB" w:rsidRPr="00876566">
        <w:rPr>
          <w:rFonts w:asciiTheme="minorHAnsi" w:eastAsiaTheme="minorEastAsia" w:hAnsiTheme="minorHAnsi" w:cstheme="minorHAnsi"/>
          <w:sz w:val="28"/>
          <w:szCs w:val="28"/>
          <w:lang w:val="en-US"/>
        </w:rPr>
        <w:t>the</w:t>
      </w:r>
      <w:r w:rsidR="00AC7E98" w:rsidRPr="00876566">
        <w:rPr>
          <w:rFonts w:asciiTheme="minorHAnsi" w:eastAsiaTheme="minorEastAsia" w:hAnsiTheme="minorHAnsi" w:cstheme="minorHAnsi"/>
          <w:sz w:val="28"/>
          <w:szCs w:val="28"/>
          <w:lang w:val="en-US"/>
        </w:rPr>
        <w:t>ir</w:t>
      </w:r>
      <w:r w:rsidR="00650DFB" w:rsidRPr="00876566">
        <w:rPr>
          <w:rFonts w:asciiTheme="minorHAnsi" w:eastAsiaTheme="minorEastAsia" w:hAnsiTheme="minorHAnsi" w:cstheme="minorHAnsi"/>
          <w:sz w:val="28"/>
          <w:szCs w:val="28"/>
          <w:lang w:val="en-US"/>
        </w:rPr>
        <w:t xml:space="preserve"> right to education without discrimination, family life and cultural rights.</w:t>
      </w:r>
    </w:p>
    <w:p w14:paraId="51D7AED7" w14:textId="50666733" w:rsidR="00032930" w:rsidRPr="00876566" w:rsidRDefault="00224554" w:rsidP="00876566">
      <w:pPr>
        <w:pStyle w:val="Listenabsatz"/>
        <w:numPr>
          <w:ilvl w:val="0"/>
          <w:numId w:val="6"/>
        </w:numPr>
        <w:spacing w:after="160" w:line="360" w:lineRule="auto"/>
        <w:jc w:val="both"/>
        <w:rPr>
          <w:rFonts w:asciiTheme="minorHAnsi" w:eastAsiaTheme="minorEastAsia" w:hAnsiTheme="minorHAnsi" w:cstheme="minorHAnsi"/>
          <w:sz w:val="28"/>
          <w:szCs w:val="28"/>
          <w:lang w:val="en-US"/>
        </w:rPr>
      </w:pPr>
      <w:r w:rsidRPr="00876566">
        <w:rPr>
          <w:rFonts w:asciiTheme="minorHAnsi" w:eastAsiaTheme="minorEastAsia" w:hAnsiTheme="minorHAnsi" w:cstheme="minorHAnsi"/>
          <w:sz w:val="28"/>
          <w:szCs w:val="28"/>
          <w:lang w:val="en-US"/>
        </w:rPr>
        <w:t xml:space="preserve">Take </w:t>
      </w:r>
      <w:r w:rsidR="00826FFC" w:rsidRPr="00876566">
        <w:rPr>
          <w:rFonts w:asciiTheme="minorHAnsi" w:eastAsiaTheme="minorEastAsia" w:hAnsiTheme="minorHAnsi" w:cstheme="minorHAnsi"/>
          <w:sz w:val="28"/>
          <w:szCs w:val="28"/>
          <w:lang w:val="en-US"/>
        </w:rPr>
        <w:t xml:space="preserve">urgent </w:t>
      </w:r>
      <w:r w:rsidRPr="00876566">
        <w:rPr>
          <w:rFonts w:asciiTheme="minorHAnsi" w:eastAsiaTheme="minorEastAsia" w:hAnsiTheme="minorHAnsi" w:cstheme="minorHAnsi"/>
          <w:sz w:val="28"/>
          <w:szCs w:val="28"/>
          <w:lang w:val="en-US"/>
        </w:rPr>
        <w:t>measures to protect</w:t>
      </w:r>
      <w:r w:rsidR="00F743C5" w:rsidRPr="00876566">
        <w:rPr>
          <w:rFonts w:asciiTheme="minorHAnsi" w:eastAsiaTheme="minorEastAsia" w:hAnsiTheme="minorHAnsi" w:cstheme="minorHAnsi"/>
          <w:sz w:val="28"/>
          <w:szCs w:val="28"/>
          <w:lang w:val="en-US"/>
        </w:rPr>
        <w:t xml:space="preserve"> judicial independence and rule of law in Hong Kong</w:t>
      </w:r>
      <w:r w:rsidR="00F743C5" w:rsidRPr="00876566">
        <w:rPr>
          <w:rFonts w:asciiTheme="minorHAnsi" w:eastAsia="Times New Roman" w:hAnsiTheme="minorHAnsi" w:cstheme="minorHAnsi"/>
          <w:color w:val="000000"/>
          <w:spacing w:val="3"/>
          <w:sz w:val="28"/>
          <w:szCs w:val="28"/>
          <w:lang w:val="en-US" w:eastAsia="de-AT"/>
        </w:rPr>
        <w:t xml:space="preserve"> and </w:t>
      </w:r>
      <w:r w:rsidR="00F743C5" w:rsidRPr="00876566">
        <w:rPr>
          <w:rFonts w:asciiTheme="minorHAnsi" w:eastAsiaTheme="minorEastAsia" w:hAnsiTheme="minorHAnsi" w:cstheme="minorHAnsi"/>
          <w:sz w:val="28"/>
          <w:szCs w:val="28"/>
          <w:lang w:val="en-US"/>
        </w:rPr>
        <w:t xml:space="preserve">ensure people in Hong Kong </w:t>
      </w:r>
      <w:r w:rsidR="00AC7E98" w:rsidRPr="00876566">
        <w:rPr>
          <w:rFonts w:asciiTheme="minorHAnsi" w:eastAsiaTheme="minorEastAsia" w:hAnsiTheme="minorHAnsi" w:cstheme="minorHAnsi"/>
          <w:sz w:val="28"/>
          <w:szCs w:val="28"/>
          <w:lang w:val="en-US"/>
        </w:rPr>
        <w:t>can</w:t>
      </w:r>
      <w:r w:rsidR="00F743C5" w:rsidRPr="00876566">
        <w:rPr>
          <w:rFonts w:asciiTheme="minorHAnsi" w:eastAsiaTheme="minorEastAsia" w:hAnsiTheme="minorHAnsi" w:cstheme="minorHAnsi"/>
          <w:sz w:val="28"/>
          <w:szCs w:val="28"/>
          <w:lang w:val="en-US"/>
        </w:rPr>
        <w:t xml:space="preserve"> exercise their right</w:t>
      </w:r>
      <w:r w:rsidR="001A778B" w:rsidRPr="00876566">
        <w:rPr>
          <w:rFonts w:asciiTheme="minorHAnsi" w:eastAsiaTheme="minorEastAsia" w:hAnsiTheme="minorHAnsi" w:cstheme="minorHAnsi"/>
          <w:sz w:val="28"/>
          <w:szCs w:val="28"/>
          <w:lang w:val="en-US"/>
        </w:rPr>
        <w:t>s</w:t>
      </w:r>
      <w:r w:rsidR="00F743C5" w:rsidRPr="00876566">
        <w:rPr>
          <w:rFonts w:asciiTheme="minorHAnsi" w:eastAsiaTheme="minorEastAsia" w:hAnsiTheme="minorHAnsi" w:cstheme="minorHAnsi"/>
          <w:sz w:val="28"/>
          <w:szCs w:val="28"/>
          <w:lang w:val="en-US"/>
        </w:rPr>
        <w:t xml:space="preserve"> of peaceful assembly </w:t>
      </w:r>
      <w:r w:rsidR="001A778B" w:rsidRPr="00876566">
        <w:rPr>
          <w:rFonts w:asciiTheme="minorHAnsi" w:eastAsiaTheme="minorEastAsia" w:hAnsiTheme="minorHAnsi" w:cstheme="minorHAnsi"/>
          <w:sz w:val="28"/>
          <w:szCs w:val="28"/>
          <w:lang w:val="en-US"/>
        </w:rPr>
        <w:t>and freedom of speech</w:t>
      </w:r>
      <w:r w:rsidR="007C7D23" w:rsidRPr="00876566">
        <w:rPr>
          <w:rFonts w:asciiTheme="minorHAnsi" w:eastAsiaTheme="minorEastAsia" w:hAnsiTheme="minorHAnsi" w:cstheme="minorHAnsi"/>
          <w:sz w:val="28"/>
          <w:szCs w:val="28"/>
          <w:lang w:val="en-US"/>
        </w:rPr>
        <w:t>.</w:t>
      </w:r>
    </w:p>
    <w:p w14:paraId="5A5B4D0A" w14:textId="77777777" w:rsidR="00032930" w:rsidRPr="00876566" w:rsidRDefault="00032930" w:rsidP="00876566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876566">
        <w:rPr>
          <w:rFonts w:asciiTheme="minorHAnsi" w:hAnsiTheme="minorHAnsi" w:cstheme="minorHAnsi"/>
          <w:sz w:val="28"/>
          <w:szCs w:val="28"/>
          <w:lang w:val="en-US"/>
        </w:rPr>
        <w:t>Thank you.</w:t>
      </w:r>
    </w:p>
    <w:bookmarkEnd w:id="1"/>
    <w:p w14:paraId="5109DDA4" w14:textId="0030C666" w:rsidR="00032930" w:rsidRPr="00876566" w:rsidRDefault="00032930" w:rsidP="00032930">
      <w:pPr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41493D68" w14:textId="77777777" w:rsidR="00032930" w:rsidRPr="00A203A2" w:rsidRDefault="00032930" w:rsidP="00876566">
      <w:pPr>
        <w:spacing w:line="360" w:lineRule="auto"/>
        <w:rPr>
          <w:lang w:val="en-US"/>
        </w:rPr>
      </w:pPr>
    </w:p>
    <w:sectPr w:rsidR="00032930" w:rsidRPr="00A203A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CA7DB" w14:textId="77777777" w:rsidR="002205BB" w:rsidRDefault="002205BB">
      <w:pPr>
        <w:spacing w:after="0" w:line="240" w:lineRule="auto"/>
      </w:pPr>
      <w:r>
        <w:separator/>
      </w:r>
    </w:p>
  </w:endnote>
  <w:endnote w:type="continuationSeparator" w:id="0">
    <w:p w14:paraId="701A8756" w14:textId="77777777" w:rsidR="002205BB" w:rsidRDefault="00220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13F23" w14:textId="77777777" w:rsidR="002205BB" w:rsidRDefault="002205BB">
      <w:pPr>
        <w:spacing w:after="0" w:line="240" w:lineRule="auto"/>
      </w:pPr>
      <w:r>
        <w:separator/>
      </w:r>
    </w:p>
  </w:footnote>
  <w:footnote w:type="continuationSeparator" w:id="0">
    <w:p w14:paraId="40475A09" w14:textId="77777777" w:rsidR="002205BB" w:rsidRDefault="00220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8B346" w14:textId="77777777" w:rsidR="002205BB" w:rsidRPr="0025124A" w:rsidRDefault="002205BB" w:rsidP="00032930">
    <w:pPr>
      <w:pStyle w:val="Kopfzeile"/>
      <w:tabs>
        <w:tab w:val="clear" w:pos="4536"/>
      </w:tabs>
      <w:rPr>
        <w:i/>
      </w:rPr>
    </w:pPr>
    <w:r>
      <w:rPr>
        <w:i/>
        <w:noProof/>
        <w:lang w:eastAsia="ko-KR" w:bidi="ug-CN"/>
      </w:rPr>
      <w:drawing>
        <wp:anchor distT="0" distB="0" distL="114300" distR="114300" simplePos="0" relativeHeight="251659264" behindDoc="0" locked="0" layoutInCell="1" allowOverlap="1" wp14:anchorId="5B20667B" wp14:editId="0508522E">
          <wp:simplePos x="0" y="0"/>
          <wp:positionH relativeFrom="column">
            <wp:posOffset>-461645</wp:posOffset>
          </wp:positionH>
          <wp:positionV relativeFrom="paragraph">
            <wp:posOffset>7620</wp:posOffset>
          </wp:positionV>
          <wp:extent cx="2390140" cy="701040"/>
          <wp:effectExtent l="0" t="0" r="0" b="381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ab/>
      <w:t xml:space="preserve">Check </w:t>
    </w:r>
    <w:proofErr w:type="spellStart"/>
    <w:r>
      <w:rPr>
        <w:i/>
      </w:rPr>
      <w:t>against</w:t>
    </w:r>
    <w:proofErr w:type="spellEnd"/>
    <w:r>
      <w:rPr>
        <w:i/>
      </w:rPr>
      <w:t xml:space="preserve"> </w:t>
    </w:r>
    <w:proofErr w:type="spellStart"/>
    <w:r>
      <w:rPr>
        <w:i/>
      </w:rPr>
      <w:t>delivery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53771"/>
    <w:multiLevelType w:val="hybridMultilevel"/>
    <w:tmpl w:val="E2C4FA1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B7889"/>
    <w:multiLevelType w:val="hybridMultilevel"/>
    <w:tmpl w:val="39B087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F2950"/>
    <w:multiLevelType w:val="hybridMultilevel"/>
    <w:tmpl w:val="075CBF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D07A8"/>
    <w:multiLevelType w:val="hybridMultilevel"/>
    <w:tmpl w:val="9CB697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138D1"/>
    <w:multiLevelType w:val="hybridMultilevel"/>
    <w:tmpl w:val="DE38CDB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351"/>
    <w:rsid w:val="00032930"/>
    <w:rsid w:val="00133ABE"/>
    <w:rsid w:val="0016037D"/>
    <w:rsid w:val="00167E6D"/>
    <w:rsid w:val="001A778B"/>
    <w:rsid w:val="002205BB"/>
    <w:rsid w:val="00224554"/>
    <w:rsid w:val="002A4788"/>
    <w:rsid w:val="002E0857"/>
    <w:rsid w:val="00365810"/>
    <w:rsid w:val="00422725"/>
    <w:rsid w:val="0058135B"/>
    <w:rsid w:val="00650DFB"/>
    <w:rsid w:val="007652E6"/>
    <w:rsid w:val="00776C83"/>
    <w:rsid w:val="007C7D23"/>
    <w:rsid w:val="00817C7F"/>
    <w:rsid w:val="00826FFC"/>
    <w:rsid w:val="0085500A"/>
    <w:rsid w:val="00876566"/>
    <w:rsid w:val="008814E6"/>
    <w:rsid w:val="00906BCA"/>
    <w:rsid w:val="00A203A2"/>
    <w:rsid w:val="00A2357E"/>
    <w:rsid w:val="00AB1651"/>
    <w:rsid w:val="00AC7E98"/>
    <w:rsid w:val="00B62497"/>
    <w:rsid w:val="00BB548E"/>
    <w:rsid w:val="00BD767E"/>
    <w:rsid w:val="00BE6E75"/>
    <w:rsid w:val="00C058A5"/>
    <w:rsid w:val="00C32B31"/>
    <w:rsid w:val="00C50351"/>
    <w:rsid w:val="00C92353"/>
    <w:rsid w:val="00F743C5"/>
    <w:rsid w:val="00F92012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ii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6BDB"/>
  <w15:chartTrackingRefBased/>
  <w15:docId w15:val="{2007DE9B-379A-451C-80FA-8867A7B4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32930"/>
    <w:pPr>
      <w:spacing w:after="200" w:line="276" w:lineRule="auto"/>
    </w:pPr>
    <w:rPr>
      <w:rFonts w:ascii="Corbel" w:hAnsi="Corbe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32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2930"/>
    <w:rPr>
      <w:rFonts w:ascii="Corbel" w:hAnsi="Corbel"/>
      <w:sz w:val="24"/>
    </w:rPr>
  </w:style>
  <w:style w:type="paragraph" w:styleId="Listenabsatz">
    <w:name w:val="List Paragraph"/>
    <w:basedOn w:val="Standard"/>
    <w:uiPriority w:val="34"/>
    <w:qFormat/>
    <w:rsid w:val="0003293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F04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04F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04FD"/>
    <w:rPr>
      <w:rFonts w:ascii="Corbel" w:hAnsi="Corbe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04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04FD"/>
    <w:rPr>
      <w:rFonts w:ascii="Corbel" w:hAnsi="Corbe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0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04F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650D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0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 catsources="">
  <f:record>
    <f:field ref="BMFCONFIG_3000_109_BMFDocProperty" text=""/>
    <f:field ref="doc_FSCFOLIO_1_1001_FieldDocumentNumber" text=""/>
    <f:field ref="doc_FSCFOLIO_1_1001_FieldSubject" text="" edit="true"/>
    <f:field ref="FSCFOLIO_1_1001_SignaturesFldCtx_FSCFOLIO_1_1001_FieldLastSignature" text="Genehmigt"/>
    <f:field ref="FSCFOLIO_1_1001_SignaturesFldCtx_FSCFOLIO_1_1001_FieldLastSignatureBy" text="Butschek, Ulrike, Mag."/>
    <f:field ref="FSCFOLIO_1_1001_SignaturesFldCtx_FSCFOLIO_1_1001_FieldLastSignatureAt" date="2024-01-19T18:25:51" text="19.01.2024 18:25:51"/>
    <f:field ref="FSCFOLIO_1_1001_SignaturesFldCtx_FSCFOLIO_1_1001_FieldLastSignatureRemark" text=""/>
    <f:field ref="FSCFOLIO_1_1001_FieldCurrentUser" text="Sarah Friedmann"/>
    <f:field ref="FSCFOLIO_1_1001_FieldCurrentDate" text="22.01.2024 08:29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Beilage_AT Statement China" edit="true"/>
    <f:field ref="CCAPRECONFIG_15_1001_Objektname" text="Beilage_AT Statement China" edit="true"/>
    <f:field ref="EIBPRECONFIG_1_1001_FieldEIBAttachments" text="" multiline="true"/>
    <f:field ref="EIBPRECONFIG_1_1001_FieldEIBNextFiles" text="" multiline="true"/>
    <f:field ref="EIBPRECONFIG_1_1001_FieldEIBPreviousFiles" text="" multiline="true"/>
    <f:field ref="EIBPRECONFIG_1_1001_FieldEIBRelatedFiles" text="2024-0.025.789 (BMEIA/CN/Menschenrechte)&#10;2022-0.621.421 (BMEIA/CN/Menschenrechte)" multiline="true"/>
    <f:field ref="EIBPRECONFIG_1_1001_FieldEIBCompletedOrdinals" text="" multiline="true"/>
    <f:field ref="EIBPRECONFIG_1_1001_FieldEIBOUAddr" text="BMEIA ,  " multiline="true"/>
    <f:field ref="EIBPRECONFIG_1_1001_FieldEIBRecipients" text="" multiline="true"/>
    <f:field ref="EIBPRECONFIG_1_1001_FieldEIBSignatures" text="Abzeichnen&#10;Genehmigt" multiline="true"/>
    <f:field ref="EIBPRECONFIG_1_1001_FieldCCAAddrAbschriftsbemerkung" text="" multiline="true"/>
    <f:field ref="EIBPRECONFIG_1_1001_FieldCCAAddrAdresse" text="" multiline="true"/>
    <f:field ref="EIBPRECONFIG_1_1001_FieldCCAAddrPostalischeAdresse" text="" multiline="true"/>
    <f:field ref="EIBPRECONFIG_1_1001_FieldCCAIncomingSubject" text="" multiline="true"/>
    <f:field ref="EIBPRECONFIG_1_1001_FieldCCAPersonalSubjAddress" text="" multiline="true"/>
    <f:field ref="EIBPRECONFIG_1_1001_FieldCCASubfileSubject" text="" multiline="true"/>
    <f:field ref="EIBPRECONFIG_1_1001_FieldCCASubject" text="Menschenrechte&#10;VN-MRR, 45. Sitzung der UPR-Arbeitsgruppe, Statement Österreichs anlässlich der Überprüfung von China am 23. Jänner 2024" multiline="true"/>
    <f:field ref="EIBVFGH_15_1700_FieldPartPlaintiffList" text="" multiline="true"/>
    <f:field ref="EIBVFGH_15_1700_FieldGoesOutToList" text="" multiline="true"/>
    <f:field ref="CUSTOMIZATIONRESSORTBMF_103_2800_FieldRecipientsEmailBMF" text="" multiline="true"/>
    <f:field ref="objname" text="Beilage_AT Statement China" edit="true"/>
    <f:field ref="objsubject" text="" edit="true"/>
    <f:field ref="objcreatedby" text="Humenberger, Mathias, BA M.A.I.S."/>
    <f:field ref="objcreatedat" date="2024-01-19T17:36:58" text="19.01.2024 17:36:58"/>
    <f:field ref="objchangedby" text="Butschek, Ulrike, Mag."/>
    <f:field ref="objmodifiedat" date="2024-01-19T18:25:53" text="19.01.2024 18:25:53"/>
  </f:record>
  <f:display text="Allgemein">
    <f:field ref="BMFCONFIG_3000_109_BMFDocProperty" text="BMFMailEmpfänger"/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  <f:field ref="CUSTOMIZATIONRESSORTBMF_103_2800_FieldRecipientsEmailBMF" text="Empfänger Mail BMF"/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</f:display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Id xmlns="328c4b46-73db-4dea-b856-05d9d8a86ba6">2403</DocId>
    <CatOrder xmlns="328c4b46-73db-4dea-b856-05d9d8a86ba6">1000</CatOrder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FBF669D-A09B-4D4C-904C-D26299A08BD0}"/>
</file>

<file path=customXml/itemProps3.xml><?xml version="1.0" encoding="utf-8"?>
<ds:datastoreItem xmlns:ds="http://schemas.openxmlformats.org/officeDocument/2006/customXml" ds:itemID="{9B40375B-1B8B-4A97-9866-A64EB0245749}"/>
</file>

<file path=customXml/itemProps4.xml><?xml version="1.0" encoding="utf-8"?>
<ds:datastoreItem xmlns:ds="http://schemas.openxmlformats.org/officeDocument/2006/customXml" ds:itemID="{BA746D7D-13F7-4752-BBC0-5DBA3BBFD0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BMeiA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GEPP Malina &lt;OV Genf&gt;</dc:creator>
  <cp:keywords/>
  <dc:description/>
  <cp:lastModifiedBy>GEPP Malina &lt;OV Genf&gt;</cp:lastModifiedBy>
  <cp:revision>3</cp:revision>
  <cp:lastPrinted>2024-01-22T09:58:00Z</cp:lastPrinted>
  <dcterms:created xsi:type="dcterms:W3CDTF">2024-01-22T09:26:00Z</dcterms:created>
  <dcterms:modified xsi:type="dcterms:W3CDTF">2024-01-22T10:25:00Z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APConfigSettingsSC@101.9800:FMM_ABP_NUMMER">
    <vt:lpwstr/>
  </property>
  <property fmtid="{D5CDD505-2E9C-101B-9397-08002B2CF9AE}" pid="3" name="FSC#SAPConfigSettingsSC@101.9800:FMM_ABLEHNGRUND">
    <vt:lpwstr/>
  </property>
  <property fmtid="{D5CDD505-2E9C-101B-9397-08002B2CF9AE}" pid="4" name="FSC#SAPConfigSettingsSC@101.9800:FMM_ADRESSE_ALLGEMEINES_SCHREIBEN">
    <vt:lpwstr/>
  </property>
  <property fmtid="{D5CDD505-2E9C-101B-9397-08002B2CF9AE}" pid="5" name="FSC#SAPConfigSettingsSC@101.9800:FMM_GRANTOR_ADDRESS">
    <vt:lpwstr/>
  </property>
  <property fmtid="{D5CDD505-2E9C-101B-9397-08002B2CF9AE}" pid="6" name="FSC#SAPConfigSettingsSC@101.9800:FMM_BIC_ALTERNATIV">
    <vt:lpwstr/>
  </property>
  <property fmtid="{D5CDD505-2E9C-101B-9397-08002B2CF9AE}" pid="7" name="FSC#SAPConfigSettingsSC@101.9800:FMM_IBAN_ALTERNATIV">
    <vt:lpwstr/>
  </property>
  <property fmtid="{D5CDD505-2E9C-101B-9397-08002B2CF9AE}" pid="8" name="FSC#SAPConfigSettingsSC@101.9800:FMM_CONTACT_PERSON">
    <vt:lpwstr/>
  </property>
  <property fmtid="{D5CDD505-2E9C-101B-9397-08002B2CF9AE}" pid="9" name="FSC#SAPConfigSettingsSC@101.9800:FMM_ANTRAGSBESCHREIBUNG">
    <vt:lpwstr/>
  </property>
  <property fmtid="{D5CDD505-2E9C-101B-9397-08002B2CF9AE}" pid="10" name="FSC#SAPConfigSettingsSC@101.9800:FMM_ZANTRAGDATUM">
    <vt:lpwstr/>
  </property>
  <property fmtid="{D5CDD505-2E9C-101B-9397-08002B2CF9AE}" pid="11" name="FSC#SAPConfigSettingsSC@101.9800:FMM_ANZAHL_DER_POS_ANTRAG">
    <vt:lpwstr/>
  </property>
  <property fmtid="{D5CDD505-2E9C-101B-9397-08002B2CF9AE}" pid="12" name="FSC#SAPConfigSettingsSC@101.9800:FMM_ANZAHL_DER_POS_BEWILLIGUNG">
    <vt:lpwstr/>
  </property>
  <property fmtid="{D5CDD505-2E9C-101B-9397-08002B2CF9AE}" pid="13" name="FSC#SAPConfigSettingsSC@101.9800:FMM_AUFWANDSART_ID">
    <vt:lpwstr/>
  </property>
  <property fmtid="{D5CDD505-2E9C-101B-9397-08002B2CF9AE}" pid="14" name="FSC#SAPConfigSettingsSC@101.9800:FMM_AUFWANDSART_TEXT">
    <vt:lpwstr/>
  </property>
  <property fmtid="{D5CDD505-2E9C-101B-9397-08002B2CF9AE}" pid="15" name="FSC#SAPConfigSettingsSC@101.9800:FMM_SWIFT_BIC">
    <vt:lpwstr/>
  </property>
  <property fmtid="{D5CDD505-2E9C-101B-9397-08002B2CF9AE}" pid="16" name="FSC#SAPConfigSettingsSC@101.9800:FMM_IBAN">
    <vt:lpwstr/>
  </property>
  <property fmtid="{D5CDD505-2E9C-101B-9397-08002B2CF9AE}" pid="17" name="FSC#SAPConfigSettingsSC@101.9800:FMM_BEANTRAGTER_BETRAG">
    <vt:lpwstr/>
  </property>
  <property fmtid="{D5CDD505-2E9C-101B-9397-08002B2CF9AE}" pid="18" name="FSC#SAPConfigSettingsSC@101.9800:FMM_BEANTRAGTER_BETRAG_WORT">
    <vt:lpwstr/>
  </property>
  <property fmtid="{D5CDD505-2E9C-101B-9397-08002B2CF9AE}" pid="19" name="FSC#SAPConfigSettingsSC@101.9800:FMM_BILL_DATE">
    <vt:lpwstr/>
  </property>
  <property fmtid="{D5CDD505-2E9C-101B-9397-08002B2CF9AE}" pid="20" name="FSC#SAPConfigSettingsSC@101.9800:FMM_DATUM_DES_ANSUCHENS">
    <vt:lpwstr/>
  </property>
  <property fmtid="{D5CDD505-2E9C-101B-9397-08002B2CF9AE}" pid="21" name="FSC#SAPConfigSettingsSC@101.9800:FMM_ERGEBNIS_DER_ANTRAGSPRUEFUNG">
    <vt:lpwstr/>
  </property>
  <property fmtid="{D5CDD505-2E9C-101B-9397-08002B2CF9AE}" pid="22" name="FSC#SAPConfigSettingsSC@101.9800:FMM_ERSTELLUNGSDATUM_PLUS_35T">
    <vt:lpwstr/>
  </property>
  <property fmtid="{D5CDD505-2E9C-101B-9397-08002B2CF9AE}" pid="23" name="FSC#SAPConfigSettingsSC@101.9800:FMM_EXT_KEY">
    <vt:lpwstr/>
  </property>
  <property fmtid="{D5CDD505-2E9C-101B-9397-08002B2CF9AE}" pid="24" name="FSC#SAPConfigSettingsSC@101.9800:FMM_VORGESCHLAGENER_BETRAG">
    <vt:lpwstr/>
  </property>
  <property fmtid="{D5CDD505-2E9C-101B-9397-08002B2CF9AE}" pid="25" name="FSC#SAPConfigSettingsSC@101.9800:FMM_GRANTOR">
    <vt:lpwstr/>
  </property>
  <property fmtid="{D5CDD505-2E9C-101B-9397-08002B2CF9AE}" pid="26" name="FSC#SAPConfigSettingsSC@101.9800:FMM_GRM_VAL_TO">
    <vt:lpwstr/>
  </property>
  <property fmtid="{D5CDD505-2E9C-101B-9397-08002B2CF9AE}" pid="27" name="FSC#SAPConfigSettingsSC@101.9800:FMM_GRM_VAL_FROM">
    <vt:lpwstr/>
  </property>
  <property fmtid="{D5CDD505-2E9C-101B-9397-08002B2CF9AE}" pid="28" name="FSC#SAPConfigSettingsSC@101.9800:FMM_FREITEXT_ALLGEMEINES_SCHREIBEN">
    <vt:lpwstr/>
  </property>
  <property fmtid="{D5CDD505-2E9C-101B-9397-08002B2CF9AE}" pid="29" name="FSC#SAPConfigSettingsSC@101.9800:FMM_GESAMTBETRAG">
    <vt:lpwstr/>
  </property>
  <property fmtid="{D5CDD505-2E9C-101B-9397-08002B2CF9AE}" pid="30" name="FSC#SAPConfigSettingsSC@101.9800:FMM_GESAMTBETRAG_WORT">
    <vt:lpwstr/>
  </property>
  <property fmtid="{D5CDD505-2E9C-101B-9397-08002B2CF9AE}" pid="31" name="FSC#SAPConfigSettingsSC@101.9800:FMM_GESAMTPROJEKTSUMME">
    <vt:lpwstr/>
  </property>
  <property fmtid="{D5CDD505-2E9C-101B-9397-08002B2CF9AE}" pid="32" name="FSC#SAPConfigSettingsSC@101.9800:FMM_GESAMTPROJEKTSUMME_WORT">
    <vt:lpwstr/>
  </property>
  <property fmtid="{D5CDD505-2E9C-101B-9397-08002B2CF9AE}" pid="33" name="FSC#SAPConfigSettingsSC@101.9800:FMM_GESCHAEFTSZAHL">
    <vt:lpwstr/>
  </property>
  <property fmtid="{D5CDD505-2E9C-101B-9397-08002B2CF9AE}" pid="34" name="FSC#SAPConfigSettingsSC@101.9800:FMM_GRANTOR_ID">
    <vt:lpwstr/>
  </property>
  <property fmtid="{D5CDD505-2E9C-101B-9397-08002B2CF9AE}" pid="35" name="FSC#SAPConfigSettingsSC@101.9800:FMM_MITTELBINDUNG">
    <vt:lpwstr/>
  </property>
  <property fmtid="{D5CDD505-2E9C-101B-9397-08002B2CF9AE}" pid="36" name="FSC#SAPConfigSettingsSC@101.9800:FMM_MITTELVORBINDUNG">
    <vt:lpwstr/>
  </property>
  <property fmtid="{D5CDD505-2E9C-101B-9397-08002B2CF9AE}" pid="37" name="FSC#SAPConfigSettingsSC@101.9800:FMM_1_NACHTRAG">
    <vt:lpwstr/>
  </property>
  <property fmtid="{D5CDD505-2E9C-101B-9397-08002B2CF9AE}" pid="38" name="FSC#SAPConfigSettingsSC@101.9800:FMM_2_NACHTRAG">
    <vt:lpwstr/>
  </property>
  <property fmtid="{D5CDD505-2E9C-101B-9397-08002B2CF9AE}" pid="39" name="FSC#SAPConfigSettingsSC@101.9800:FMM_VERTRAG_FOERDERBARE_KOSTEN">
    <vt:lpwstr/>
  </property>
  <property fmtid="{D5CDD505-2E9C-101B-9397-08002B2CF9AE}" pid="40" name="FSC#SAPConfigSettingsSC@101.9800:FMM_VERTRAG_NICHT_FOERDERBARE_KOSTEN">
    <vt:lpwstr/>
  </property>
  <property fmtid="{D5CDD505-2E9C-101B-9397-08002B2CF9AE}" pid="41" name="FSC#SAPConfigSettingsSC@101.9800:FMM_SERVICE_ORG_TEXT">
    <vt:lpwstr/>
  </property>
  <property fmtid="{D5CDD505-2E9C-101B-9397-08002B2CF9AE}" pid="42" name="FSC#SAPConfigSettingsSC@101.9800:FMM_SERVICE_ORG_ID">
    <vt:lpwstr/>
  </property>
  <property fmtid="{D5CDD505-2E9C-101B-9397-08002B2CF9AE}" pid="43" name="FSC#SAPConfigSettingsSC@101.9800:FMM_SERVICE_ORG_SHORT">
    <vt:lpwstr/>
  </property>
  <property fmtid="{D5CDD505-2E9C-101B-9397-08002B2CF9AE}" pid="44" name="FSC#SAPConfigSettingsSC@101.9800:FMM_POSITIONS">
    <vt:lpwstr/>
  </property>
  <property fmtid="{D5CDD505-2E9C-101B-9397-08002B2CF9AE}" pid="45" name="FSC#SAPConfigSettingsSC@101.9800:FMM_POSITIONS_AGREEMENT">
    <vt:lpwstr/>
  </property>
  <property fmtid="{D5CDD505-2E9C-101B-9397-08002B2CF9AE}" pid="46" name="FSC#SAPConfigSettingsSC@101.9800:FMM_POSITIONS_APPLICATION">
    <vt:lpwstr/>
  </property>
  <property fmtid="{D5CDD505-2E9C-101B-9397-08002B2CF9AE}" pid="47" name="FSC#SAPConfigSettingsSC@101.9800:FMM_PROGRAM_ID">
    <vt:lpwstr/>
  </property>
  <property fmtid="{D5CDD505-2E9C-101B-9397-08002B2CF9AE}" pid="48" name="FSC#SAPConfigSettingsSC@101.9800:FMM_PROGRAM_NAME">
    <vt:lpwstr/>
  </property>
  <property fmtid="{D5CDD505-2E9C-101B-9397-08002B2CF9AE}" pid="49" name="FSC#SAPConfigSettingsSC@101.9800:FMM_VERTRAG_PROJEKTBESCHREIBUNG">
    <vt:lpwstr/>
  </property>
  <property fmtid="{D5CDD505-2E9C-101B-9397-08002B2CF9AE}" pid="50" name="FSC#SAPConfigSettingsSC@101.9800:FMM_PROJEKTZEITRAUM_BIS_PLUS_1M">
    <vt:lpwstr/>
  </property>
  <property fmtid="{D5CDD505-2E9C-101B-9397-08002B2CF9AE}" pid="51" name="FSC#SAPConfigSettingsSC@101.9800:FMM_PROJEKTZEITRAUM_BIS_PLUS_3M">
    <vt:lpwstr/>
  </property>
  <property fmtid="{D5CDD505-2E9C-101B-9397-08002B2CF9AE}" pid="52" name="FSC#SAPConfigSettingsSC@101.9800:FMM_PROJEKTZEITRAUM_VON">
    <vt:lpwstr/>
  </property>
  <property fmtid="{D5CDD505-2E9C-101B-9397-08002B2CF9AE}" pid="53" name="FSC#SAPConfigSettingsSC@101.9800:FMM_PROJEKTZEITRAUM_BIS">
    <vt:lpwstr/>
  </property>
  <property fmtid="{D5CDD505-2E9C-101B-9397-08002B2CF9AE}" pid="54" name="FSC#SAPConfigSettingsSC@101.9800:FMM_RECHTSGRUNDLAGE">
    <vt:lpwstr/>
  </property>
  <property fmtid="{D5CDD505-2E9C-101B-9397-08002B2CF9AE}" pid="55" name="FSC#SAPConfigSettingsSC@101.9800:FMM_RUECKFORDERUNGSGRUND">
    <vt:lpwstr/>
  </property>
  <property fmtid="{D5CDD505-2E9C-101B-9397-08002B2CF9AE}" pid="56" name="FSC#SAPConfigSettingsSC@101.9800:FMM_RUECK_FV">
    <vt:lpwstr/>
  </property>
  <property fmtid="{D5CDD505-2E9C-101B-9397-08002B2CF9AE}" pid="57" name="FSC#SAPConfigSettingsSC@101.9800:FMM_ABLEHNGRUND_SONSTIGES_TXT">
    <vt:lpwstr/>
  </property>
  <property fmtid="{D5CDD505-2E9C-101B-9397-08002B2CF9AE}" pid="58" name="FSC#SAPConfigSettingsSC@101.9800:FMM_VETRAG_SPEZIELLE_FOEDERBEDG">
    <vt:lpwstr/>
  </property>
  <property fmtid="{D5CDD505-2E9C-101B-9397-08002B2CF9AE}" pid="59" name="FSC#SAPConfigSettingsSC@101.9800:FMM_TURNUSARZT">
    <vt:lpwstr/>
  </property>
  <property fmtid="{D5CDD505-2E9C-101B-9397-08002B2CF9AE}" pid="60" name="FSC#SAPConfigSettingsSC@101.9800:FMM_VORGESCHLAGENER_BETRAG_WORT">
    <vt:lpwstr/>
  </property>
  <property fmtid="{D5CDD505-2E9C-101B-9397-08002B2CF9AE}" pid="61" name="FSC#SAPConfigSettingsSC@101.9800:FMM_WIRKUNGSZIELE_EVALUIERUNG">
    <vt:lpwstr/>
  </property>
  <property fmtid="{D5CDD505-2E9C-101B-9397-08002B2CF9AE}" pid="62" name="FSC#SAPConfigSettingsSC@101.9800:FMM_GRANTOR_TYPE">
    <vt:lpwstr/>
  </property>
  <property fmtid="{D5CDD505-2E9C-101B-9397-08002B2CF9AE}" pid="63" name="FSC#SAPConfigSettingsSC@101.9800:FMM_GRANTOR_TYPE_TEXT">
    <vt:lpwstr/>
  </property>
  <property fmtid="{D5CDD505-2E9C-101B-9397-08002B2CF9AE}" pid="64" name="FSC#SAPConfigSettingsSC@101.9800:FMM_XX_BUNDESLAND_MULTISELECT">
    <vt:lpwstr/>
  </property>
  <property fmtid="{D5CDD505-2E9C-101B-9397-08002B2CF9AE}" pid="65" name="FSC#SAPConfigSettingsSC@101.9800:FMM_XX_LGS_MULTISELECT">
    <vt:lpwstr/>
  </property>
  <property fmtid="{D5CDD505-2E9C-101B-9397-08002B2CF9AE}" pid="66" name="FSC#SAPConfigSettingsSC@101.9800:FMM_10_GP_DETAILBEZ">
    <vt:lpwstr/>
  </property>
  <property fmtid="{D5CDD505-2E9C-101B-9397-08002B2CF9AE}" pid="67" name="FSC#SAPConfigSettingsSC@101.9800:FMM_10_MONATLICHE_RATE_WAER">
    <vt:lpwstr/>
  </property>
  <property fmtid="{D5CDD505-2E9C-101B-9397-08002B2CF9AE}" pid="68" name="FSC#SAPConfigSettingsSC@101.9800:FMM_10_MONATLICHE_RATE">
    <vt:lpwstr/>
  </property>
  <property fmtid="{D5CDD505-2E9C-101B-9397-08002B2CF9AE}" pid="69" name="FSC#SAPConfigSettingsSC@101.9800:FMM_VEREINSREGISTERNUMMER">
    <vt:lpwstr/>
  </property>
  <property fmtid="{D5CDD505-2E9C-101B-9397-08002B2CF9AE}" pid="70" name="FSC#SAPConfigSettingsSC@101.9800:FMM_TRADEID">
    <vt:lpwstr/>
  </property>
  <property fmtid="{D5CDD505-2E9C-101B-9397-08002B2CF9AE}" pid="71" name="FSC#SAPConfigSettingsSC@101.9800:FMM_ERGAENZUNGSREGISTERNUMMER">
    <vt:lpwstr/>
  </property>
  <property fmtid="{D5CDD505-2E9C-101B-9397-08002B2CF9AE}" pid="72" name="FSC#SAPConfigSettingsSC@101.9800:FMM_SCHWERPUNKT">
    <vt:lpwstr/>
  </property>
  <property fmtid="{D5CDD505-2E9C-101B-9397-08002B2CF9AE}" pid="73" name="FSC#SAPConfigSettingsSC@101.9800:FMM_PROJEKT_ID">
    <vt:lpwstr/>
  </property>
  <property fmtid="{D5CDD505-2E9C-101B-9397-08002B2CF9AE}" pid="74" name="FSC#SAPConfigSettingsSC@101.9800:FMM_ANMERKUNG_PROJEKT">
    <vt:lpwstr/>
  </property>
  <property fmtid="{D5CDD505-2E9C-101B-9397-08002B2CF9AE}" pid="75" name="FSC#SAPConfigSettingsSC@101.9800:FMM_ANSPRECHPERSON">
    <vt:lpwstr/>
  </property>
  <property fmtid="{D5CDD505-2E9C-101B-9397-08002B2CF9AE}" pid="76" name="FSC#SAPConfigSettingsSC@101.9800:FMM_TELEFON_EMAIL">
    <vt:lpwstr/>
  </property>
  <property fmtid="{D5CDD505-2E9C-101B-9397-08002B2CF9AE}" pid="77" name="FSC#SAPConfigSettingsSC@101.9800:FMM_ANMERKUNG_ABRECHNUNGSFRIST">
    <vt:lpwstr/>
  </property>
  <property fmtid="{D5CDD505-2E9C-101B-9397-08002B2CF9AE}" pid="78" name="FSC#SAPConfigSettingsSC@101.9800:FMM_TEILNEHMERANZAHL">
    <vt:lpwstr/>
  </property>
  <property fmtid="{D5CDD505-2E9C-101B-9397-08002B2CF9AE}" pid="79" name="FSC#SAPConfigSettingsSC@101.9800:FMM_AUSLAND">
    <vt:lpwstr/>
  </property>
  <property fmtid="{D5CDD505-2E9C-101B-9397-08002B2CF9AE}" pid="80" name="FSC#SAPConfigSettingsSC@101.9800:FMM_00_BEANTR_BETRAG">
    <vt:lpwstr/>
  </property>
  <property fmtid="{D5CDD505-2E9C-101B-9397-08002B2CF9AE}" pid="81" name="FSC#SAPConfigSettingsSC@101.9800:FMM_SACHBEARBEITER">
    <vt:lpwstr/>
  </property>
  <property fmtid="{D5CDD505-2E9C-101B-9397-08002B2CF9AE}" pid="82" name="FSC#SAPConfigSettingsSC@101.9800:FMM_ABRECHNUNGSFRIST">
    <vt:lpwstr/>
  </property>
  <property fmtid="{D5CDD505-2E9C-101B-9397-08002B2CF9AE}" pid="83" name="FSC#EIBPRECONFIG@1.1001:EIBInternalApprovedAt">
    <vt:lpwstr/>
  </property>
  <property fmtid="{D5CDD505-2E9C-101B-9397-08002B2CF9AE}" pid="84" name="FSC#EIBPRECONFIG@1.1001:EIBInternalApprovedBy">
    <vt:lpwstr/>
  </property>
  <property fmtid="{D5CDD505-2E9C-101B-9397-08002B2CF9AE}" pid="85" name="FSC#EIBPRECONFIG@1.1001:EIBInternalApprovedByPostTitle">
    <vt:lpwstr/>
  </property>
  <property fmtid="{D5CDD505-2E9C-101B-9397-08002B2CF9AE}" pid="86" name="FSC#EIBPRECONFIG@1.1001:EIBSettlementApprovedBy">
    <vt:lpwstr/>
  </property>
  <property fmtid="{D5CDD505-2E9C-101B-9397-08002B2CF9AE}" pid="87" name="FSC#EIBPRECONFIG@1.1001:EIBSettlementApprovedByFirstnameSurname">
    <vt:lpwstr/>
  </property>
  <property fmtid="{D5CDD505-2E9C-101B-9397-08002B2CF9AE}" pid="88" name="FSC#EIBPRECONFIG@1.1001:EIBSettlementApprovedByPostTitle">
    <vt:lpwstr/>
  </property>
  <property fmtid="{D5CDD505-2E9C-101B-9397-08002B2CF9AE}" pid="89" name="FSC#EIBPRECONFIG@1.1001:EIBApprovedAt">
    <vt:lpwstr>19.01.2024</vt:lpwstr>
  </property>
  <property fmtid="{D5CDD505-2E9C-101B-9397-08002B2CF9AE}" pid="90" name="FSC#EIBPRECONFIG@1.1001:EIBApprovedBy">
    <vt:lpwstr>Butschek</vt:lpwstr>
  </property>
  <property fmtid="{D5CDD505-2E9C-101B-9397-08002B2CF9AE}" pid="91" name="FSC#EIBPRECONFIG@1.1001:EIBApprovedBySubst">
    <vt:lpwstr/>
  </property>
  <property fmtid="{D5CDD505-2E9C-101B-9397-08002B2CF9AE}" pid="92" name="FSC#EIBPRECONFIG@1.1001:EIBApprovedByTitle">
    <vt:lpwstr>Mag. Ulrike Butschek</vt:lpwstr>
  </property>
  <property fmtid="{D5CDD505-2E9C-101B-9397-08002B2CF9AE}" pid="93" name="FSC#EIBPRECONFIG@1.1001:EIBApprovedByPostTitle">
    <vt:lpwstr/>
  </property>
  <property fmtid="{D5CDD505-2E9C-101B-9397-08002B2CF9AE}" pid="94" name="FSC#EIBPRECONFIG@1.1001:EIBDepartment">
    <vt:lpwstr>BMEIA - I.A (Völkerrechtsbüro: Abteilungen I.5, I.6 und I.7)</vt:lpwstr>
  </property>
  <property fmtid="{D5CDD505-2E9C-101B-9397-08002B2CF9AE}" pid="95" name="FSC#EIBPRECONFIG@1.1001:EIBDispatchedBy">
    <vt:lpwstr/>
  </property>
  <property fmtid="{D5CDD505-2E9C-101B-9397-08002B2CF9AE}" pid="96" name="FSC#EIBPRECONFIG@1.1001:EIBDispatchedByPostTitle">
    <vt:lpwstr/>
  </property>
  <property fmtid="{D5CDD505-2E9C-101B-9397-08002B2CF9AE}" pid="97" name="FSC#EIBPRECONFIG@1.1001:ExtRefInc">
    <vt:lpwstr/>
  </property>
  <property fmtid="{D5CDD505-2E9C-101B-9397-08002B2CF9AE}" pid="98" name="FSC#EIBPRECONFIG@1.1001:IncomingAddrdate">
    <vt:lpwstr/>
  </property>
  <property fmtid="{D5CDD505-2E9C-101B-9397-08002B2CF9AE}" pid="99" name="FSC#EIBPRECONFIG@1.1001:IncomingDelivery">
    <vt:lpwstr/>
  </property>
  <property fmtid="{D5CDD505-2E9C-101B-9397-08002B2CF9AE}" pid="100" name="FSC#EIBPRECONFIG@1.1001:OwnerEmail">
    <vt:lpwstr>mathias.humenberger@bmeia.gv.at</vt:lpwstr>
  </property>
  <property fmtid="{D5CDD505-2E9C-101B-9397-08002B2CF9AE}" pid="101" name="FSC#EIBPRECONFIG@1.1001:FileOUEmail">
    <vt:lpwstr>abti7@bmeia.gv.at</vt:lpwstr>
  </property>
  <property fmtid="{D5CDD505-2E9C-101B-9397-08002B2CF9AE}" pid="102" name="FSC#EIBPRECONFIG@1.1001:OUEmail">
    <vt:lpwstr>abtIa@bmeia.gv.at</vt:lpwstr>
  </property>
  <property fmtid="{D5CDD505-2E9C-101B-9397-08002B2CF9AE}" pid="103" name="FSC#EIBPRECONFIG@1.1001:OwnerGender">
    <vt:lpwstr>Männlich</vt:lpwstr>
  </property>
  <property fmtid="{D5CDD505-2E9C-101B-9397-08002B2CF9AE}" pid="104" name="FSC#EIBPRECONFIG@1.1001:Priority">
    <vt:lpwstr>Nein</vt:lpwstr>
  </property>
  <property fmtid="{D5CDD505-2E9C-101B-9397-08002B2CF9AE}" pid="105" name="FSC#EIBPRECONFIG@1.1001:PreviousFiles">
    <vt:lpwstr/>
  </property>
  <property fmtid="{D5CDD505-2E9C-101B-9397-08002B2CF9AE}" pid="106" name="FSC#EIBPRECONFIG@1.1001:NextFiles">
    <vt:lpwstr/>
  </property>
  <property fmtid="{D5CDD505-2E9C-101B-9397-08002B2CF9AE}" pid="107" name="FSC#EIBPRECONFIG@1.1001:RelatedFiles">
    <vt:lpwstr>2024-0.025.789 (BMEIA/CN/Menschenrechte)_x000d_
2022-0.621.421 (BMEIA/CN/Menschenrechte)</vt:lpwstr>
  </property>
  <property fmtid="{D5CDD505-2E9C-101B-9397-08002B2CF9AE}" pid="108" name="FSC#EIBPRECONFIG@1.1001:CompletedOrdinals">
    <vt:lpwstr/>
  </property>
  <property fmtid="{D5CDD505-2E9C-101B-9397-08002B2CF9AE}" pid="109" name="FSC#EIBPRECONFIG@1.1001:NrAttachments">
    <vt:lpwstr/>
  </property>
  <property fmtid="{D5CDD505-2E9C-101B-9397-08002B2CF9AE}" pid="110" name="FSC#EIBPRECONFIG@1.1001:Attachments">
    <vt:lpwstr/>
  </property>
  <property fmtid="{D5CDD505-2E9C-101B-9397-08002B2CF9AE}" pid="111" name="FSC#EIBPRECONFIG@1.1001:SubjectArea">
    <vt:lpwstr/>
  </property>
  <property fmtid="{D5CDD505-2E9C-101B-9397-08002B2CF9AE}" pid="112" name="FSC#EIBPRECONFIG@1.1001:Recipients">
    <vt:lpwstr/>
  </property>
  <property fmtid="{D5CDD505-2E9C-101B-9397-08002B2CF9AE}" pid="113" name="FSC#EIBPRECONFIG@1.1001:Classified">
    <vt:lpwstr/>
  </property>
  <property fmtid="{D5CDD505-2E9C-101B-9397-08002B2CF9AE}" pid="114" name="FSC#EIBPRECONFIG@1.1001:Deadline">
    <vt:lpwstr/>
  </property>
  <property fmtid="{D5CDD505-2E9C-101B-9397-08002B2CF9AE}" pid="115" name="FSC#EIBPRECONFIG@1.1001:SettlementSubj">
    <vt:lpwstr/>
  </property>
  <property fmtid="{D5CDD505-2E9C-101B-9397-08002B2CF9AE}" pid="116" name="FSC#EIBPRECONFIG@1.1001:OUAddr">
    <vt:lpwstr>BMEIA ,  </vt:lpwstr>
  </property>
  <property fmtid="{D5CDD505-2E9C-101B-9397-08002B2CF9AE}" pid="117" name="FSC#EIBPRECONFIG@1.1001:FileOUName">
    <vt:lpwstr>BMEIA - I.7 (Menschenrechte, Volksgruppenangelegenheiten)</vt:lpwstr>
  </property>
  <property fmtid="{D5CDD505-2E9C-101B-9397-08002B2CF9AE}" pid="118" name="FSC#EIBPRECONFIG@1.1001:FileOUDescr">
    <vt:lpwstr>I.7</vt:lpwstr>
  </property>
  <property fmtid="{D5CDD505-2E9C-101B-9397-08002B2CF9AE}" pid="119" name="FSC#EIBPRECONFIG@1.1001:OUDescr">
    <vt:lpwstr>bis 31.8.2020</vt:lpwstr>
  </property>
  <property fmtid="{D5CDD505-2E9C-101B-9397-08002B2CF9AE}" pid="120" name="FSC#EIBPRECONFIG@1.1001:Signatures">
    <vt:lpwstr>Abzeichnen_x000d_
Genehmigt</vt:lpwstr>
  </property>
  <property fmtid="{D5CDD505-2E9C-101B-9397-08002B2CF9AE}" pid="121" name="FSC#EIBPRECONFIG@1.1001:currentuser">
    <vt:lpwstr>COO.3000.100.1.992105</vt:lpwstr>
  </property>
  <property fmtid="{D5CDD505-2E9C-101B-9397-08002B2CF9AE}" pid="122" name="FSC#EIBPRECONFIG@1.1001:currentuserrolegroup">
    <vt:lpwstr>COO.3000.100.1.146979</vt:lpwstr>
  </property>
  <property fmtid="{D5CDD505-2E9C-101B-9397-08002B2CF9AE}" pid="123" name="FSC#EIBPRECONFIG@1.1001:currentuserroleposition">
    <vt:lpwstr>COO.1.1001.1.4329</vt:lpwstr>
  </property>
  <property fmtid="{D5CDD505-2E9C-101B-9397-08002B2CF9AE}" pid="124" name="FSC#EIBPRECONFIG@1.1001:currentuserroot">
    <vt:lpwstr>COO.3000.112.11.2685062</vt:lpwstr>
  </property>
  <property fmtid="{D5CDD505-2E9C-101B-9397-08002B2CF9AE}" pid="125" name="FSC#EIBPRECONFIG@1.1001:toplevelobject">
    <vt:lpwstr>COO.3000.112.23.2406302</vt:lpwstr>
  </property>
  <property fmtid="{D5CDD505-2E9C-101B-9397-08002B2CF9AE}" pid="126" name="FSC#EIBPRECONFIG@1.1001:objchangedby">
    <vt:lpwstr>Mag. Ulrike Butschek</vt:lpwstr>
  </property>
  <property fmtid="{D5CDD505-2E9C-101B-9397-08002B2CF9AE}" pid="127" name="FSC#EIBPRECONFIG@1.1001:objchangedbyPostTitle">
    <vt:lpwstr/>
  </property>
  <property fmtid="{D5CDD505-2E9C-101B-9397-08002B2CF9AE}" pid="128" name="FSC#EIBPRECONFIG@1.1001:objchangedat">
    <vt:lpwstr>21.01.2024</vt:lpwstr>
  </property>
  <property fmtid="{D5CDD505-2E9C-101B-9397-08002B2CF9AE}" pid="129" name="FSC#EIBPRECONFIG@1.1001:objname">
    <vt:lpwstr>Beilage_AT Statement China</vt:lpwstr>
  </property>
  <property fmtid="{D5CDD505-2E9C-101B-9397-08002B2CF9AE}" pid="130" name="FSC#EIBPRECONFIG@1.1001:EIBProcessResponsiblePhone">
    <vt:lpwstr>3256</vt:lpwstr>
  </property>
  <property fmtid="{D5CDD505-2E9C-101B-9397-08002B2CF9AE}" pid="131" name="FSC#EIBPRECONFIG@1.1001:EIBProcessResponsibleMail">
    <vt:lpwstr>chiara.kastrun@bmeia.gv.at</vt:lpwstr>
  </property>
  <property fmtid="{D5CDD505-2E9C-101B-9397-08002B2CF9AE}" pid="132" name="FSC#EIBPRECONFIG@1.1001:EIBProcessResponsibleFax">
    <vt:lpwstr/>
  </property>
  <property fmtid="{D5CDD505-2E9C-101B-9397-08002B2CF9AE}" pid="133" name="FSC#EIBPRECONFIG@1.1001:EIBProcessResponsiblePostTitle">
    <vt:lpwstr>LL.M. </vt:lpwstr>
  </property>
  <property fmtid="{D5CDD505-2E9C-101B-9397-08002B2CF9AE}" pid="134" name="FSC#EIBPRECONFIG@1.1001:EIBProcessResponsible">
    <vt:lpwstr>Chiara Kastrun, LL.M. </vt:lpwstr>
  </property>
  <property fmtid="{D5CDD505-2E9C-101B-9397-08002B2CF9AE}" pid="135" name="FSC#EIBPRECONFIG@1.1001:FileResponsibleFullName">
    <vt:lpwstr>Mathias Humenberger, BA M.A.I.S.</vt:lpwstr>
  </property>
  <property fmtid="{D5CDD505-2E9C-101B-9397-08002B2CF9AE}" pid="136" name="FSC#EIBPRECONFIG@1.1001:FileResponsibleFirstnameSurname">
    <vt:lpwstr>Mathias Humenberger</vt:lpwstr>
  </property>
  <property fmtid="{D5CDD505-2E9C-101B-9397-08002B2CF9AE}" pid="137" name="FSC#EIBPRECONFIG@1.1001:FileResponsibleEmail">
    <vt:lpwstr>mathias.humenberger@bmeia.gv.at</vt:lpwstr>
  </property>
  <property fmtid="{D5CDD505-2E9C-101B-9397-08002B2CF9AE}" pid="138" name="FSC#EIBPRECONFIG@1.1001:FileResponsibleExtension">
    <vt:lpwstr>3759</vt:lpwstr>
  </property>
  <property fmtid="{D5CDD505-2E9C-101B-9397-08002B2CF9AE}" pid="139" name="FSC#EIBPRECONFIG@1.1001:FileResponsibleFaxExtension">
    <vt:lpwstr>3759</vt:lpwstr>
  </property>
  <property fmtid="{D5CDD505-2E9C-101B-9397-08002B2CF9AE}" pid="140" name="FSC#EIBPRECONFIG@1.1001:FileResponsibleGender">
    <vt:lpwstr>Männlich</vt:lpwstr>
  </property>
  <property fmtid="{D5CDD505-2E9C-101B-9397-08002B2CF9AE}" pid="141" name="FSC#EIBPRECONFIG@1.1001:FileResponsibleAddr">
    <vt:lpwstr> ,  </vt:lpwstr>
  </property>
  <property fmtid="{D5CDD505-2E9C-101B-9397-08002B2CF9AE}" pid="142" name="FSC#EIBPRECONFIG@1.1001:OwnerPostTitle">
    <vt:lpwstr>BA M.A.I.S.</vt:lpwstr>
  </property>
  <property fmtid="{D5CDD505-2E9C-101B-9397-08002B2CF9AE}" pid="143" name="FSC#EIBPRECONFIG@1.1001:OwnerAddr">
    <vt:lpwstr> ,  </vt:lpwstr>
  </property>
  <property fmtid="{D5CDD505-2E9C-101B-9397-08002B2CF9AE}" pid="144" name="FSC#EIBPRECONFIG@1.1001:IsFileAttachment">
    <vt:lpwstr>Ja</vt:lpwstr>
  </property>
  <property fmtid="{D5CDD505-2E9C-101B-9397-08002B2CF9AE}" pid="145" name="FSC#EIBPRECONFIG@1.1001:AddrTelefon">
    <vt:lpwstr/>
  </property>
  <property fmtid="{D5CDD505-2E9C-101B-9397-08002B2CF9AE}" pid="146" name="FSC#EIBPRECONFIG@1.1001:AddrGeburtsdatum">
    <vt:lpwstr/>
  </property>
  <property fmtid="{D5CDD505-2E9C-101B-9397-08002B2CF9AE}" pid="147" name="FSC#EIBPRECONFIG@1.1001:AddrGeboren_am_2">
    <vt:lpwstr/>
  </property>
  <property fmtid="{D5CDD505-2E9C-101B-9397-08002B2CF9AE}" pid="148" name="FSC#EIBPRECONFIG@1.1001:AddrBundesland">
    <vt:lpwstr/>
  </property>
  <property fmtid="{D5CDD505-2E9C-101B-9397-08002B2CF9AE}" pid="149" name="FSC#EIBPRECONFIG@1.1001:AddrBezeichnung">
    <vt:lpwstr/>
  </property>
  <property fmtid="{D5CDD505-2E9C-101B-9397-08002B2CF9AE}" pid="150" name="FSC#EIBPRECONFIG@1.1001:AddrGruppeName_vollstaendig">
    <vt:lpwstr/>
  </property>
  <property fmtid="{D5CDD505-2E9C-101B-9397-08002B2CF9AE}" pid="151" name="FSC#EIBPRECONFIG@1.1001:AddrAdresseBeschreibung">
    <vt:lpwstr/>
  </property>
  <property fmtid="{D5CDD505-2E9C-101B-9397-08002B2CF9AE}" pid="152" name="FSC#EIBPRECONFIG@1.1001:AddrName_Ergaenzung">
    <vt:lpwstr/>
  </property>
  <property fmtid="{D5CDD505-2E9C-101B-9397-08002B2CF9AE}" pid="153" name="FSC#COOELAK@1.1001:Subject">
    <vt:lpwstr>Menschenrechte_x000d_
VN-MRR, 45. Sitzung der UPR-Arbeitsgruppe, Statement Österreichs anlässlich der Überprüfung von China am 23. Jänner 2024</vt:lpwstr>
  </property>
  <property fmtid="{D5CDD505-2E9C-101B-9397-08002B2CF9AE}" pid="154" name="FSC#COOELAK@1.1001:FileReference">
    <vt:lpwstr>2024-0.054.284</vt:lpwstr>
  </property>
  <property fmtid="{D5CDD505-2E9C-101B-9397-08002B2CF9AE}" pid="155" name="FSC#COOELAK@1.1001:FileRefYear">
    <vt:lpwstr>2024</vt:lpwstr>
  </property>
  <property fmtid="{D5CDD505-2E9C-101B-9397-08002B2CF9AE}" pid="156" name="FSC#COOELAK@1.1001:FileRefOrdinal">
    <vt:lpwstr>54284</vt:lpwstr>
  </property>
  <property fmtid="{D5CDD505-2E9C-101B-9397-08002B2CF9AE}" pid="157" name="FSC#COOELAK@1.1001:FileRefOU">
    <vt:lpwstr>I.7</vt:lpwstr>
  </property>
  <property fmtid="{D5CDD505-2E9C-101B-9397-08002B2CF9AE}" pid="158" name="FSC#COOELAK@1.1001:Organization">
    <vt:lpwstr/>
  </property>
  <property fmtid="{D5CDD505-2E9C-101B-9397-08002B2CF9AE}" pid="159" name="FSC#COOELAK@1.1001:Owner">
    <vt:lpwstr>Mathias Humenberger, BA M.A.I.S.</vt:lpwstr>
  </property>
  <property fmtid="{D5CDD505-2E9C-101B-9397-08002B2CF9AE}" pid="160" name="FSC#COOELAK@1.1001:OwnerExtension">
    <vt:lpwstr>3759</vt:lpwstr>
  </property>
  <property fmtid="{D5CDD505-2E9C-101B-9397-08002B2CF9AE}" pid="161" name="FSC#COOELAK@1.1001:OwnerFaxExtension">
    <vt:lpwstr>3759</vt:lpwstr>
  </property>
  <property fmtid="{D5CDD505-2E9C-101B-9397-08002B2CF9AE}" pid="162" name="FSC#COOELAK@1.1001:DispatchedBy">
    <vt:lpwstr/>
  </property>
  <property fmtid="{D5CDD505-2E9C-101B-9397-08002B2CF9AE}" pid="163" name="FSC#COOELAK@1.1001:DispatchedAt">
    <vt:lpwstr/>
  </property>
  <property fmtid="{D5CDD505-2E9C-101B-9397-08002B2CF9AE}" pid="164" name="FSC#COOELAK@1.1001:ApprovedBy">
    <vt:lpwstr/>
  </property>
  <property fmtid="{D5CDD505-2E9C-101B-9397-08002B2CF9AE}" pid="165" name="FSC#COOELAK@1.1001:ApprovedAt">
    <vt:lpwstr/>
  </property>
  <property fmtid="{D5CDD505-2E9C-101B-9397-08002B2CF9AE}" pid="166" name="FSC#COOELAK@1.1001:Department">
    <vt:lpwstr>BMEIA - I.7 (Menschenrechte, Volksgruppenangelegenheiten)</vt:lpwstr>
  </property>
  <property fmtid="{D5CDD505-2E9C-101B-9397-08002B2CF9AE}" pid="167" name="FSC#COOELAK@1.1001:CreatedAt">
    <vt:lpwstr>19.01.2024</vt:lpwstr>
  </property>
  <property fmtid="{D5CDD505-2E9C-101B-9397-08002B2CF9AE}" pid="168" name="FSC#COOELAK@1.1001:OU">
    <vt:lpwstr>BMEIA - I.7 (Menschenrechte, Volksgruppenangelegenheiten)</vt:lpwstr>
  </property>
  <property fmtid="{D5CDD505-2E9C-101B-9397-08002B2CF9AE}" pid="169" name="FSC#COOELAK@1.1001:Priority">
    <vt:lpwstr> ()</vt:lpwstr>
  </property>
  <property fmtid="{D5CDD505-2E9C-101B-9397-08002B2CF9AE}" pid="170" name="FSC#COOELAK@1.1001:ObjBarCode">
    <vt:lpwstr>*COO.3000.112.15.5109036*</vt:lpwstr>
  </property>
  <property fmtid="{D5CDD505-2E9C-101B-9397-08002B2CF9AE}" pid="171" name="FSC#COOELAK@1.1001:RefBarCode">
    <vt:lpwstr/>
  </property>
  <property fmtid="{D5CDD505-2E9C-101B-9397-08002B2CF9AE}" pid="172" name="FSC#COOELAK@1.1001:FileRefBarCode">
    <vt:lpwstr>*2024-0.054.284*</vt:lpwstr>
  </property>
  <property fmtid="{D5CDD505-2E9C-101B-9397-08002B2CF9AE}" pid="173" name="FSC#COOELAK@1.1001:ExternalRef">
    <vt:lpwstr/>
  </property>
  <property fmtid="{D5CDD505-2E9C-101B-9397-08002B2CF9AE}" pid="174" name="FSC#COOELAK@1.1001:IncomingNumber">
    <vt:lpwstr/>
  </property>
  <property fmtid="{D5CDD505-2E9C-101B-9397-08002B2CF9AE}" pid="175" name="FSC#COOELAK@1.1001:IncomingSubject">
    <vt:lpwstr/>
  </property>
  <property fmtid="{D5CDD505-2E9C-101B-9397-08002B2CF9AE}" pid="176" name="FSC#COOELAK@1.1001:ProcessResponsible">
    <vt:lpwstr>Humenberger, Mathias, BA M.A.I.S.</vt:lpwstr>
  </property>
  <property fmtid="{D5CDD505-2E9C-101B-9397-08002B2CF9AE}" pid="177" name="FSC#COOELAK@1.1001:ProcessResponsiblePhone">
    <vt:lpwstr>3759</vt:lpwstr>
  </property>
  <property fmtid="{D5CDD505-2E9C-101B-9397-08002B2CF9AE}" pid="178" name="FSC#COOELAK@1.1001:ProcessResponsibleMail">
    <vt:lpwstr>mathias.humenberger@bmeia.gv.at</vt:lpwstr>
  </property>
  <property fmtid="{D5CDD505-2E9C-101B-9397-08002B2CF9AE}" pid="179" name="FSC#COOELAK@1.1001:ProcessResponsibleFax">
    <vt:lpwstr>3759</vt:lpwstr>
  </property>
  <property fmtid="{D5CDD505-2E9C-101B-9397-08002B2CF9AE}" pid="180" name="FSC#COOELAK@1.1001:ApproverFirstName">
    <vt:lpwstr/>
  </property>
  <property fmtid="{D5CDD505-2E9C-101B-9397-08002B2CF9AE}" pid="181" name="FSC#COOELAK@1.1001:ApproverSurName">
    <vt:lpwstr/>
  </property>
  <property fmtid="{D5CDD505-2E9C-101B-9397-08002B2CF9AE}" pid="182" name="FSC#COOELAK@1.1001:ApproverTitle">
    <vt:lpwstr/>
  </property>
  <property fmtid="{D5CDD505-2E9C-101B-9397-08002B2CF9AE}" pid="183" name="FSC#COOELAK@1.1001:ExternalDate">
    <vt:lpwstr/>
  </property>
  <property fmtid="{D5CDD505-2E9C-101B-9397-08002B2CF9AE}" pid="184" name="FSC#COOELAK@1.1001:SettlementApprovedAt">
    <vt:lpwstr/>
  </property>
  <property fmtid="{D5CDD505-2E9C-101B-9397-08002B2CF9AE}" pid="185" name="FSC#COOELAK@1.1001:BaseNumber">
    <vt:lpwstr/>
  </property>
  <property fmtid="{D5CDD505-2E9C-101B-9397-08002B2CF9AE}" pid="186" name="FSC#COOELAK@1.1001:CurrentUserRolePos">
    <vt:lpwstr>Kanzlist/in</vt:lpwstr>
  </property>
  <property fmtid="{D5CDD505-2E9C-101B-9397-08002B2CF9AE}" pid="187" name="FSC#COOELAK@1.1001:CurrentUserEmail">
    <vt:lpwstr>sarah.friedmann@bmeia.gv.at</vt:lpwstr>
  </property>
  <property fmtid="{D5CDD505-2E9C-101B-9397-08002B2CF9AE}" pid="188" name="FSC#ELAKGOV@1.1001:PersonalSubjGender">
    <vt:lpwstr/>
  </property>
  <property fmtid="{D5CDD505-2E9C-101B-9397-08002B2CF9AE}" pid="189" name="FSC#ELAKGOV@1.1001:PersonalSubjFirstName">
    <vt:lpwstr/>
  </property>
  <property fmtid="{D5CDD505-2E9C-101B-9397-08002B2CF9AE}" pid="190" name="FSC#ELAKGOV@1.1001:PersonalSubjSurName">
    <vt:lpwstr/>
  </property>
  <property fmtid="{D5CDD505-2E9C-101B-9397-08002B2CF9AE}" pid="191" name="FSC#ELAKGOV@1.1001:PersonalSubjSalutation">
    <vt:lpwstr/>
  </property>
  <property fmtid="{D5CDD505-2E9C-101B-9397-08002B2CF9AE}" pid="192" name="FSC#ELAKGOV@1.1001:PersonalSubjAddress">
    <vt:lpwstr/>
  </property>
  <property fmtid="{D5CDD505-2E9C-101B-9397-08002B2CF9AE}" pid="193" name="FSC#ATSTATECFG@1.1001:Office">
    <vt:lpwstr/>
  </property>
  <property fmtid="{D5CDD505-2E9C-101B-9397-08002B2CF9AE}" pid="194" name="FSC#ATSTATECFG@1.1001:Agent">
    <vt:lpwstr/>
  </property>
  <property fmtid="{D5CDD505-2E9C-101B-9397-08002B2CF9AE}" pid="195" name="FSC#ATSTATECFG@1.1001:AgentPhone">
    <vt:lpwstr/>
  </property>
  <property fmtid="{D5CDD505-2E9C-101B-9397-08002B2CF9AE}" pid="196" name="FSC#ATSTATECFG@1.1001:DepartmentFax">
    <vt:lpwstr/>
  </property>
  <property fmtid="{D5CDD505-2E9C-101B-9397-08002B2CF9AE}" pid="197" name="FSC#ATSTATECFG@1.1001:DepartmentEmail">
    <vt:lpwstr/>
  </property>
  <property fmtid="{D5CDD505-2E9C-101B-9397-08002B2CF9AE}" pid="198" name="FSC#ATSTATECFG@1.1001:SubfileDate">
    <vt:lpwstr/>
  </property>
  <property fmtid="{D5CDD505-2E9C-101B-9397-08002B2CF9AE}" pid="199" name="FSC#ATSTATECFG@1.1001:SubfileSubject">
    <vt:lpwstr/>
  </property>
  <property fmtid="{D5CDD505-2E9C-101B-9397-08002B2CF9AE}" pid="200" name="FSC#ATSTATECFG@1.1001:DepartmentZipCode">
    <vt:lpwstr/>
  </property>
  <property fmtid="{D5CDD505-2E9C-101B-9397-08002B2CF9AE}" pid="201" name="FSC#ATSTATECFG@1.1001:DepartmentCountry">
    <vt:lpwstr/>
  </property>
  <property fmtid="{D5CDD505-2E9C-101B-9397-08002B2CF9AE}" pid="202" name="FSC#ATSTATECFG@1.1001:DepartmentCity">
    <vt:lpwstr/>
  </property>
  <property fmtid="{D5CDD505-2E9C-101B-9397-08002B2CF9AE}" pid="203" name="FSC#ATSTATECFG@1.1001:DepartmentStreet">
    <vt:lpwstr/>
  </property>
  <property fmtid="{D5CDD505-2E9C-101B-9397-08002B2CF9AE}" pid="204" name="FSC#CCAPRECONFIGG@15.1001:DepartmentON">
    <vt:lpwstr/>
  </property>
  <property fmtid="{D5CDD505-2E9C-101B-9397-08002B2CF9AE}" pid="205" name="FSC#CCAPRECONFIGG@15.1001:DepartmentWebsite">
    <vt:lpwstr/>
  </property>
  <property fmtid="{D5CDD505-2E9C-101B-9397-08002B2CF9AE}" pid="206" name="FSC#ATSTATECFG@1.1001:DepartmentDVR">
    <vt:lpwstr/>
  </property>
  <property fmtid="{D5CDD505-2E9C-101B-9397-08002B2CF9AE}" pid="207" name="FSC#ATSTATECFG@1.1001:DepartmentUID">
    <vt:lpwstr/>
  </property>
  <property fmtid="{D5CDD505-2E9C-101B-9397-08002B2CF9AE}" pid="208" name="FSC#ATSTATECFG@1.1001:SubfileReference">
    <vt:lpwstr/>
  </property>
  <property fmtid="{D5CDD505-2E9C-101B-9397-08002B2CF9AE}" pid="209" name="FSC#ATSTATECFG@1.1001:Clause">
    <vt:lpwstr/>
  </property>
  <property fmtid="{D5CDD505-2E9C-101B-9397-08002B2CF9AE}" pid="210" name="FSC#ATSTATECFG@1.1001:ApprovedSignature">
    <vt:lpwstr/>
  </property>
  <property fmtid="{D5CDD505-2E9C-101B-9397-08002B2CF9AE}" pid="211" name="FSC#ATSTATECFG@1.1001:BankAccount">
    <vt:lpwstr/>
  </property>
  <property fmtid="{D5CDD505-2E9C-101B-9397-08002B2CF9AE}" pid="212" name="FSC#ATSTATECFG@1.1001:BankAccountOwner">
    <vt:lpwstr/>
  </property>
  <property fmtid="{D5CDD505-2E9C-101B-9397-08002B2CF9AE}" pid="213" name="FSC#ATSTATECFG@1.1001:BankInstitute">
    <vt:lpwstr/>
  </property>
  <property fmtid="{D5CDD505-2E9C-101B-9397-08002B2CF9AE}" pid="214" name="FSC#ATSTATECFG@1.1001:BankAccountID">
    <vt:lpwstr/>
  </property>
  <property fmtid="{D5CDD505-2E9C-101B-9397-08002B2CF9AE}" pid="215" name="FSC#ATSTATECFG@1.1001:BankAccountIBAN">
    <vt:lpwstr/>
  </property>
  <property fmtid="{D5CDD505-2E9C-101B-9397-08002B2CF9AE}" pid="216" name="FSC#ATSTATECFG@1.1001:BankAccountBIC">
    <vt:lpwstr/>
  </property>
  <property fmtid="{D5CDD505-2E9C-101B-9397-08002B2CF9AE}" pid="217" name="FSC#ATSTATECFG@1.1001:BankName">
    <vt:lpwstr/>
  </property>
  <property fmtid="{D5CDD505-2E9C-101B-9397-08002B2CF9AE}" pid="218" name="FSC#COOELAK@1.1001:ObjectAddressees">
    <vt:lpwstr/>
  </property>
  <property fmtid="{D5CDD505-2E9C-101B-9397-08002B2CF9AE}" pid="219" name="FSC#COOELAK@1.1001:replyreference">
    <vt:lpwstr/>
  </property>
  <property fmtid="{D5CDD505-2E9C-101B-9397-08002B2CF9AE}" pid="220" name="FSC#COOELAK@1.1001:OfficeHours">
    <vt:lpwstr/>
  </property>
  <property fmtid="{D5CDD505-2E9C-101B-9397-08002B2CF9AE}" pid="221" name="FSC#COOELAK@1.1001:FileRefOULong">
    <vt:lpwstr>Menschenrechte, Volksgruppenangelegenheiten</vt:lpwstr>
  </property>
  <property fmtid="{D5CDD505-2E9C-101B-9397-08002B2CF9AE}" pid="222" name="FSC#ATPRECONFIG@1.1001:ChargePreview">
    <vt:lpwstr/>
  </property>
  <property fmtid="{D5CDD505-2E9C-101B-9397-08002B2CF9AE}" pid="223" name="FSC#ATSTATECFG@1.1001:ExternalFile">
    <vt:lpwstr/>
  </property>
  <property fmtid="{D5CDD505-2E9C-101B-9397-08002B2CF9AE}" pid="224" name="FSC#COOSYSTEM@1.1:Container">
    <vt:lpwstr>COO.3000.112.15.5109036</vt:lpwstr>
  </property>
  <property fmtid="{D5CDD505-2E9C-101B-9397-08002B2CF9AE}" pid="225" name="FSC#FSCFOLIO@1.1001:docpropproject">
    <vt:lpwstr/>
  </property>
  <property fmtid="{D5CDD505-2E9C-101B-9397-08002B2CF9AE}" pid="226" name="ContentTypeId">
    <vt:lpwstr>0x010100573ACB2AD5425A498E6E85146975ECA6</vt:lpwstr>
  </property>
</Properties>
</file>