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81A3F2" w14:textId="24C2E6A1" w:rsidR="00D55705" w:rsidRDefault="00BE08CA" w:rsidP="00BE08CA">
      <w:pPr>
        <w:overflowPunct/>
        <w:autoSpaceDE/>
        <w:adjustRightInd/>
        <w:spacing w:line="254" w:lineRule="auto"/>
        <w:ind w:right="991"/>
        <w:rPr>
          <w:rFonts w:ascii="Arial Narrow" w:hAnsi="Arial Narrow"/>
          <w:b/>
          <w:bCs/>
          <w:sz w:val="28"/>
          <w:szCs w:val="28"/>
          <w:lang w:val="fr-FR" w:eastAsia="fr-FR"/>
        </w:rPr>
      </w:pPr>
      <w:r>
        <w:rPr>
          <w:rFonts w:ascii="Arial Narrow" w:hAnsi="Arial Narrow"/>
          <w:b/>
          <w:bCs/>
          <w:color w:val="FF0000"/>
          <w:sz w:val="28"/>
          <w:szCs w:val="28"/>
          <w:lang w:val="fr-FR" w:eastAsia="fr-FR"/>
        </w:rPr>
        <w:t xml:space="preserve"> </w:t>
      </w:r>
    </w:p>
    <w:p w14:paraId="5BE8ABA1" w14:textId="77777777" w:rsidR="00BE08CA" w:rsidRDefault="00BE08CA" w:rsidP="00BE08CA">
      <w:pPr>
        <w:overflowPunct/>
        <w:autoSpaceDE/>
        <w:adjustRightInd/>
        <w:spacing w:line="252" w:lineRule="auto"/>
        <w:ind w:left="567" w:right="991"/>
        <w:jc w:val="center"/>
        <w:rPr>
          <w:rFonts w:ascii="Arial Narrow" w:hAnsi="Arial Narrow"/>
          <w:b/>
          <w:bCs/>
          <w:sz w:val="28"/>
          <w:szCs w:val="28"/>
          <w:lang w:val="fr-FR" w:eastAsia="fr-FR"/>
        </w:rPr>
      </w:pPr>
      <w:r>
        <w:rPr>
          <w:rFonts w:ascii="Arial Narrow" w:eastAsiaTheme="minorHAnsi" w:hAnsi="Arial Narrow" w:cstheme="minorBidi"/>
          <w:b/>
          <w:noProof w:val="0"/>
          <w:sz w:val="28"/>
          <w:szCs w:val="28"/>
          <w:lang w:val="fr-CH"/>
        </w:rPr>
        <w:t xml:space="preserve"> </w:t>
      </w:r>
      <w:r>
        <w:rPr>
          <w:rFonts w:ascii="Arial Narrow" w:eastAsiaTheme="minorHAnsi" w:hAnsi="Arial Narrow"/>
          <w:b/>
          <w:noProof w:val="0"/>
          <w:sz w:val="28"/>
          <w:szCs w:val="28"/>
          <w:lang w:val="fr-CH"/>
        </w:rPr>
        <w:t xml:space="preserve"> OBSERVATIONS FINALES DE</w:t>
      </w:r>
      <w:r>
        <w:rPr>
          <w:rFonts w:ascii="Arial Narrow" w:eastAsiaTheme="minorHAnsi" w:hAnsi="Arial Narrow" w:cstheme="minorBidi"/>
          <w:b/>
          <w:noProof w:val="0"/>
          <w:sz w:val="28"/>
          <w:szCs w:val="28"/>
          <w:lang w:val="fr-CH"/>
        </w:rPr>
        <w:t xml:space="preserve"> S.E.M.  AMBASSADEUR, REPRÉSENTANT PERMANENT DE </w:t>
      </w:r>
      <w:r>
        <w:rPr>
          <w:rFonts w:ascii="Arial Narrow" w:eastAsiaTheme="minorHAnsi" w:hAnsi="Arial Narrow"/>
          <w:b/>
          <w:noProof w:val="0"/>
          <w:sz w:val="28"/>
          <w:szCs w:val="28"/>
          <w:lang w:val="fr-CH"/>
        </w:rPr>
        <w:t xml:space="preserve">LA REPUBLIQUE DU TCHAD EN SUISSE A L’OCCASION DE LA  </w:t>
      </w:r>
      <w:r>
        <w:rPr>
          <w:rFonts w:ascii="Arial Narrow" w:hAnsi="Arial Narrow"/>
          <w:b/>
          <w:bCs/>
          <w:sz w:val="28"/>
          <w:szCs w:val="28"/>
          <w:lang w:val="fr-FR" w:eastAsia="fr-FR"/>
        </w:rPr>
        <w:t>45</w:t>
      </w:r>
      <w:r>
        <w:rPr>
          <w:rFonts w:ascii="Arial Narrow" w:hAnsi="Arial Narrow"/>
          <w:b/>
          <w:bCs/>
          <w:sz w:val="28"/>
          <w:szCs w:val="28"/>
          <w:vertAlign w:val="superscript"/>
          <w:lang w:val="fr-FR" w:eastAsia="fr-FR"/>
        </w:rPr>
        <w:t>ème</w:t>
      </w:r>
      <w:r>
        <w:rPr>
          <w:rFonts w:ascii="Arial Narrow" w:hAnsi="Arial Narrow"/>
          <w:b/>
          <w:bCs/>
          <w:sz w:val="28"/>
          <w:szCs w:val="28"/>
          <w:lang w:val="fr-FR" w:eastAsia="fr-FR"/>
        </w:rPr>
        <w:t xml:space="preserve"> SESSION DU GROUPE DE TRAVAIL DE L’ EXAMEN PERIODIQUE UNIVERSEL DU TCHAD</w:t>
      </w:r>
    </w:p>
    <w:p w14:paraId="080D397A" w14:textId="77777777" w:rsidR="00BE08CA" w:rsidRDefault="00BE08CA" w:rsidP="00BE08CA">
      <w:pPr>
        <w:overflowPunct/>
        <w:autoSpaceDE/>
        <w:adjustRightInd/>
        <w:spacing w:line="252" w:lineRule="auto"/>
        <w:ind w:left="567" w:right="991"/>
        <w:jc w:val="center"/>
        <w:rPr>
          <w:rFonts w:ascii="Arial Narrow" w:hAnsi="Arial Narrow"/>
          <w:b/>
          <w:bCs/>
          <w:sz w:val="28"/>
          <w:szCs w:val="28"/>
          <w:lang w:val="fr-FR" w:eastAsia="fr-FR"/>
        </w:rPr>
      </w:pPr>
    </w:p>
    <w:p w14:paraId="297BE6EC" w14:textId="2AD83346" w:rsidR="00BE08CA" w:rsidRPr="00BE08CA" w:rsidRDefault="00383806" w:rsidP="0008024A">
      <w:pPr>
        <w:pStyle w:val="Paragraphedeliste"/>
        <w:overflowPunct/>
        <w:autoSpaceDE/>
        <w:adjustRightInd/>
        <w:spacing w:after="160" w:line="254" w:lineRule="auto"/>
        <w:jc w:val="center"/>
        <w:rPr>
          <w:rFonts w:ascii="Arial Narrow" w:eastAsiaTheme="minorHAnsi" w:hAnsi="Arial Narrow" w:cstheme="minorBidi"/>
          <w:b/>
          <w:noProof w:val="0"/>
          <w:sz w:val="28"/>
          <w:szCs w:val="28"/>
          <w:lang w:val="fr-CH"/>
        </w:rPr>
      </w:pPr>
      <w:r>
        <w:rPr>
          <w:rFonts w:ascii="Arial Narrow" w:eastAsiaTheme="minorHAnsi" w:hAnsi="Arial Narrow" w:cstheme="minorBidi"/>
          <w:b/>
          <w:noProof w:val="0"/>
          <w:sz w:val="28"/>
          <w:szCs w:val="28"/>
          <w:lang w:val="fr-CH"/>
        </w:rPr>
        <w:t>Genève,</w:t>
      </w:r>
      <w:bookmarkStart w:id="0" w:name="_GoBack"/>
      <w:bookmarkEnd w:id="0"/>
      <w:r>
        <w:rPr>
          <w:rFonts w:ascii="Arial Narrow" w:eastAsiaTheme="minorHAnsi" w:hAnsi="Arial Narrow" w:cstheme="minorBidi"/>
          <w:b/>
          <w:noProof w:val="0"/>
          <w:sz w:val="28"/>
          <w:szCs w:val="28"/>
          <w:lang w:val="fr-CH"/>
        </w:rPr>
        <w:t xml:space="preserve"> </w:t>
      </w:r>
      <w:r w:rsidR="0008024A">
        <w:rPr>
          <w:rFonts w:ascii="Arial Narrow" w:eastAsiaTheme="minorHAnsi" w:hAnsi="Arial Narrow" w:cstheme="minorBidi"/>
          <w:b/>
          <w:noProof w:val="0"/>
          <w:sz w:val="28"/>
          <w:szCs w:val="28"/>
          <w:lang w:val="fr-CH"/>
        </w:rPr>
        <w:t>30 janvier 2024</w:t>
      </w:r>
    </w:p>
    <w:p w14:paraId="1156C161" w14:textId="2D0F9B10" w:rsidR="00BE08CA" w:rsidRDefault="0008024A" w:rsidP="00BE08CA">
      <w:pPr>
        <w:overflowPunct/>
        <w:autoSpaceDE/>
        <w:adjustRightInd/>
        <w:spacing w:after="160" w:line="254" w:lineRule="auto"/>
        <w:ind w:left="4956"/>
        <w:jc w:val="both"/>
        <w:rPr>
          <w:rFonts w:ascii="Arial Narrow" w:eastAsiaTheme="minorHAnsi" w:hAnsi="Arial Narrow" w:cstheme="minorBidi"/>
          <w:b/>
          <w:noProof w:val="0"/>
          <w:sz w:val="28"/>
          <w:szCs w:val="28"/>
          <w:lang w:val="fr-CH"/>
        </w:rPr>
      </w:pPr>
      <w:r>
        <w:rPr>
          <w:rFonts w:ascii="Arial Narrow" w:eastAsiaTheme="minorHAnsi" w:hAnsi="Arial Narrow" w:cstheme="minorBidi"/>
          <w:b/>
          <w:noProof w:val="0"/>
          <w:color w:val="FF0000"/>
          <w:sz w:val="28"/>
          <w:szCs w:val="28"/>
          <w:u w:val="single"/>
          <w:lang w:val="fr-CH"/>
        </w:rPr>
        <w:t xml:space="preserve"> </w:t>
      </w:r>
    </w:p>
    <w:p w14:paraId="48457151" w14:textId="77777777" w:rsidR="00BE08CA" w:rsidRDefault="00BE08CA" w:rsidP="00BE08CA">
      <w:pPr>
        <w:pStyle w:val="Paragraphedeliste"/>
        <w:numPr>
          <w:ilvl w:val="0"/>
          <w:numId w:val="20"/>
        </w:numPr>
        <w:overflowPunct/>
        <w:autoSpaceDE/>
        <w:adjustRightInd/>
        <w:spacing w:after="160" w:line="254" w:lineRule="auto"/>
        <w:jc w:val="both"/>
        <w:rPr>
          <w:rFonts w:ascii="Arial Narrow" w:eastAsiaTheme="minorHAnsi" w:hAnsi="Arial Narrow" w:cstheme="minorBidi"/>
          <w:b/>
          <w:noProof w:val="0"/>
          <w:sz w:val="28"/>
          <w:szCs w:val="28"/>
          <w:lang w:val="fr-CH"/>
        </w:rPr>
      </w:pPr>
      <w:r>
        <w:rPr>
          <w:rFonts w:ascii="Arial Narrow" w:eastAsiaTheme="minorHAnsi" w:hAnsi="Arial Narrow" w:cstheme="minorBidi"/>
          <w:b/>
          <w:noProof w:val="0"/>
          <w:sz w:val="28"/>
          <w:szCs w:val="28"/>
          <w:lang w:val="fr-FR"/>
        </w:rPr>
        <w:t>Monsieur le Président,</w:t>
      </w:r>
    </w:p>
    <w:p w14:paraId="2B190A6B" w14:textId="192AF2B4" w:rsidR="00BE08CA" w:rsidRPr="00BE08CA" w:rsidRDefault="00BE08CA" w:rsidP="00BE08CA">
      <w:pPr>
        <w:pStyle w:val="Paragraphedeliste"/>
        <w:numPr>
          <w:ilvl w:val="0"/>
          <w:numId w:val="20"/>
        </w:numPr>
        <w:overflowPunct/>
        <w:autoSpaceDE/>
        <w:adjustRightInd/>
        <w:spacing w:after="160" w:line="254" w:lineRule="auto"/>
        <w:jc w:val="both"/>
        <w:rPr>
          <w:rFonts w:ascii="Arial Narrow" w:eastAsiaTheme="minorHAnsi" w:hAnsi="Arial Narrow" w:cstheme="minorBidi"/>
          <w:b/>
          <w:noProof w:val="0"/>
          <w:sz w:val="28"/>
          <w:szCs w:val="28"/>
          <w:lang w:val="fr-CH"/>
        </w:rPr>
      </w:pPr>
      <w:r>
        <w:rPr>
          <w:rFonts w:ascii="Arial Narrow" w:eastAsiaTheme="minorHAnsi" w:hAnsi="Arial Narrow" w:cstheme="minorBidi"/>
          <w:b/>
          <w:noProof w:val="0"/>
          <w:sz w:val="28"/>
          <w:szCs w:val="28"/>
          <w:lang w:val="fr-FR"/>
        </w:rPr>
        <w:t xml:space="preserve">Excellences Mesdames et Messieurs les Ambassadeurs, </w:t>
      </w:r>
      <w:r w:rsidRPr="00BE08CA">
        <w:rPr>
          <w:rFonts w:ascii="Arial Narrow" w:eastAsiaTheme="minorHAnsi" w:hAnsi="Arial Narrow" w:cstheme="minorBidi"/>
          <w:b/>
          <w:noProof w:val="0"/>
          <w:sz w:val="28"/>
          <w:szCs w:val="28"/>
          <w:lang w:val="fr-FR"/>
        </w:rPr>
        <w:t>Représentants permanents,</w:t>
      </w:r>
    </w:p>
    <w:p w14:paraId="7AB1641D" w14:textId="77777777" w:rsidR="00BE08CA" w:rsidRDefault="00BE08CA" w:rsidP="00BE08CA">
      <w:pPr>
        <w:pStyle w:val="Paragraphedeliste"/>
        <w:numPr>
          <w:ilvl w:val="0"/>
          <w:numId w:val="20"/>
        </w:numPr>
        <w:overflowPunct/>
        <w:autoSpaceDE/>
        <w:adjustRightInd/>
        <w:spacing w:after="160" w:line="254" w:lineRule="auto"/>
        <w:jc w:val="both"/>
        <w:rPr>
          <w:rFonts w:ascii="Arial Narrow" w:eastAsiaTheme="minorHAnsi" w:hAnsi="Arial Narrow" w:cstheme="minorBidi"/>
          <w:b/>
          <w:noProof w:val="0"/>
          <w:sz w:val="28"/>
          <w:szCs w:val="28"/>
          <w:lang w:val="fr-CH"/>
        </w:rPr>
      </w:pPr>
      <w:r>
        <w:rPr>
          <w:rFonts w:ascii="Arial Narrow" w:eastAsiaTheme="minorHAnsi" w:hAnsi="Arial Narrow" w:cstheme="minorBidi"/>
          <w:b/>
          <w:noProof w:val="0"/>
          <w:sz w:val="28"/>
          <w:szCs w:val="28"/>
          <w:lang w:val="fr-FR"/>
        </w:rPr>
        <w:t>Mesdames et Messieurs les représentants des institutions nationales des droits de l’homme et des organisations de la société civile,</w:t>
      </w:r>
    </w:p>
    <w:p w14:paraId="795CD71D" w14:textId="436BF276" w:rsidR="00BE08CA" w:rsidRPr="00BE08CA" w:rsidRDefault="00BE08CA" w:rsidP="00BE08CA">
      <w:pPr>
        <w:pStyle w:val="Paragraphedeliste"/>
        <w:numPr>
          <w:ilvl w:val="0"/>
          <w:numId w:val="20"/>
        </w:numPr>
        <w:overflowPunct/>
        <w:autoSpaceDE/>
        <w:adjustRightInd/>
        <w:spacing w:after="160" w:line="254" w:lineRule="auto"/>
        <w:jc w:val="both"/>
        <w:rPr>
          <w:rFonts w:ascii="Arial Narrow" w:eastAsiaTheme="minorHAnsi" w:hAnsi="Arial Narrow" w:cstheme="minorBidi"/>
          <w:b/>
          <w:noProof w:val="0"/>
          <w:sz w:val="28"/>
          <w:szCs w:val="28"/>
          <w:lang w:val="fr-CH"/>
        </w:rPr>
      </w:pPr>
      <w:r>
        <w:rPr>
          <w:rFonts w:ascii="Arial Narrow" w:eastAsiaTheme="minorHAnsi" w:hAnsi="Arial Narrow" w:cstheme="minorBidi"/>
          <w:b/>
          <w:noProof w:val="0"/>
          <w:sz w:val="28"/>
          <w:szCs w:val="28"/>
          <w:lang w:val="fr-FR"/>
        </w:rPr>
        <w:t>Distingués délégués.</w:t>
      </w:r>
    </w:p>
    <w:p w14:paraId="2B564CE3" w14:textId="77777777" w:rsidR="00BE08CA" w:rsidRPr="00BE08CA" w:rsidRDefault="00BE08CA" w:rsidP="00BE08CA">
      <w:pPr>
        <w:pStyle w:val="Paragraphedeliste"/>
        <w:overflowPunct/>
        <w:autoSpaceDE/>
        <w:adjustRightInd/>
        <w:spacing w:after="160" w:line="254" w:lineRule="auto"/>
        <w:ind w:left="1080"/>
        <w:jc w:val="both"/>
        <w:rPr>
          <w:rFonts w:ascii="Arial Narrow" w:eastAsiaTheme="minorHAnsi" w:hAnsi="Arial Narrow" w:cstheme="minorBidi"/>
          <w:b/>
          <w:noProof w:val="0"/>
          <w:sz w:val="22"/>
          <w:szCs w:val="22"/>
          <w:lang w:val="fr-CH"/>
        </w:rPr>
      </w:pPr>
    </w:p>
    <w:p w14:paraId="3A2D848B" w14:textId="77777777" w:rsidR="00BE08CA" w:rsidRPr="00C3708E" w:rsidRDefault="00BE08CA" w:rsidP="00BE08CA">
      <w:pPr>
        <w:pStyle w:val="Paragraphedeliste"/>
        <w:ind w:left="927" w:right="991"/>
        <w:jc w:val="both"/>
        <w:rPr>
          <w:rFonts w:ascii="Arial Narrow" w:hAnsi="Arial Narrow"/>
          <w:sz w:val="28"/>
          <w:szCs w:val="28"/>
          <w:lang w:val="fr-CH" w:eastAsia="fr-FR"/>
        </w:rPr>
      </w:pPr>
      <w:r w:rsidRPr="00C3708E">
        <w:rPr>
          <w:rFonts w:ascii="Arial Narrow" w:hAnsi="Arial Narrow"/>
          <w:sz w:val="28"/>
          <w:szCs w:val="28"/>
          <w:lang w:val="fr-CH" w:eastAsia="fr-FR"/>
        </w:rPr>
        <w:t>Au terme de ce dialogue interactif très enrichissant, je voudrais, au nom de toute la délégation tchadienne, vous adresser Monsieur le Président, mes sincères remerciements pour la conduite exemplaire de cette session.</w:t>
      </w:r>
    </w:p>
    <w:p w14:paraId="3A9F8BD0" w14:textId="77777777" w:rsidR="00BE08CA" w:rsidRPr="00C3708E" w:rsidRDefault="00BE08CA" w:rsidP="00BE08CA">
      <w:pPr>
        <w:pStyle w:val="Paragraphedeliste"/>
        <w:ind w:left="927" w:right="991"/>
        <w:jc w:val="both"/>
        <w:rPr>
          <w:rFonts w:ascii="Arial Narrow" w:hAnsi="Arial Narrow"/>
          <w:lang w:val="fr-CH" w:eastAsia="fr-FR"/>
        </w:rPr>
      </w:pPr>
    </w:p>
    <w:p w14:paraId="7FB1A7B3" w14:textId="41EC718D" w:rsidR="00BE08CA" w:rsidRPr="00C3708E" w:rsidRDefault="00BE08CA" w:rsidP="00BE08CA">
      <w:pPr>
        <w:pStyle w:val="Paragraphedeliste"/>
        <w:ind w:left="927" w:right="991"/>
        <w:jc w:val="both"/>
        <w:rPr>
          <w:rFonts w:ascii="Arial Narrow" w:hAnsi="Arial Narrow"/>
          <w:sz w:val="28"/>
          <w:szCs w:val="28"/>
          <w:lang w:val="fr-CH" w:eastAsia="fr-FR"/>
        </w:rPr>
      </w:pPr>
      <w:r w:rsidRPr="00C3708E">
        <w:rPr>
          <w:rFonts w:ascii="Arial Narrow" w:hAnsi="Arial Narrow"/>
          <w:sz w:val="28"/>
          <w:szCs w:val="28"/>
          <w:lang w:val="fr-CH" w:eastAsia="fr-FR"/>
        </w:rPr>
        <w:t>Je me réjouis de l’esprit constructif qui a prévalu tout au long de l’examen. Je voudrais réitérer à la Troïka composée de la République de l’Afrique du Sud, du Japon et de la Roumanie la reconnaissance de la délégation tchadienne pour son dévouement et sa contribution à la réussite de l’examen du rapport de mon pays.</w:t>
      </w:r>
    </w:p>
    <w:p w14:paraId="62819364" w14:textId="77777777" w:rsidR="00BE08CA" w:rsidRPr="00C3708E" w:rsidRDefault="00BE08CA" w:rsidP="00BE08CA">
      <w:pPr>
        <w:pStyle w:val="Paragraphedeliste"/>
        <w:ind w:left="927" w:right="991"/>
        <w:jc w:val="both"/>
        <w:rPr>
          <w:rFonts w:ascii="Arial Narrow" w:hAnsi="Arial Narrow"/>
          <w:lang w:val="fr-CH" w:eastAsia="fr-FR"/>
        </w:rPr>
      </w:pPr>
    </w:p>
    <w:p w14:paraId="50D684CA" w14:textId="77777777" w:rsidR="00BE08CA" w:rsidRPr="00C3708E" w:rsidRDefault="00BE08CA" w:rsidP="00BE08CA">
      <w:pPr>
        <w:pStyle w:val="Paragraphedeliste"/>
        <w:ind w:left="927" w:right="991"/>
        <w:jc w:val="both"/>
        <w:rPr>
          <w:rFonts w:ascii="Arial Narrow" w:hAnsi="Arial Narrow"/>
          <w:sz w:val="28"/>
          <w:szCs w:val="28"/>
          <w:lang w:val="fr-CH" w:eastAsia="fr-FR"/>
        </w:rPr>
      </w:pPr>
      <w:r w:rsidRPr="00C3708E">
        <w:rPr>
          <w:rFonts w:ascii="Arial Narrow" w:hAnsi="Arial Narrow"/>
          <w:sz w:val="28"/>
          <w:szCs w:val="28"/>
          <w:lang w:val="fr-CH" w:eastAsia="fr-FR"/>
        </w:rPr>
        <w:t xml:space="preserve">Je voudrais également renouveler la gratitude de ma délégation au Secrétariat du Conseil des droits de l’homme ainsi qu’au Secrétariat de l’EPU pour leur assistance technique. </w:t>
      </w:r>
    </w:p>
    <w:p w14:paraId="37CD5A41" w14:textId="77777777" w:rsidR="00BE08CA" w:rsidRPr="00C3708E" w:rsidRDefault="00BE08CA" w:rsidP="00BE08CA">
      <w:pPr>
        <w:pStyle w:val="Paragraphedeliste"/>
        <w:ind w:left="927" w:right="991"/>
        <w:jc w:val="both"/>
        <w:rPr>
          <w:rFonts w:ascii="Arial Narrow" w:hAnsi="Arial Narrow"/>
          <w:lang w:val="fr-CH" w:eastAsia="fr-FR"/>
        </w:rPr>
      </w:pPr>
    </w:p>
    <w:p w14:paraId="6523D82B" w14:textId="77777777" w:rsidR="00BE08CA" w:rsidRPr="00C3708E" w:rsidRDefault="00BE08CA" w:rsidP="00BE08CA">
      <w:pPr>
        <w:pStyle w:val="Paragraphedeliste"/>
        <w:ind w:left="927" w:right="991"/>
        <w:jc w:val="both"/>
        <w:rPr>
          <w:rFonts w:ascii="Arial Narrow" w:hAnsi="Arial Narrow"/>
          <w:sz w:val="28"/>
          <w:szCs w:val="28"/>
          <w:lang w:val="fr-CH" w:eastAsia="fr-FR"/>
        </w:rPr>
      </w:pPr>
      <w:r w:rsidRPr="00C3708E">
        <w:rPr>
          <w:rFonts w:ascii="Arial Narrow" w:hAnsi="Arial Narrow"/>
          <w:sz w:val="28"/>
          <w:szCs w:val="28"/>
          <w:lang w:val="fr-CH" w:eastAsia="fr-FR"/>
        </w:rPr>
        <w:t xml:space="preserve">Aux Etats membres et observateurs du Conseil des droits de l’homme qui ont bien voulu prendre part à cette séance, j’adresse les remerciements de ma délégation pour leurs contributions constructives qui permettront à mon pays de renforcer les mécanismes et les conditions de promotion et de protection des droits humains. </w:t>
      </w:r>
    </w:p>
    <w:p w14:paraId="569FEEE0" w14:textId="77777777" w:rsidR="00BE08CA" w:rsidRPr="00C3708E" w:rsidRDefault="00BE08CA" w:rsidP="00BE08CA">
      <w:pPr>
        <w:pStyle w:val="Paragraphedeliste"/>
        <w:ind w:left="927" w:right="991"/>
        <w:jc w:val="both"/>
        <w:rPr>
          <w:rFonts w:ascii="Arial Narrow" w:hAnsi="Arial Narrow"/>
          <w:sz w:val="22"/>
          <w:szCs w:val="22"/>
          <w:lang w:val="fr-CH" w:eastAsia="fr-FR"/>
        </w:rPr>
      </w:pPr>
    </w:p>
    <w:p w14:paraId="1981EC20" w14:textId="77777777" w:rsidR="00BE08CA" w:rsidRPr="00C3708E" w:rsidRDefault="00BE08CA" w:rsidP="00BE08CA">
      <w:pPr>
        <w:pStyle w:val="Paragraphedeliste"/>
        <w:ind w:left="927" w:right="991"/>
        <w:jc w:val="both"/>
        <w:rPr>
          <w:rFonts w:ascii="Arial Narrow" w:hAnsi="Arial Narrow"/>
          <w:sz w:val="28"/>
          <w:szCs w:val="28"/>
          <w:lang w:val="fr-CH" w:eastAsia="fr-FR"/>
        </w:rPr>
      </w:pPr>
      <w:r w:rsidRPr="00C3708E">
        <w:rPr>
          <w:rFonts w:ascii="Arial Narrow" w:hAnsi="Arial Narrow"/>
          <w:sz w:val="28"/>
          <w:szCs w:val="28"/>
          <w:lang w:val="fr-CH" w:eastAsia="fr-FR"/>
        </w:rPr>
        <w:t>Pour conclure, je voudrais rassurer le Groupe de travail de la disponibilité de la  délégation à continuer la collaboration pour la suite du processus.</w:t>
      </w:r>
    </w:p>
    <w:p w14:paraId="0EA3F035" w14:textId="77777777" w:rsidR="00BE08CA" w:rsidRPr="00C3708E" w:rsidRDefault="00BE08CA" w:rsidP="00BE08CA">
      <w:pPr>
        <w:pStyle w:val="Paragraphedeliste"/>
        <w:ind w:left="927" w:right="991"/>
        <w:jc w:val="both"/>
        <w:rPr>
          <w:rFonts w:ascii="Arial Narrow" w:hAnsi="Arial Narrow"/>
          <w:sz w:val="28"/>
          <w:szCs w:val="28"/>
          <w:lang w:val="fr-CH" w:eastAsia="fr-FR"/>
        </w:rPr>
      </w:pPr>
    </w:p>
    <w:p w14:paraId="732B659D" w14:textId="422ED3D8" w:rsidR="00BE08CA" w:rsidRPr="00BE08CA" w:rsidRDefault="00BE08CA" w:rsidP="00BE08CA">
      <w:pPr>
        <w:pStyle w:val="Paragraphedeliste"/>
        <w:ind w:left="927" w:right="991"/>
        <w:jc w:val="both"/>
        <w:rPr>
          <w:rFonts w:ascii="Arial Narrow" w:hAnsi="Arial Narrow"/>
          <w:sz w:val="28"/>
          <w:szCs w:val="28"/>
          <w:lang w:eastAsia="fr-FR"/>
        </w:rPr>
      </w:pPr>
      <w:r w:rsidRPr="00BE08CA">
        <w:rPr>
          <w:rFonts w:ascii="Arial Narrow" w:hAnsi="Arial Narrow"/>
          <w:b/>
          <w:bCs/>
          <w:sz w:val="28"/>
          <w:szCs w:val="28"/>
          <w:lang w:eastAsia="fr-FR"/>
        </w:rPr>
        <w:t>Je vous remercie!</w:t>
      </w:r>
    </w:p>
    <w:p w14:paraId="7DA0D665" w14:textId="0D966625" w:rsidR="00DD11D2" w:rsidRPr="00BE08CA" w:rsidRDefault="00BE08CA" w:rsidP="00BE08CA">
      <w:pPr>
        <w:pStyle w:val="Paragraphedeliste"/>
        <w:ind w:left="927" w:right="991"/>
        <w:jc w:val="both"/>
        <w:rPr>
          <w:rFonts w:ascii="Arial Narrow" w:eastAsiaTheme="minorHAnsi" w:hAnsi="Arial Narrow" w:cstheme="minorBidi"/>
          <w:noProof w:val="0"/>
          <w:sz w:val="28"/>
          <w:szCs w:val="28"/>
          <w:lang w:val="fr-CH"/>
        </w:rPr>
      </w:pPr>
      <w:r>
        <w:rPr>
          <w:rFonts w:ascii="Arial Narrow" w:eastAsiaTheme="minorHAnsi" w:hAnsi="Arial Narrow" w:cstheme="minorBidi"/>
          <w:b/>
          <w:bCs/>
          <w:noProof w:val="0"/>
          <w:sz w:val="28"/>
          <w:szCs w:val="28"/>
          <w:lang w:val="fr-CH"/>
        </w:rPr>
        <w:t xml:space="preserve"> </w:t>
      </w:r>
    </w:p>
    <w:sectPr w:rsidR="00DD11D2" w:rsidRPr="00BE08CA" w:rsidSect="00AD249C">
      <w:headerReference w:type="default" r:id="rId8"/>
      <w:footerReference w:type="even" r:id="rId9"/>
      <w:footerReference w:type="default" r:id="rId10"/>
      <w:pgSz w:w="11906" w:h="16838"/>
      <w:pgMar w:top="1276" w:right="425" w:bottom="993"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4DDAAA" w14:textId="77777777" w:rsidR="002813EF" w:rsidRDefault="002813EF" w:rsidP="0000663D">
      <w:r>
        <w:separator/>
      </w:r>
    </w:p>
  </w:endnote>
  <w:endnote w:type="continuationSeparator" w:id="0">
    <w:p w14:paraId="31BB9600" w14:textId="77777777" w:rsidR="002813EF" w:rsidRDefault="002813EF" w:rsidP="000066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6987270"/>
      <w:docPartObj>
        <w:docPartGallery w:val="Page Numbers (Bottom of Page)"/>
        <w:docPartUnique/>
      </w:docPartObj>
    </w:sdtPr>
    <w:sdtEndPr/>
    <w:sdtContent>
      <w:p w14:paraId="73E964F8" w14:textId="77777777" w:rsidR="00A37A2E" w:rsidRDefault="00A37A2E">
        <w:pPr>
          <w:pStyle w:val="Pieddepage"/>
          <w:jc w:val="right"/>
        </w:pPr>
        <w:r>
          <w:fldChar w:fldCharType="begin"/>
        </w:r>
        <w:r>
          <w:instrText>PAGE   \* MERGEFORMAT</w:instrText>
        </w:r>
        <w:r>
          <w:fldChar w:fldCharType="separate"/>
        </w:r>
        <w:r w:rsidR="003844AF" w:rsidRPr="003844AF">
          <w:rPr>
            <w:lang w:val="fr-FR"/>
          </w:rPr>
          <w:t>2</w:t>
        </w:r>
        <w:r>
          <w:fldChar w:fldCharType="end"/>
        </w:r>
      </w:p>
    </w:sdtContent>
  </w:sdt>
  <w:p w14:paraId="5BD36485" w14:textId="77777777" w:rsidR="00A37A2E" w:rsidRDefault="00A37A2E">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396808" w14:textId="328BBB9A" w:rsidR="00751E01" w:rsidRPr="00EE03C9" w:rsidRDefault="00751E01">
    <w:pPr>
      <w:pStyle w:val="Pieddepage"/>
      <w:rPr>
        <w:rFonts w:ascii="Arial" w:hAnsi="Arial" w:cs="Arial"/>
        <w:sz w:val="17"/>
        <w:szCs w:val="17"/>
        <w:lang w:val="fr-CH"/>
      </w:rPr>
    </w:pPr>
    <w:r w:rsidRPr="00EE03C9">
      <w:rPr>
        <w:rFonts w:ascii="Arial" w:hAnsi="Arial" w:cs="Arial"/>
        <w:sz w:val="17"/>
        <w:szCs w:val="17"/>
        <w:lang w:val="fr-CH"/>
      </w:rPr>
      <w:t>Avenue d’Aïre 40 - 1203 GENEVE (SUISSE) - Tél. +41 22 340 59 20 - Fax : +41 22 774 25 27</w:t>
    </w:r>
    <w:r w:rsidR="00EE03C9" w:rsidRPr="00EE03C9">
      <w:rPr>
        <w:rFonts w:ascii="Arial" w:hAnsi="Arial" w:cs="Arial"/>
        <w:sz w:val="17"/>
        <w:szCs w:val="17"/>
        <w:lang w:val="fr-CH"/>
      </w:rPr>
      <w:t xml:space="preserve"> - E-mail : </w:t>
    </w:r>
    <w:hyperlink r:id="rId1" w:history="1">
      <w:r w:rsidR="00DD11D2" w:rsidRPr="00045877">
        <w:rPr>
          <w:rStyle w:val="Lienhypertexte"/>
          <w:rFonts w:ascii="Arial" w:hAnsi="Arial" w:cs="Arial"/>
          <w:sz w:val="17"/>
          <w:szCs w:val="17"/>
          <w:lang w:val="fr-CH"/>
        </w:rPr>
        <w:t>info@missiontchad-geneve.ch</w:t>
      </w:r>
    </w:hyperlink>
    <w:r w:rsidR="00DD11D2">
      <w:rPr>
        <w:rFonts w:ascii="Arial" w:hAnsi="Arial" w:cs="Arial"/>
        <w:sz w:val="17"/>
        <w:szCs w:val="17"/>
        <w:lang w:val="fr-CH"/>
      </w:rPr>
      <w:t xml:space="preserve"> </w:t>
    </w:r>
  </w:p>
  <w:p w14:paraId="0458B73A" w14:textId="77777777" w:rsidR="00751E01" w:rsidRDefault="00751E01">
    <w:pPr>
      <w:pStyle w:val="Pieddepage"/>
    </w:pPr>
    <w:r>
      <w:rPr>
        <w:lang w:val="fr-CH" w:eastAsia="fr-CH"/>
      </w:rPr>
      <mc:AlternateContent>
        <mc:Choice Requires="wps">
          <w:drawing>
            <wp:anchor distT="0" distB="0" distL="114300" distR="114300" simplePos="0" relativeHeight="251659264" behindDoc="0" locked="0" layoutInCell="1" allowOverlap="1" wp14:anchorId="15FBEAA1" wp14:editId="7C64DDC1">
              <wp:simplePos x="0" y="0"/>
              <wp:positionH relativeFrom="column">
                <wp:posOffset>-454660</wp:posOffset>
              </wp:positionH>
              <wp:positionV relativeFrom="paragraph">
                <wp:posOffset>-151765</wp:posOffset>
              </wp:positionV>
              <wp:extent cx="7410450" cy="0"/>
              <wp:effectExtent l="0" t="0" r="19050" b="19050"/>
              <wp:wrapNone/>
              <wp:docPr id="1" name="Connecteur droit 1"/>
              <wp:cNvGraphicFramePr/>
              <a:graphic xmlns:a="http://schemas.openxmlformats.org/drawingml/2006/main">
                <a:graphicData uri="http://schemas.microsoft.com/office/word/2010/wordprocessingShape">
                  <wps:wsp>
                    <wps:cNvCnPr/>
                    <wps:spPr>
                      <a:xfrm>
                        <a:off x="0" y="0"/>
                        <a:ext cx="7410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2252620" id="Connecteur droit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8pt,-11.95pt" to="547.7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" strokecolor="black [3200]" strokeweight=".5pt">
              <v:stroke joinstyle="miter"/>
            </v:lin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8C83DE" w14:textId="77777777" w:rsidR="002813EF" w:rsidRDefault="002813EF" w:rsidP="0000663D">
      <w:r>
        <w:separator/>
      </w:r>
    </w:p>
  </w:footnote>
  <w:footnote w:type="continuationSeparator" w:id="0">
    <w:p w14:paraId="78C7CFD2" w14:textId="77777777" w:rsidR="002813EF" w:rsidRDefault="002813EF" w:rsidP="000066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60671C" w14:textId="03836F90" w:rsidR="0000663D" w:rsidRPr="00565710" w:rsidRDefault="00DD11D2" w:rsidP="00DD11D2">
    <w:pPr>
      <w:tabs>
        <w:tab w:val="center" w:pos="4962"/>
      </w:tabs>
      <w:rPr>
        <w:b/>
        <w:sz w:val="32"/>
        <w:szCs w:val="32"/>
        <w:lang w:val="fr-CH"/>
      </w:rPr>
    </w:pPr>
    <w:r>
      <w:rPr>
        <w:b/>
        <w:sz w:val="32"/>
        <w:szCs w:val="32"/>
        <w:lang w:val="fr-CH"/>
      </w:rPr>
      <w:tab/>
    </w:r>
    <w:r w:rsidR="0000663D" w:rsidRPr="00565710">
      <w:rPr>
        <w:b/>
        <w:sz w:val="32"/>
        <w:szCs w:val="32"/>
        <w:lang w:val="fr-CH"/>
      </w:rPr>
      <w:t>REPUBLIQUE DU TCHAD</w:t>
    </w:r>
  </w:p>
  <w:p w14:paraId="39606255" w14:textId="1EA69D4F" w:rsidR="0000663D" w:rsidRPr="00565710" w:rsidRDefault="0000663D" w:rsidP="009F2BAB">
    <w:pPr>
      <w:tabs>
        <w:tab w:val="left" w:pos="4100"/>
      </w:tabs>
      <w:rPr>
        <w:rFonts w:ascii="Arial" w:hAnsi="Arial" w:cs="Arial"/>
        <w:b/>
        <w:sz w:val="16"/>
        <w:szCs w:val="16"/>
        <w:lang w:val="fr-CH"/>
      </w:rPr>
    </w:pPr>
    <w:r>
      <w:rPr>
        <w:rFonts w:ascii="Arial" w:hAnsi="Arial" w:cs="Arial"/>
        <w:b/>
        <w:sz w:val="16"/>
        <w:szCs w:val="16"/>
        <w:lang w:val="fr-CH" w:eastAsia="fr-CH"/>
      </w:rPr>
      <w:drawing>
        <wp:anchor distT="0" distB="0" distL="114300" distR="114300" simplePos="0" relativeHeight="251658240" behindDoc="1" locked="0" layoutInCell="1" allowOverlap="1" wp14:anchorId="0F406E60" wp14:editId="35D70C34">
          <wp:simplePos x="0" y="0"/>
          <wp:positionH relativeFrom="column">
            <wp:posOffset>2469515</wp:posOffset>
          </wp:positionH>
          <wp:positionV relativeFrom="page">
            <wp:posOffset>704850</wp:posOffset>
          </wp:positionV>
          <wp:extent cx="1390015" cy="1225550"/>
          <wp:effectExtent l="0" t="0" r="635" b="0"/>
          <wp:wrapNone/>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015" cy="1225550"/>
                  </a:xfrm>
                  <a:prstGeom prst="rect">
                    <a:avLst/>
                  </a:prstGeom>
                  <a:noFill/>
                </pic:spPr>
              </pic:pic>
            </a:graphicData>
          </a:graphic>
        </wp:anchor>
      </w:drawing>
    </w:r>
    <w:r w:rsidR="009F2BAB">
      <w:rPr>
        <w:rFonts w:ascii="Arial" w:hAnsi="Arial" w:cs="Arial"/>
        <w:b/>
        <w:sz w:val="16"/>
        <w:szCs w:val="16"/>
        <w:lang w:val="fr-CH"/>
      </w:rPr>
      <w:tab/>
    </w:r>
  </w:p>
  <w:p w14:paraId="41A92375" w14:textId="77777777" w:rsidR="0000663D" w:rsidRPr="00565710" w:rsidRDefault="0000663D" w:rsidP="0000663D">
    <w:pPr>
      <w:tabs>
        <w:tab w:val="left" w:pos="6237"/>
        <w:tab w:val="left" w:pos="9072"/>
      </w:tabs>
      <w:rPr>
        <w:rFonts w:ascii="Arial" w:hAnsi="Arial" w:cs="Arial"/>
        <w:b/>
        <w:sz w:val="16"/>
        <w:szCs w:val="16"/>
        <w:lang w:val="fr-CH"/>
      </w:rPr>
    </w:pPr>
  </w:p>
  <w:p w14:paraId="10C20B69" w14:textId="77777777" w:rsidR="0000663D" w:rsidRPr="00565710" w:rsidRDefault="0000663D" w:rsidP="0000663D">
    <w:pPr>
      <w:tabs>
        <w:tab w:val="left" w:pos="6237"/>
        <w:tab w:val="left" w:pos="9072"/>
      </w:tabs>
      <w:rPr>
        <w:rFonts w:ascii="Arial" w:hAnsi="Arial" w:cs="Arial"/>
        <w:b/>
        <w:sz w:val="16"/>
        <w:szCs w:val="16"/>
        <w:lang w:val="fr-CH"/>
      </w:rPr>
    </w:pPr>
    <w:r w:rsidRPr="00565710">
      <w:rPr>
        <w:rFonts w:ascii="Arial" w:hAnsi="Arial" w:cs="Arial"/>
        <w:b/>
        <w:sz w:val="16"/>
        <w:szCs w:val="16"/>
        <w:lang w:val="fr-CH"/>
      </w:rPr>
      <w:t xml:space="preserve">AMBASSADE DE LA REPUBLIQUE DU TCHAD </w:t>
    </w:r>
    <w:r w:rsidRPr="00565710">
      <w:rPr>
        <w:rFonts w:ascii="Arial" w:hAnsi="Arial" w:cs="Arial"/>
        <w:b/>
        <w:sz w:val="16"/>
        <w:szCs w:val="16"/>
        <w:lang w:val="fr-CH"/>
      </w:rPr>
      <w:tab/>
      <w:t>MISSION PERMANENTE DE LA REPUBLIQUE DU TCHAD</w:t>
    </w:r>
  </w:p>
  <w:p w14:paraId="7F3C6EB1" w14:textId="77777777" w:rsidR="0000663D" w:rsidRPr="00565710" w:rsidRDefault="0000663D" w:rsidP="0000663D">
    <w:pPr>
      <w:tabs>
        <w:tab w:val="center" w:pos="1701"/>
        <w:tab w:val="left" w:pos="6237"/>
        <w:tab w:val="left" w:pos="9072"/>
      </w:tabs>
      <w:rPr>
        <w:rFonts w:ascii="Arial" w:hAnsi="Arial" w:cs="Arial"/>
        <w:b/>
        <w:sz w:val="16"/>
        <w:szCs w:val="16"/>
        <w:lang w:val="fr-CH"/>
      </w:rPr>
    </w:pPr>
    <w:r w:rsidRPr="00565710">
      <w:rPr>
        <w:rFonts w:ascii="Arial" w:hAnsi="Arial" w:cs="Arial"/>
        <w:b/>
        <w:sz w:val="16"/>
        <w:szCs w:val="16"/>
        <w:lang w:val="fr-CH"/>
      </w:rPr>
      <w:tab/>
      <w:t>AUPRES</w:t>
    </w:r>
    <w:r w:rsidRPr="00565710">
      <w:rPr>
        <w:rFonts w:ascii="Arial" w:hAnsi="Arial" w:cs="Arial"/>
        <w:b/>
        <w:sz w:val="16"/>
        <w:szCs w:val="16"/>
        <w:lang w:val="fr-CH"/>
      </w:rPr>
      <w:tab/>
      <w:t>AUPRES DE L’OFFICE DES NATIONS UNIES A GENEVE</w:t>
    </w:r>
  </w:p>
  <w:p w14:paraId="4C6F7B4E" w14:textId="77777777" w:rsidR="0000663D" w:rsidRPr="00565710" w:rsidRDefault="0000663D" w:rsidP="0000663D">
    <w:pPr>
      <w:tabs>
        <w:tab w:val="left" w:pos="284"/>
        <w:tab w:val="left" w:pos="6237"/>
      </w:tabs>
      <w:rPr>
        <w:rFonts w:ascii="Arial" w:hAnsi="Arial" w:cs="Arial"/>
        <w:b/>
        <w:sz w:val="16"/>
        <w:szCs w:val="16"/>
        <w:lang w:val="fr-CH"/>
      </w:rPr>
    </w:pPr>
    <w:r w:rsidRPr="00565710">
      <w:rPr>
        <w:rFonts w:ascii="Arial" w:hAnsi="Arial" w:cs="Arial"/>
        <w:b/>
        <w:sz w:val="16"/>
        <w:szCs w:val="16"/>
        <w:lang w:val="fr-CH"/>
      </w:rPr>
      <w:tab/>
      <w:t>DE LA CONFEDERATION HELVETIQUE</w:t>
    </w:r>
    <w:r w:rsidRPr="00565710">
      <w:rPr>
        <w:rFonts w:ascii="Arial" w:hAnsi="Arial" w:cs="Arial"/>
        <w:b/>
        <w:sz w:val="16"/>
        <w:szCs w:val="16"/>
        <w:lang w:val="fr-CH"/>
      </w:rPr>
      <w:tab/>
      <w:t>ET DES AUTRES ORGANISATIONS INTERNATIONALES</w:t>
    </w:r>
  </w:p>
  <w:p w14:paraId="6BDA34AD" w14:textId="77777777" w:rsidR="0000663D" w:rsidRPr="0000663D" w:rsidRDefault="0000663D" w:rsidP="0000663D">
    <w:pPr>
      <w:tabs>
        <w:tab w:val="left" w:pos="7655"/>
        <w:tab w:val="center" w:pos="11624"/>
      </w:tabs>
      <w:rPr>
        <w:rFonts w:ascii="Arial" w:hAnsi="Arial" w:cs="Arial"/>
        <w:b/>
        <w:sz w:val="16"/>
        <w:szCs w:val="16"/>
      </w:rPr>
    </w:pPr>
    <w:r w:rsidRPr="00565710">
      <w:rPr>
        <w:rFonts w:ascii="Arial" w:hAnsi="Arial" w:cs="Arial"/>
        <w:b/>
        <w:sz w:val="16"/>
        <w:szCs w:val="16"/>
        <w:lang w:val="fr-CH"/>
      </w:rPr>
      <w:tab/>
    </w:r>
    <w:r w:rsidRPr="00984D55">
      <w:rPr>
        <w:rFonts w:ascii="Arial" w:hAnsi="Arial" w:cs="Arial"/>
        <w:b/>
        <w:sz w:val="16"/>
        <w:szCs w:val="16"/>
      </w:rPr>
      <w:t>EN SUISSE</w:t>
    </w:r>
  </w:p>
  <w:p w14:paraId="2D23CCC8" w14:textId="77777777" w:rsidR="0000663D" w:rsidRDefault="0000663D" w:rsidP="0000663D">
    <w:pPr>
      <w:pStyle w:val="Sansinterligne"/>
      <w:tabs>
        <w:tab w:val="left" w:pos="3544"/>
      </w:tabs>
      <w:rPr>
        <w:b/>
        <w:sz w:val="16"/>
        <w:szCs w:val="16"/>
      </w:rPr>
    </w:pPr>
  </w:p>
  <w:p w14:paraId="5173D8EA" w14:textId="77777777" w:rsidR="0000663D" w:rsidRDefault="0000663D" w:rsidP="0000663D">
    <w:pPr>
      <w:pStyle w:val="Sansinterligne"/>
      <w:tabs>
        <w:tab w:val="left" w:pos="3828"/>
      </w:tabs>
      <w:rPr>
        <w:b/>
        <w:sz w:val="16"/>
        <w:szCs w:val="16"/>
      </w:rPr>
    </w:pPr>
    <w:r>
      <w:rPr>
        <w:b/>
        <w:sz w:val="16"/>
        <w:szCs w:val="16"/>
      </w:rPr>
      <w:tab/>
    </w:r>
  </w:p>
  <w:p w14:paraId="6455750D" w14:textId="77777777" w:rsidR="0000663D" w:rsidRDefault="0000663D" w:rsidP="0000663D">
    <w:pPr>
      <w:pStyle w:val="Sansinterligne"/>
      <w:tabs>
        <w:tab w:val="left" w:pos="3828"/>
      </w:tabs>
      <w:rPr>
        <w:b/>
        <w:sz w:val="16"/>
        <w:szCs w:val="16"/>
      </w:rPr>
    </w:pPr>
  </w:p>
  <w:p w14:paraId="3D787114" w14:textId="77777777" w:rsidR="0000663D" w:rsidRDefault="0000663D" w:rsidP="0000663D">
    <w:pPr>
      <w:pStyle w:val="Sansinterligne"/>
      <w:tabs>
        <w:tab w:val="left" w:pos="3828"/>
      </w:tabs>
      <w:jc w:val="center"/>
      <w:rPr>
        <w:b/>
        <w:sz w:val="16"/>
        <w:szCs w:val="16"/>
      </w:rPr>
    </w:pPr>
  </w:p>
  <w:p w14:paraId="5096E1AF" w14:textId="77777777" w:rsidR="0000663D" w:rsidRDefault="0000663D" w:rsidP="0000663D">
    <w:pPr>
      <w:pStyle w:val="Sansinterligne"/>
      <w:tabs>
        <w:tab w:val="left" w:pos="3828"/>
      </w:tabs>
      <w:rPr>
        <w:b/>
        <w:sz w:val="16"/>
        <w:szCs w:val="16"/>
      </w:rPr>
    </w:pPr>
  </w:p>
  <w:p w14:paraId="475CD31C" w14:textId="77777777" w:rsidR="0000663D" w:rsidRPr="00984D55" w:rsidRDefault="0000663D" w:rsidP="00DC2F4B">
    <w:pPr>
      <w:pStyle w:val="Sansinterligne"/>
      <w:tabs>
        <w:tab w:val="left" w:pos="3828"/>
      </w:tabs>
      <w:rPr>
        <w:b/>
        <w:sz w:val="16"/>
        <w:szCs w:val="16"/>
      </w:rPr>
    </w:pPr>
    <w:r>
      <w:rPr>
        <w:b/>
        <w:sz w:val="16"/>
        <w:szCs w:val="16"/>
      </w:rPr>
      <w:tab/>
      <w:t>UNITE - TRAVAIL - PROGRES</w:t>
    </w:r>
  </w:p>
  <w:p w14:paraId="4F1BBF86" w14:textId="77777777" w:rsidR="0000663D" w:rsidRDefault="0000663D">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2814E8"/>
    <w:multiLevelType w:val="hybridMultilevel"/>
    <w:tmpl w:val="D15092E2"/>
    <w:lvl w:ilvl="0" w:tplc="864EDCEC">
      <w:start w:val="31"/>
      <w:numFmt w:val="bullet"/>
      <w:lvlText w:val="-"/>
      <w:lvlJc w:val="left"/>
      <w:pPr>
        <w:ind w:left="720" w:hanging="360"/>
      </w:pPr>
      <w:rPr>
        <w:rFonts w:ascii="Arial Narrow" w:eastAsiaTheme="minorHAnsi" w:hAnsi="Arial Narrow" w:cstheme="minorBidi" w:hint="default"/>
        <w:b w:val="0"/>
        <w:color w:val="auto"/>
        <w:sz w:val="24"/>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 w15:restartNumberingAfterBreak="0">
    <w:nsid w:val="181C262D"/>
    <w:multiLevelType w:val="hybridMultilevel"/>
    <w:tmpl w:val="C53C387E"/>
    <w:lvl w:ilvl="0" w:tplc="0952F7E6">
      <w:start w:val="1"/>
      <w:numFmt w:val="decimal"/>
      <w:lvlText w:val="%1."/>
      <w:lvlJc w:val="left"/>
      <w:pPr>
        <w:ind w:left="927" w:hanging="360"/>
      </w:pPr>
      <w:rPr>
        <w:rFonts w:hint="default"/>
      </w:rPr>
    </w:lvl>
    <w:lvl w:ilvl="1" w:tplc="100C0019" w:tentative="1">
      <w:start w:val="1"/>
      <w:numFmt w:val="lowerLetter"/>
      <w:lvlText w:val="%2."/>
      <w:lvlJc w:val="left"/>
      <w:pPr>
        <w:ind w:left="1647" w:hanging="360"/>
      </w:pPr>
    </w:lvl>
    <w:lvl w:ilvl="2" w:tplc="100C001B" w:tentative="1">
      <w:start w:val="1"/>
      <w:numFmt w:val="lowerRoman"/>
      <w:lvlText w:val="%3."/>
      <w:lvlJc w:val="right"/>
      <w:pPr>
        <w:ind w:left="2367" w:hanging="180"/>
      </w:pPr>
    </w:lvl>
    <w:lvl w:ilvl="3" w:tplc="100C000F" w:tentative="1">
      <w:start w:val="1"/>
      <w:numFmt w:val="decimal"/>
      <w:lvlText w:val="%4."/>
      <w:lvlJc w:val="left"/>
      <w:pPr>
        <w:ind w:left="3087" w:hanging="360"/>
      </w:pPr>
    </w:lvl>
    <w:lvl w:ilvl="4" w:tplc="100C0019" w:tentative="1">
      <w:start w:val="1"/>
      <w:numFmt w:val="lowerLetter"/>
      <w:lvlText w:val="%5."/>
      <w:lvlJc w:val="left"/>
      <w:pPr>
        <w:ind w:left="3807" w:hanging="360"/>
      </w:pPr>
    </w:lvl>
    <w:lvl w:ilvl="5" w:tplc="100C001B" w:tentative="1">
      <w:start w:val="1"/>
      <w:numFmt w:val="lowerRoman"/>
      <w:lvlText w:val="%6."/>
      <w:lvlJc w:val="right"/>
      <w:pPr>
        <w:ind w:left="4527" w:hanging="180"/>
      </w:pPr>
    </w:lvl>
    <w:lvl w:ilvl="6" w:tplc="100C000F" w:tentative="1">
      <w:start w:val="1"/>
      <w:numFmt w:val="decimal"/>
      <w:lvlText w:val="%7."/>
      <w:lvlJc w:val="left"/>
      <w:pPr>
        <w:ind w:left="5247" w:hanging="360"/>
      </w:pPr>
    </w:lvl>
    <w:lvl w:ilvl="7" w:tplc="100C0019" w:tentative="1">
      <w:start w:val="1"/>
      <w:numFmt w:val="lowerLetter"/>
      <w:lvlText w:val="%8."/>
      <w:lvlJc w:val="left"/>
      <w:pPr>
        <w:ind w:left="5967" w:hanging="360"/>
      </w:pPr>
    </w:lvl>
    <w:lvl w:ilvl="8" w:tplc="100C001B" w:tentative="1">
      <w:start w:val="1"/>
      <w:numFmt w:val="lowerRoman"/>
      <w:lvlText w:val="%9."/>
      <w:lvlJc w:val="right"/>
      <w:pPr>
        <w:ind w:left="6687" w:hanging="180"/>
      </w:pPr>
    </w:lvl>
  </w:abstractNum>
  <w:abstractNum w:abstractNumId="2" w15:restartNumberingAfterBreak="0">
    <w:nsid w:val="1C9F398A"/>
    <w:multiLevelType w:val="hybridMultilevel"/>
    <w:tmpl w:val="41CC9CA8"/>
    <w:lvl w:ilvl="0" w:tplc="DEB8FB66">
      <w:start w:val="30"/>
      <w:numFmt w:val="bullet"/>
      <w:lvlText w:val="-"/>
      <w:lvlJc w:val="left"/>
      <w:pPr>
        <w:ind w:left="1080" w:hanging="360"/>
      </w:pPr>
      <w:rPr>
        <w:rFonts w:ascii="Arial Narrow" w:eastAsiaTheme="minorHAnsi" w:hAnsi="Arial Narrow" w:cstheme="minorBidi" w:hint="default"/>
      </w:rPr>
    </w:lvl>
    <w:lvl w:ilvl="1" w:tplc="10000003" w:tentative="1">
      <w:start w:val="1"/>
      <w:numFmt w:val="bullet"/>
      <w:lvlText w:val="o"/>
      <w:lvlJc w:val="left"/>
      <w:pPr>
        <w:ind w:left="1800" w:hanging="360"/>
      </w:pPr>
      <w:rPr>
        <w:rFonts w:ascii="Courier New" w:hAnsi="Courier New" w:cs="Courier New" w:hint="default"/>
      </w:rPr>
    </w:lvl>
    <w:lvl w:ilvl="2" w:tplc="10000005" w:tentative="1">
      <w:start w:val="1"/>
      <w:numFmt w:val="bullet"/>
      <w:lvlText w:val=""/>
      <w:lvlJc w:val="left"/>
      <w:pPr>
        <w:ind w:left="2520" w:hanging="360"/>
      </w:pPr>
      <w:rPr>
        <w:rFonts w:ascii="Wingdings" w:hAnsi="Wingdings" w:hint="default"/>
      </w:rPr>
    </w:lvl>
    <w:lvl w:ilvl="3" w:tplc="10000001" w:tentative="1">
      <w:start w:val="1"/>
      <w:numFmt w:val="bullet"/>
      <w:lvlText w:val=""/>
      <w:lvlJc w:val="left"/>
      <w:pPr>
        <w:ind w:left="3240" w:hanging="360"/>
      </w:pPr>
      <w:rPr>
        <w:rFonts w:ascii="Symbol" w:hAnsi="Symbol" w:hint="default"/>
      </w:rPr>
    </w:lvl>
    <w:lvl w:ilvl="4" w:tplc="10000003" w:tentative="1">
      <w:start w:val="1"/>
      <w:numFmt w:val="bullet"/>
      <w:lvlText w:val="o"/>
      <w:lvlJc w:val="left"/>
      <w:pPr>
        <w:ind w:left="3960" w:hanging="360"/>
      </w:pPr>
      <w:rPr>
        <w:rFonts w:ascii="Courier New" w:hAnsi="Courier New" w:cs="Courier New" w:hint="default"/>
      </w:rPr>
    </w:lvl>
    <w:lvl w:ilvl="5" w:tplc="10000005" w:tentative="1">
      <w:start w:val="1"/>
      <w:numFmt w:val="bullet"/>
      <w:lvlText w:val=""/>
      <w:lvlJc w:val="left"/>
      <w:pPr>
        <w:ind w:left="4680" w:hanging="360"/>
      </w:pPr>
      <w:rPr>
        <w:rFonts w:ascii="Wingdings" w:hAnsi="Wingdings" w:hint="default"/>
      </w:rPr>
    </w:lvl>
    <w:lvl w:ilvl="6" w:tplc="10000001" w:tentative="1">
      <w:start w:val="1"/>
      <w:numFmt w:val="bullet"/>
      <w:lvlText w:val=""/>
      <w:lvlJc w:val="left"/>
      <w:pPr>
        <w:ind w:left="5400" w:hanging="360"/>
      </w:pPr>
      <w:rPr>
        <w:rFonts w:ascii="Symbol" w:hAnsi="Symbol" w:hint="default"/>
      </w:rPr>
    </w:lvl>
    <w:lvl w:ilvl="7" w:tplc="10000003" w:tentative="1">
      <w:start w:val="1"/>
      <w:numFmt w:val="bullet"/>
      <w:lvlText w:val="o"/>
      <w:lvlJc w:val="left"/>
      <w:pPr>
        <w:ind w:left="6120" w:hanging="360"/>
      </w:pPr>
      <w:rPr>
        <w:rFonts w:ascii="Courier New" w:hAnsi="Courier New" w:cs="Courier New" w:hint="default"/>
      </w:rPr>
    </w:lvl>
    <w:lvl w:ilvl="8" w:tplc="10000005" w:tentative="1">
      <w:start w:val="1"/>
      <w:numFmt w:val="bullet"/>
      <w:lvlText w:val=""/>
      <w:lvlJc w:val="left"/>
      <w:pPr>
        <w:ind w:left="6840" w:hanging="360"/>
      </w:pPr>
      <w:rPr>
        <w:rFonts w:ascii="Wingdings" w:hAnsi="Wingdings" w:hint="default"/>
      </w:rPr>
    </w:lvl>
  </w:abstractNum>
  <w:abstractNum w:abstractNumId="3" w15:restartNumberingAfterBreak="0">
    <w:nsid w:val="234C4820"/>
    <w:multiLevelType w:val="hybridMultilevel"/>
    <w:tmpl w:val="36B42326"/>
    <w:lvl w:ilvl="0" w:tplc="53347E34">
      <w:start w:val="30"/>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4" w15:restartNumberingAfterBreak="0">
    <w:nsid w:val="27C60F2B"/>
    <w:multiLevelType w:val="hybridMultilevel"/>
    <w:tmpl w:val="B10A58FA"/>
    <w:lvl w:ilvl="0" w:tplc="572C98C2">
      <w:numFmt w:val="bullet"/>
      <w:lvlText w:val="-"/>
      <w:lvlJc w:val="left"/>
      <w:pPr>
        <w:ind w:left="927" w:hanging="360"/>
      </w:pPr>
      <w:rPr>
        <w:rFonts w:ascii="Times New Roman" w:eastAsiaTheme="minorHAnsi" w:hAnsi="Times New Roman" w:cs="Times New Roman" w:hint="default"/>
      </w:rPr>
    </w:lvl>
    <w:lvl w:ilvl="1" w:tplc="100C0003" w:tentative="1">
      <w:start w:val="1"/>
      <w:numFmt w:val="bullet"/>
      <w:lvlText w:val="o"/>
      <w:lvlJc w:val="left"/>
      <w:pPr>
        <w:ind w:left="1647" w:hanging="360"/>
      </w:pPr>
      <w:rPr>
        <w:rFonts w:ascii="Courier New" w:hAnsi="Courier New" w:cs="Courier New" w:hint="default"/>
      </w:rPr>
    </w:lvl>
    <w:lvl w:ilvl="2" w:tplc="100C0005" w:tentative="1">
      <w:start w:val="1"/>
      <w:numFmt w:val="bullet"/>
      <w:lvlText w:val=""/>
      <w:lvlJc w:val="left"/>
      <w:pPr>
        <w:ind w:left="2367" w:hanging="360"/>
      </w:pPr>
      <w:rPr>
        <w:rFonts w:ascii="Wingdings" w:hAnsi="Wingdings" w:hint="default"/>
      </w:rPr>
    </w:lvl>
    <w:lvl w:ilvl="3" w:tplc="100C0001" w:tentative="1">
      <w:start w:val="1"/>
      <w:numFmt w:val="bullet"/>
      <w:lvlText w:val=""/>
      <w:lvlJc w:val="left"/>
      <w:pPr>
        <w:ind w:left="3087" w:hanging="360"/>
      </w:pPr>
      <w:rPr>
        <w:rFonts w:ascii="Symbol" w:hAnsi="Symbol" w:hint="default"/>
      </w:rPr>
    </w:lvl>
    <w:lvl w:ilvl="4" w:tplc="100C0003" w:tentative="1">
      <w:start w:val="1"/>
      <w:numFmt w:val="bullet"/>
      <w:lvlText w:val="o"/>
      <w:lvlJc w:val="left"/>
      <w:pPr>
        <w:ind w:left="3807" w:hanging="360"/>
      </w:pPr>
      <w:rPr>
        <w:rFonts w:ascii="Courier New" w:hAnsi="Courier New" w:cs="Courier New" w:hint="default"/>
      </w:rPr>
    </w:lvl>
    <w:lvl w:ilvl="5" w:tplc="100C0005" w:tentative="1">
      <w:start w:val="1"/>
      <w:numFmt w:val="bullet"/>
      <w:lvlText w:val=""/>
      <w:lvlJc w:val="left"/>
      <w:pPr>
        <w:ind w:left="4527" w:hanging="360"/>
      </w:pPr>
      <w:rPr>
        <w:rFonts w:ascii="Wingdings" w:hAnsi="Wingdings" w:hint="default"/>
      </w:rPr>
    </w:lvl>
    <w:lvl w:ilvl="6" w:tplc="100C0001" w:tentative="1">
      <w:start w:val="1"/>
      <w:numFmt w:val="bullet"/>
      <w:lvlText w:val=""/>
      <w:lvlJc w:val="left"/>
      <w:pPr>
        <w:ind w:left="5247" w:hanging="360"/>
      </w:pPr>
      <w:rPr>
        <w:rFonts w:ascii="Symbol" w:hAnsi="Symbol" w:hint="default"/>
      </w:rPr>
    </w:lvl>
    <w:lvl w:ilvl="7" w:tplc="100C0003" w:tentative="1">
      <w:start w:val="1"/>
      <w:numFmt w:val="bullet"/>
      <w:lvlText w:val="o"/>
      <w:lvlJc w:val="left"/>
      <w:pPr>
        <w:ind w:left="5967" w:hanging="360"/>
      </w:pPr>
      <w:rPr>
        <w:rFonts w:ascii="Courier New" w:hAnsi="Courier New" w:cs="Courier New" w:hint="default"/>
      </w:rPr>
    </w:lvl>
    <w:lvl w:ilvl="8" w:tplc="100C0005" w:tentative="1">
      <w:start w:val="1"/>
      <w:numFmt w:val="bullet"/>
      <w:lvlText w:val=""/>
      <w:lvlJc w:val="left"/>
      <w:pPr>
        <w:ind w:left="6687" w:hanging="360"/>
      </w:pPr>
      <w:rPr>
        <w:rFonts w:ascii="Wingdings" w:hAnsi="Wingdings" w:hint="default"/>
      </w:rPr>
    </w:lvl>
  </w:abstractNum>
  <w:abstractNum w:abstractNumId="5" w15:restartNumberingAfterBreak="0">
    <w:nsid w:val="3C4B4E81"/>
    <w:multiLevelType w:val="hybridMultilevel"/>
    <w:tmpl w:val="D1F8CC32"/>
    <w:lvl w:ilvl="0" w:tplc="1000000F">
      <w:start w:val="1"/>
      <w:numFmt w:val="decimal"/>
      <w:lvlText w:val="%1."/>
      <w:lvlJc w:val="left"/>
      <w:pPr>
        <w:ind w:left="1647" w:hanging="360"/>
      </w:pPr>
    </w:lvl>
    <w:lvl w:ilvl="1" w:tplc="10000019" w:tentative="1">
      <w:start w:val="1"/>
      <w:numFmt w:val="lowerLetter"/>
      <w:lvlText w:val="%2."/>
      <w:lvlJc w:val="left"/>
      <w:pPr>
        <w:ind w:left="2367" w:hanging="360"/>
      </w:pPr>
    </w:lvl>
    <w:lvl w:ilvl="2" w:tplc="1000001B" w:tentative="1">
      <w:start w:val="1"/>
      <w:numFmt w:val="lowerRoman"/>
      <w:lvlText w:val="%3."/>
      <w:lvlJc w:val="right"/>
      <w:pPr>
        <w:ind w:left="3087" w:hanging="180"/>
      </w:pPr>
    </w:lvl>
    <w:lvl w:ilvl="3" w:tplc="1000000F" w:tentative="1">
      <w:start w:val="1"/>
      <w:numFmt w:val="decimal"/>
      <w:lvlText w:val="%4."/>
      <w:lvlJc w:val="left"/>
      <w:pPr>
        <w:ind w:left="3807" w:hanging="360"/>
      </w:pPr>
    </w:lvl>
    <w:lvl w:ilvl="4" w:tplc="10000019" w:tentative="1">
      <w:start w:val="1"/>
      <w:numFmt w:val="lowerLetter"/>
      <w:lvlText w:val="%5."/>
      <w:lvlJc w:val="left"/>
      <w:pPr>
        <w:ind w:left="4527" w:hanging="360"/>
      </w:pPr>
    </w:lvl>
    <w:lvl w:ilvl="5" w:tplc="1000001B" w:tentative="1">
      <w:start w:val="1"/>
      <w:numFmt w:val="lowerRoman"/>
      <w:lvlText w:val="%6."/>
      <w:lvlJc w:val="right"/>
      <w:pPr>
        <w:ind w:left="5247" w:hanging="180"/>
      </w:pPr>
    </w:lvl>
    <w:lvl w:ilvl="6" w:tplc="1000000F" w:tentative="1">
      <w:start w:val="1"/>
      <w:numFmt w:val="decimal"/>
      <w:lvlText w:val="%7."/>
      <w:lvlJc w:val="left"/>
      <w:pPr>
        <w:ind w:left="5967" w:hanging="360"/>
      </w:pPr>
    </w:lvl>
    <w:lvl w:ilvl="7" w:tplc="10000019" w:tentative="1">
      <w:start w:val="1"/>
      <w:numFmt w:val="lowerLetter"/>
      <w:lvlText w:val="%8."/>
      <w:lvlJc w:val="left"/>
      <w:pPr>
        <w:ind w:left="6687" w:hanging="360"/>
      </w:pPr>
    </w:lvl>
    <w:lvl w:ilvl="8" w:tplc="1000001B" w:tentative="1">
      <w:start w:val="1"/>
      <w:numFmt w:val="lowerRoman"/>
      <w:lvlText w:val="%9."/>
      <w:lvlJc w:val="right"/>
      <w:pPr>
        <w:ind w:left="7407" w:hanging="180"/>
      </w:pPr>
    </w:lvl>
  </w:abstractNum>
  <w:abstractNum w:abstractNumId="6" w15:restartNumberingAfterBreak="0">
    <w:nsid w:val="3D924838"/>
    <w:multiLevelType w:val="hybridMultilevel"/>
    <w:tmpl w:val="E96EE756"/>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7" w15:restartNumberingAfterBreak="0">
    <w:nsid w:val="47D333FD"/>
    <w:multiLevelType w:val="hybridMultilevel"/>
    <w:tmpl w:val="68A8814E"/>
    <w:lvl w:ilvl="0" w:tplc="864EDCEC">
      <w:start w:val="31"/>
      <w:numFmt w:val="bullet"/>
      <w:lvlText w:val="-"/>
      <w:lvlJc w:val="left"/>
      <w:pPr>
        <w:ind w:left="720" w:hanging="360"/>
      </w:pPr>
      <w:rPr>
        <w:rFonts w:ascii="Arial Narrow" w:eastAsiaTheme="minorHAnsi" w:hAnsi="Arial Narrow" w:cstheme="minorBidi" w:hint="default"/>
        <w:b w:val="0"/>
        <w:color w:val="auto"/>
        <w:sz w:val="24"/>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8" w15:restartNumberingAfterBreak="0">
    <w:nsid w:val="501879EB"/>
    <w:multiLevelType w:val="hybridMultilevel"/>
    <w:tmpl w:val="C16246D8"/>
    <w:lvl w:ilvl="0" w:tplc="E0ACDC08">
      <w:start w:val="1"/>
      <w:numFmt w:val="bullet"/>
      <w:lvlText w:val="-"/>
      <w:lvlJc w:val="left"/>
      <w:pPr>
        <w:ind w:left="720" w:hanging="360"/>
      </w:pPr>
      <w:rPr>
        <w:rFonts w:ascii="Times New Roman" w:eastAsia="Times New Roman" w:hAnsi="Times New Roman" w:cs="Times New Roman" w:hint="default"/>
        <w:sz w:val="24"/>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9" w15:restartNumberingAfterBreak="0">
    <w:nsid w:val="53855300"/>
    <w:multiLevelType w:val="hybridMultilevel"/>
    <w:tmpl w:val="1A3E1202"/>
    <w:lvl w:ilvl="0" w:tplc="1C601660">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0" w15:restartNumberingAfterBreak="0">
    <w:nsid w:val="569E39D3"/>
    <w:multiLevelType w:val="hybridMultilevel"/>
    <w:tmpl w:val="516867EE"/>
    <w:lvl w:ilvl="0" w:tplc="AE826488">
      <w:start w:val="1"/>
      <w:numFmt w:val="decimal"/>
      <w:lvlText w:val="%1."/>
      <w:lvlJc w:val="left"/>
      <w:pPr>
        <w:ind w:left="720" w:hanging="360"/>
      </w:pPr>
      <w:rPr>
        <w:rFonts w:ascii="Arial Narrow" w:hAnsi="Arial Narrow" w:hint="default"/>
        <w:b w:val="0"/>
        <w:color w:val="auto"/>
        <w:sz w:val="2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57A779FC"/>
    <w:multiLevelType w:val="hybridMultilevel"/>
    <w:tmpl w:val="D2F0EF88"/>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2" w15:restartNumberingAfterBreak="0">
    <w:nsid w:val="5EFF27E3"/>
    <w:multiLevelType w:val="hybridMultilevel"/>
    <w:tmpl w:val="18921C82"/>
    <w:lvl w:ilvl="0" w:tplc="0242F066">
      <w:start w:val="4"/>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3" w15:restartNumberingAfterBreak="0">
    <w:nsid w:val="6C47416D"/>
    <w:multiLevelType w:val="hybridMultilevel"/>
    <w:tmpl w:val="1284BCCA"/>
    <w:lvl w:ilvl="0" w:tplc="34504C94">
      <w:start w:val="1"/>
      <w:numFmt w:val="bullet"/>
      <w:lvlText w:val=""/>
      <w:lvlJc w:val="left"/>
      <w:pPr>
        <w:ind w:left="643" w:hanging="360"/>
      </w:pPr>
      <w:rPr>
        <w:rFonts w:ascii="Wingdings" w:hAnsi="Wingdings" w:hint="default"/>
        <w:lang w:val="fr-CH"/>
      </w:rPr>
    </w:lvl>
    <w:lvl w:ilvl="1" w:tplc="100C0003">
      <w:start w:val="1"/>
      <w:numFmt w:val="bullet"/>
      <w:lvlText w:val="o"/>
      <w:lvlJc w:val="left"/>
      <w:pPr>
        <w:ind w:left="1363" w:hanging="360"/>
      </w:pPr>
      <w:rPr>
        <w:rFonts w:ascii="Courier New" w:hAnsi="Courier New" w:cs="Courier New" w:hint="default"/>
      </w:rPr>
    </w:lvl>
    <w:lvl w:ilvl="2" w:tplc="100C0005">
      <w:start w:val="1"/>
      <w:numFmt w:val="bullet"/>
      <w:lvlText w:val=""/>
      <w:lvlJc w:val="left"/>
      <w:pPr>
        <w:ind w:left="2083" w:hanging="360"/>
      </w:pPr>
      <w:rPr>
        <w:rFonts w:ascii="Wingdings" w:hAnsi="Wingdings" w:hint="default"/>
      </w:rPr>
    </w:lvl>
    <w:lvl w:ilvl="3" w:tplc="100C0001">
      <w:start w:val="1"/>
      <w:numFmt w:val="bullet"/>
      <w:lvlText w:val=""/>
      <w:lvlJc w:val="left"/>
      <w:pPr>
        <w:ind w:left="2803" w:hanging="360"/>
      </w:pPr>
      <w:rPr>
        <w:rFonts w:ascii="Symbol" w:hAnsi="Symbol" w:hint="default"/>
      </w:rPr>
    </w:lvl>
    <w:lvl w:ilvl="4" w:tplc="100C0003">
      <w:start w:val="1"/>
      <w:numFmt w:val="bullet"/>
      <w:lvlText w:val="o"/>
      <w:lvlJc w:val="left"/>
      <w:pPr>
        <w:ind w:left="3523" w:hanging="360"/>
      </w:pPr>
      <w:rPr>
        <w:rFonts w:ascii="Courier New" w:hAnsi="Courier New" w:cs="Courier New" w:hint="default"/>
      </w:rPr>
    </w:lvl>
    <w:lvl w:ilvl="5" w:tplc="100C0005">
      <w:start w:val="1"/>
      <w:numFmt w:val="bullet"/>
      <w:lvlText w:val=""/>
      <w:lvlJc w:val="left"/>
      <w:pPr>
        <w:ind w:left="4243" w:hanging="360"/>
      </w:pPr>
      <w:rPr>
        <w:rFonts w:ascii="Wingdings" w:hAnsi="Wingdings" w:hint="default"/>
      </w:rPr>
    </w:lvl>
    <w:lvl w:ilvl="6" w:tplc="100C0001">
      <w:start w:val="1"/>
      <w:numFmt w:val="bullet"/>
      <w:lvlText w:val=""/>
      <w:lvlJc w:val="left"/>
      <w:pPr>
        <w:ind w:left="4963" w:hanging="360"/>
      </w:pPr>
      <w:rPr>
        <w:rFonts w:ascii="Symbol" w:hAnsi="Symbol" w:hint="default"/>
      </w:rPr>
    </w:lvl>
    <w:lvl w:ilvl="7" w:tplc="100C0003">
      <w:start w:val="1"/>
      <w:numFmt w:val="bullet"/>
      <w:lvlText w:val="o"/>
      <w:lvlJc w:val="left"/>
      <w:pPr>
        <w:ind w:left="5683" w:hanging="360"/>
      </w:pPr>
      <w:rPr>
        <w:rFonts w:ascii="Courier New" w:hAnsi="Courier New" w:cs="Courier New" w:hint="default"/>
      </w:rPr>
    </w:lvl>
    <w:lvl w:ilvl="8" w:tplc="100C0005">
      <w:start w:val="1"/>
      <w:numFmt w:val="bullet"/>
      <w:lvlText w:val=""/>
      <w:lvlJc w:val="left"/>
      <w:pPr>
        <w:ind w:left="6403" w:hanging="360"/>
      </w:pPr>
      <w:rPr>
        <w:rFonts w:ascii="Wingdings" w:hAnsi="Wingdings" w:hint="default"/>
      </w:rPr>
    </w:lvl>
  </w:abstractNum>
  <w:abstractNum w:abstractNumId="14" w15:restartNumberingAfterBreak="0">
    <w:nsid w:val="72E76925"/>
    <w:multiLevelType w:val="hybridMultilevel"/>
    <w:tmpl w:val="0D7E1BFA"/>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5" w15:restartNumberingAfterBreak="0">
    <w:nsid w:val="787157F6"/>
    <w:multiLevelType w:val="hybridMultilevel"/>
    <w:tmpl w:val="0846D04A"/>
    <w:lvl w:ilvl="0" w:tplc="80E08D4C">
      <w:start w:val="30"/>
      <w:numFmt w:val="bullet"/>
      <w:lvlText w:val="-"/>
      <w:lvlJc w:val="left"/>
      <w:pPr>
        <w:ind w:left="720" w:hanging="360"/>
      </w:pPr>
      <w:rPr>
        <w:rFonts w:ascii="Arial Narrow" w:eastAsiaTheme="minorHAnsi" w:hAnsi="Arial Narrow" w:cstheme="minorBidi"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6" w15:restartNumberingAfterBreak="0">
    <w:nsid w:val="7D1F5895"/>
    <w:multiLevelType w:val="hybridMultilevel"/>
    <w:tmpl w:val="3A72B080"/>
    <w:lvl w:ilvl="0" w:tplc="100C0011">
      <w:start w:val="1"/>
      <w:numFmt w:val="decimal"/>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7" w15:restartNumberingAfterBreak="0">
    <w:nsid w:val="7DB96A71"/>
    <w:multiLevelType w:val="hybridMultilevel"/>
    <w:tmpl w:val="2E92E830"/>
    <w:lvl w:ilvl="0" w:tplc="14740E8A">
      <w:numFmt w:val="bullet"/>
      <w:lvlText w:val="-"/>
      <w:lvlJc w:val="left"/>
      <w:pPr>
        <w:ind w:left="720" w:hanging="360"/>
      </w:pPr>
      <w:rPr>
        <w:rFonts w:ascii="Calibri" w:eastAsiaTheme="minorHAnsi" w:hAnsi="Calibri" w:cs="Calibri"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16"/>
  </w:num>
  <w:num w:numId="4">
    <w:abstractNumId w:val="14"/>
  </w:num>
  <w:num w:numId="5">
    <w:abstractNumId w:val="11"/>
  </w:num>
  <w:num w:numId="6">
    <w:abstractNumId w:val="6"/>
  </w:num>
  <w:num w:numId="7">
    <w:abstractNumId w:val="0"/>
  </w:num>
  <w:num w:numId="8">
    <w:abstractNumId w:val="17"/>
  </w:num>
  <w:num w:numId="9">
    <w:abstractNumId w:val="7"/>
  </w:num>
  <w:num w:numId="10">
    <w:abstractNumId w:val="10"/>
  </w:num>
  <w:num w:numId="11">
    <w:abstractNumId w:val="8"/>
  </w:num>
  <w:num w:numId="12">
    <w:abstractNumId w:val="1"/>
  </w:num>
  <w:num w:numId="13">
    <w:abstractNumId w:val="13"/>
  </w:num>
  <w:num w:numId="14">
    <w:abstractNumId w:val="5"/>
  </w:num>
  <w:num w:numId="15">
    <w:abstractNumId w:val="3"/>
  </w:num>
  <w:num w:numId="16">
    <w:abstractNumId w:val="15"/>
  </w:num>
  <w:num w:numId="17">
    <w:abstractNumId w:val="2"/>
  </w:num>
  <w:num w:numId="18">
    <w:abstractNumId w:val="12"/>
  </w:num>
  <w:num w:numId="19">
    <w:abstractNumId w:val="3"/>
    <w:lvlOverride w:ilvl="0">
      <w:startOverride w:val="3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0E70"/>
    <w:rsid w:val="000002FA"/>
    <w:rsid w:val="0000663D"/>
    <w:rsid w:val="00021425"/>
    <w:rsid w:val="000460D7"/>
    <w:rsid w:val="00051635"/>
    <w:rsid w:val="0008024A"/>
    <w:rsid w:val="0008342E"/>
    <w:rsid w:val="000930CC"/>
    <w:rsid w:val="000B0279"/>
    <w:rsid w:val="000C0C9E"/>
    <w:rsid w:val="000D1610"/>
    <w:rsid w:val="000D2163"/>
    <w:rsid w:val="001155BD"/>
    <w:rsid w:val="00144D85"/>
    <w:rsid w:val="0015288E"/>
    <w:rsid w:val="0016279D"/>
    <w:rsid w:val="00164325"/>
    <w:rsid w:val="00173DC9"/>
    <w:rsid w:val="00195D49"/>
    <w:rsid w:val="001B1362"/>
    <w:rsid w:val="001D7A5E"/>
    <w:rsid w:val="001E5231"/>
    <w:rsid w:val="001E79E9"/>
    <w:rsid w:val="001F30AC"/>
    <w:rsid w:val="00220E70"/>
    <w:rsid w:val="00244E02"/>
    <w:rsid w:val="00251DD3"/>
    <w:rsid w:val="00255E63"/>
    <w:rsid w:val="002806E3"/>
    <w:rsid w:val="002813EF"/>
    <w:rsid w:val="00286508"/>
    <w:rsid w:val="002A0307"/>
    <w:rsid w:val="002B1A79"/>
    <w:rsid w:val="002E587C"/>
    <w:rsid w:val="00331354"/>
    <w:rsid w:val="0033178F"/>
    <w:rsid w:val="003359A6"/>
    <w:rsid w:val="00341BC4"/>
    <w:rsid w:val="00341D75"/>
    <w:rsid w:val="003737D8"/>
    <w:rsid w:val="00381CFE"/>
    <w:rsid w:val="00383806"/>
    <w:rsid w:val="003844AF"/>
    <w:rsid w:val="003A2B88"/>
    <w:rsid w:val="003C150B"/>
    <w:rsid w:val="003E35CE"/>
    <w:rsid w:val="00436218"/>
    <w:rsid w:val="004557C6"/>
    <w:rsid w:val="004737F0"/>
    <w:rsid w:val="00494B0F"/>
    <w:rsid w:val="004A053A"/>
    <w:rsid w:val="004A2A3B"/>
    <w:rsid w:val="004A4526"/>
    <w:rsid w:val="004D581D"/>
    <w:rsid w:val="004E0946"/>
    <w:rsid w:val="004E6000"/>
    <w:rsid w:val="00501044"/>
    <w:rsid w:val="0052582C"/>
    <w:rsid w:val="0054472A"/>
    <w:rsid w:val="00547317"/>
    <w:rsid w:val="00552506"/>
    <w:rsid w:val="00565710"/>
    <w:rsid w:val="00590158"/>
    <w:rsid w:val="005A24B6"/>
    <w:rsid w:val="005A4472"/>
    <w:rsid w:val="005B284D"/>
    <w:rsid w:val="005C7B3F"/>
    <w:rsid w:val="005F1D2E"/>
    <w:rsid w:val="005F3D14"/>
    <w:rsid w:val="00654B88"/>
    <w:rsid w:val="006646E0"/>
    <w:rsid w:val="0066744E"/>
    <w:rsid w:val="00676438"/>
    <w:rsid w:val="006808D5"/>
    <w:rsid w:val="006B3CEB"/>
    <w:rsid w:val="006B3D3B"/>
    <w:rsid w:val="006C5B41"/>
    <w:rsid w:val="006E0269"/>
    <w:rsid w:val="00710C60"/>
    <w:rsid w:val="00712ED5"/>
    <w:rsid w:val="00744FA0"/>
    <w:rsid w:val="00751E01"/>
    <w:rsid w:val="007560A3"/>
    <w:rsid w:val="007704BE"/>
    <w:rsid w:val="00777D5D"/>
    <w:rsid w:val="007B3F0E"/>
    <w:rsid w:val="007B7116"/>
    <w:rsid w:val="007B7296"/>
    <w:rsid w:val="007B72CB"/>
    <w:rsid w:val="007C0B08"/>
    <w:rsid w:val="00805DE1"/>
    <w:rsid w:val="00814D88"/>
    <w:rsid w:val="008455BE"/>
    <w:rsid w:val="0085260A"/>
    <w:rsid w:val="00865CC5"/>
    <w:rsid w:val="008A6DE2"/>
    <w:rsid w:val="008D798D"/>
    <w:rsid w:val="00900F66"/>
    <w:rsid w:val="00901F6B"/>
    <w:rsid w:val="00926493"/>
    <w:rsid w:val="00930711"/>
    <w:rsid w:val="00935443"/>
    <w:rsid w:val="00946F17"/>
    <w:rsid w:val="00984D55"/>
    <w:rsid w:val="0099175A"/>
    <w:rsid w:val="009A192C"/>
    <w:rsid w:val="009A2E4B"/>
    <w:rsid w:val="009B23ED"/>
    <w:rsid w:val="009B3ECA"/>
    <w:rsid w:val="009C3275"/>
    <w:rsid w:val="009C7C61"/>
    <w:rsid w:val="009E6239"/>
    <w:rsid w:val="009F2BAB"/>
    <w:rsid w:val="00A06044"/>
    <w:rsid w:val="00A112D5"/>
    <w:rsid w:val="00A15A7B"/>
    <w:rsid w:val="00A2563D"/>
    <w:rsid w:val="00A329F9"/>
    <w:rsid w:val="00A344CB"/>
    <w:rsid w:val="00A37A2E"/>
    <w:rsid w:val="00A37F76"/>
    <w:rsid w:val="00A4359E"/>
    <w:rsid w:val="00A5453A"/>
    <w:rsid w:val="00A5474F"/>
    <w:rsid w:val="00A61C50"/>
    <w:rsid w:val="00AB15BD"/>
    <w:rsid w:val="00AC3E60"/>
    <w:rsid w:val="00AD249C"/>
    <w:rsid w:val="00AF06B6"/>
    <w:rsid w:val="00B3649D"/>
    <w:rsid w:val="00B57C75"/>
    <w:rsid w:val="00B60E77"/>
    <w:rsid w:val="00B668F5"/>
    <w:rsid w:val="00B66EF7"/>
    <w:rsid w:val="00B81D1E"/>
    <w:rsid w:val="00B96802"/>
    <w:rsid w:val="00BA7C65"/>
    <w:rsid w:val="00BB6D5F"/>
    <w:rsid w:val="00BE08CA"/>
    <w:rsid w:val="00BE29E5"/>
    <w:rsid w:val="00C158D5"/>
    <w:rsid w:val="00C27FC7"/>
    <w:rsid w:val="00C35491"/>
    <w:rsid w:val="00C3708E"/>
    <w:rsid w:val="00C42F1E"/>
    <w:rsid w:val="00C450FB"/>
    <w:rsid w:val="00C4761E"/>
    <w:rsid w:val="00C60435"/>
    <w:rsid w:val="00C75D3A"/>
    <w:rsid w:val="00C76C74"/>
    <w:rsid w:val="00C86851"/>
    <w:rsid w:val="00CA36FF"/>
    <w:rsid w:val="00CC5F51"/>
    <w:rsid w:val="00CF54C5"/>
    <w:rsid w:val="00D01623"/>
    <w:rsid w:val="00D03A5C"/>
    <w:rsid w:val="00D15130"/>
    <w:rsid w:val="00D23846"/>
    <w:rsid w:val="00D307AB"/>
    <w:rsid w:val="00D55705"/>
    <w:rsid w:val="00D55852"/>
    <w:rsid w:val="00DA3767"/>
    <w:rsid w:val="00DA4EBC"/>
    <w:rsid w:val="00DA6C9D"/>
    <w:rsid w:val="00DB0231"/>
    <w:rsid w:val="00DB1D80"/>
    <w:rsid w:val="00DC2F4B"/>
    <w:rsid w:val="00DC56A0"/>
    <w:rsid w:val="00DD11D2"/>
    <w:rsid w:val="00DD16AE"/>
    <w:rsid w:val="00DE3931"/>
    <w:rsid w:val="00DE6DD5"/>
    <w:rsid w:val="00DF4E9A"/>
    <w:rsid w:val="00DF562E"/>
    <w:rsid w:val="00DF6791"/>
    <w:rsid w:val="00DF79DF"/>
    <w:rsid w:val="00E00898"/>
    <w:rsid w:val="00E2335C"/>
    <w:rsid w:val="00E36163"/>
    <w:rsid w:val="00E54080"/>
    <w:rsid w:val="00E62A57"/>
    <w:rsid w:val="00E804B3"/>
    <w:rsid w:val="00E862A4"/>
    <w:rsid w:val="00E909DE"/>
    <w:rsid w:val="00EC53EA"/>
    <w:rsid w:val="00EC5EF3"/>
    <w:rsid w:val="00EC7335"/>
    <w:rsid w:val="00ED3007"/>
    <w:rsid w:val="00EE03C9"/>
    <w:rsid w:val="00F23B75"/>
    <w:rsid w:val="00F36B70"/>
    <w:rsid w:val="00F45D30"/>
    <w:rsid w:val="00F52E40"/>
    <w:rsid w:val="00F641B2"/>
    <w:rsid w:val="00F75E4B"/>
    <w:rsid w:val="00FB22C7"/>
    <w:rsid w:val="00FB2E63"/>
    <w:rsid w:val="00FC10A6"/>
    <w:rsid w:val="00FD6A82"/>
    <w:rsid w:val="00FE2A63"/>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DBEB96"/>
  <w15:chartTrackingRefBased/>
  <w15:docId w15:val="{76746E53-F88B-43A7-BA87-4F77A9CE9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2F4B"/>
    <w:pPr>
      <w:overflowPunct w:val="0"/>
      <w:autoSpaceDE w:val="0"/>
      <w:autoSpaceDN w:val="0"/>
      <w:adjustRightInd w:val="0"/>
      <w:spacing w:after="0" w:line="240" w:lineRule="auto"/>
    </w:pPr>
    <w:rPr>
      <w:rFonts w:ascii="Times New Roman" w:eastAsia="Times New Roman" w:hAnsi="Times New Roman" w:cs="Times New Roman"/>
      <w:noProof/>
      <w:sz w:val="20"/>
      <w:szCs w:val="20"/>
      <w:lang w:val="en-US"/>
    </w:rPr>
  </w:style>
  <w:style w:type="paragraph" w:styleId="Titre1">
    <w:name w:val="heading 1"/>
    <w:basedOn w:val="Normal"/>
    <w:next w:val="Normal"/>
    <w:link w:val="Titre1Car"/>
    <w:uiPriority w:val="9"/>
    <w:qFormat/>
    <w:rsid w:val="00C158D5"/>
    <w:pPr>
      <w:keepNext/>
      <w:keepLines/>
      <w:overflowPunct/>
      <w:autoSpaceDE/>
      <w:autoSpaceDN/>
      <w:adjustRightInd/>
      <w:spacing w:before="240" w:line="256" w:lineRule="auto"/>
      <w:outlineLvl w:val="0"/>
    </w:pPr>
    <w:rPr>
      <w:rFonts w:asciiTheme="majorHAnsi" w:eastAsiaTheme="majorEastAsia" w:hAnsiTheme="majorHAnsi" w:cstheme="majorBidi"/>
      <w:noProof w:val="0"/>
      <w:color w:val="2E74B5" w:themeColor="accent1" w:themeShade="BF"/>
      <w:sz w:val="32"/>
      <w:szCs w:val="32"/>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aliases w:val="Intervention"/>
    <w:uiPriority w:val="1"/>
    <w:qFormat/>
    <w:rsid w:val="000D1610"/>
    <w:pPr>
      <w:spacing w:after="0" w:line="240" w:lineRule="auto"/>
    </w:pPr>
    <w:rPr>
      <w:rFonts w:ascii="Times New Roman" w:hAnsi="Times New Roman"/>
      <w:sz w:val="28"/>
    </w:rPr>
  </w:style>
  <w:style w:type="paragraph" w:styleId="En-tte">
    <w:name w:val="header"/>
    <w:basedOn w:val="Normal"/>
    <w:link w:val="En-tteCar"/>
    <w:uiPriority w:val="99"/>
    <w:unhideWhenUsed/>
    <w:rsid w:val="0000663D"/>
    <w:pPr>
      <w:tabs>
        <w:tab w:val="center" w:pos="4536"/>
        <w:tab w:val="right" w:pos="9072"/>
      </w:tabs>
    </w:pPr>
  </w:style>
  <w:style w:type="character" w:customStyle="1" w:styleId="En-tteCar">
    <w:name w:val="En-tête Car"/>
    <w:basedOn w:val="Policepardfaut"/>
    <w:link w:val="En-tte"/>
    <w:uiPriority w:val="99"/>
    <w:rsid w:val="0000663D"/>
  </w:style>
  <w:style w:type="paragraph" w:styleId="Pieddepage">
    <w:name w:val="footer"/>
    <w:basedOn w:val="Normal"/>
    <w:link w:val="PieddepageCar"/>
    <w:uiPriority w:val="99"/>
    <w:unhideWhenUsed/>
    <w:rsid w:val="0000663D"/>
    <w:pPr>
      <w:tabs>
        <w:tab w:val="center" w:pos="4536"/>
        <w:tab w:val="right" w:pos="9072"/>
      </w:tabs>
    </w:pPr>
  </w:style>
  <w:style w:type="character" w:customStyle="1" w:styleId="PieddepageCar">
    <w:name w:val="Pied de page Car"/>
    <w:basedOn w:val="Policepardfaut"/>
    <w:link w:val="Pieddepage"/>
    <w:uiPriority w:val="99"/>
    <w:rsid w:val="0000663D"/>
  </w:style>
  <w:style w:type="paragraph" w:styleId="Paragraphedeliste">
    <w:name w:val="List Paragraph"/>
    <w:basedOn w:val="Normal"/>
    <w:uiPriority w:val="34"/>
    <w:qFormat/>
    <w:rsid w:val="00FD6A82"/>
    <w:pPr>
      <w:ind w:left="720"/>
      <w:contextualSpacing/>
    </w:pPr>
  </w:style>
  <w:style w:type="character" w:customStyle="1" w:styleId="Titre1Car">
    <w:name w:val="Titre 1 Car"/>
    <w:basedOn w:val="Policepardfaut"/>
    <w:link w:val="Titre1"/>
    <w:uiPriority w:val="9"/>
    <w:rsid w:val="00C158D5"/>
    <w:rPr>
      <w:rFonts w:asciiTheme="majorHAnsi" w:eastAsiaTheme="majorEastAsia" w:hAnsiTheme="majorHAnsi" w:cstheme="majorBidi"/>
      <w:color w:val="2E74B5" w:themeColor="accent1" w:themeShade="BF"/>
      <w:sz w:val="32"/>
      <w:szCs w:val="32"/>
      <w:lang w:val="fr-FR"/>
    </w:rPr>
  </w:style>
  <w:style w:type="character" w:styleId="Emphaseple">
    <w:name w:val="Subtle Emphasis"/>
    <w:basedOn w:val="Policepardfaut"/>
    <w:uiPriority w:val="19"/>
    <w:qFormat/>
    <w:rsid w:val="00C158D5"/>
    <w:rPr>
      <w:i/>
      <w:iCs/>
      <w:color w:val="404040" w:themeColor="text1" w:themeTint="BF"/>
    </w:rPr>
  </w:style>
  <w:style w:type="character" w:styleId="Lienhypertexte">
    <w:name w:val="Hyperlink"/>
    <w:basedOn w:val="Policepardfaut"/>
    <w:uiPriority w:val="99"/>
    <w:unhideWhenUsed/>
    <w:rsid w:val="00DD11D2"/>
    <w:rPr>
      <w:color w:val="0563C1" w:themeColor="hyperlink"/>
      <w:u w:val="single"/>
    </w:rPr>
  </w:style>
  <w:style w:type="character" w:customStyle="1" w:styleId="Mentionnonrsolue1">
    <w:name w:val="Mention non résolue1"/>
    <w:basedOn w:val="Policepardfaut"/>
    <w:uiPriority w:val="99"/>
    <w:semiHidden/>
    <w:unhideWhenUsed/>
    <w:rsid w:val="00DD11D2"/>
    <w:rPr>
      <w:color w:val="605E5C"/>
      <w:shd w:val="clear" w:color="auto" w:fill="E1DFDD"/>
    </w:rPr>
  </w:style>
  <w:style w:type="paragraph" w:styleId="NormalWeb">
    <w:name w:val="Normal (Web)"/>
    <w:basedOn w:val="Normal"/>
    <w:uiPriority w:val="99"/>
    <w:unhideWhenUsed/>
    <w:rsid w:val="003844AF"/>
    <w:pPr>
      <w:overflowPunct/>
      <w:autoSpaceDE/>
      <w:autoSpaceDN/>
      <w:adjustRightInd/>
      <w:spacing w:before="100" w:beforeAutospacing="1" w:after="100" w:afterAutospacing="1"/>
    </w:pPr>
    <w:rPr>
      <w:noProof w:val="0"/>
      <w:sz w:val="24"/>
      <w:szCs w:val="24"/>
      <w:lang w:val="fr-CH" w:eastAsia="fr-CH"/>
    </w:rPr>
  </w:style>
  <w:style w:type="character" w:customStyle="1" w:styleId="rynqvb">
    <w:name w:val="rynqvb"/>
    <w:basedOn w:val="Policepardfaut"/>
    <w:rsid w:val="003844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3511658">
      <w:bodyDiv w:val="1"/>
      <w:marLeft w:val="0"/>
      <w:marRight w:val="0"/>
      <w:marTop w:val="0"/>
      <w:marBottom w:val="0"/>
      <w:divBdr>
        <w:top w:val="none" w:sz="0" w:space="0" w:color="auto"/>
        <w:left w:val="none" w:sz="0" w:space="0" w:color="auto"/>
        <w:bottom w:val="none" w:sz="0" w:space="0" w:color="auto"/>
        <w:right w:val="none" w:sz="0" w:space="0" w:color="auto"/>
      </w:divBdr>
    </w:div>
    <w:div w:id="895775642">
      <w:bodyDiv w:val="1"/>
      <w:marLeft w:val="0"/>
      <w:marRight w:val="0"/>
      <w:marTop w:val="0"/>
      <w:marBottom w:val="0"/>
      <w:divBdr>
        <w:top w:val="none" w:sz="0" w:space="0" w:color="auto"/>
        <w:left w:val="none" w:sz="0" w:space="0" w:color="auto"/>
        <w:bottom w:val="none" w:sz="0" w:space="0" w:color="auto"/>
        <w:right w:val="none" w:sz="0" w:space="0" w:color="auto"/>
      </w:divBdr>
    </w:div>
    <w:div w:id="898126006">
      <w:bodyDiv w:val="1"/>
      <w:marLeft w:val="0"/>
      <w:marRight w:val="0"/>
      <w:marTop w:val="0"/>
      <w:marBottom w:val="0"/>
      <w:divBdr>
        <w:top w:val="none" w:sz="0" w:space="0" w:color="auto"/>
        <w:left w:val="none" w:sz="0" w:space="0" w:color="auto"/>
        <w:bottom w:val="none" w:sz="0" w:space="0" w:color="auto"/>
        <w:right w:val="none" w:sz="0" w:space="0" w:color="auto"/>
      </w:divBdr>
    </w:div>
    <w:div w:id="984092671">
      <w:bodyDiv w:val="1"/>
      <w:marLeft w:val="0"/>
      <w:marRight w:val="0"/>
      <w:marTop w:val="0"/>
      <w:marBottom w:val="0"/>
      <w:divBdr>
        <w:top w:val="none" w:sz="0" w:space="0" w:color="auto"/>
        <w:left w:val="none" w:sz="0" w:space="0" w:color="auto"/>
        <w:bottom w:val="none" w:sz="0" w:space="0" w:color="auto"/>
        <w:right w:val="none" w:sz="0" w:space="0" w:color="auto"/>
      </w:divBdr>
    </w:div>
    <w:div w:id="1672633636">
      <w:bodyDiv w:val="1"/>
      <w:marLeft w:val="0"/>
      <w:marRight w:val="0"/>
      <w:marTop w:val="0"/>
      <w:marBottom w:val="0"/>
      <w:divBdr>
        <w:top w:val="none" w:sz="0" w:space="0" w:color="auto"/>
        <w:left w:val="none" w:sz="0" w:space="0" w:color="auto"/>
        <w:bottom w:val="none" w:sz="0" w:space="0" w:color="auto"/>
        <w:right w:val="none" w:sz="0" w:space="0" w:color="auto"/>
      </w:divBdr>
    </w:div>
    <w:div w:id="1861238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_rels/footer2.xml.rels><?xml version="1.0" encoding="UTF-8" standalone="yes"?>
<Relationships xmlns="http://schemas.openxmlformats.org/package/2006/relationships"><Relationship Id="rId1" Type="http://schemas.openxmlformats.org/officeDocument/2006/relationships/hyperlink" Target="mailto:info@missiontchad-geneve.c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0A1D271F76E69499B151C37747FF56E" ma:contentTypeVersion="3" ma:contentTypeDescription="Create a new document." ma:contentTypeScope="" ma:versionID="61fe033dccbc09030d9fc4d7b73306d4">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Order xmlns="328c4b46-73db-4dea-b856-05d9d8a86ba6">2</CatOrder>
    <DocId xmlns="328c4b46-73db-4dea-b856-05d9d8a86ba6">3286</DocId>
    <Category xmlns="328c4b46-73db-4dea-b856-05d9d8a86ba6" xsi:nil="true"/>
  </documentManagement>
</p:properties>
</file>

<file path=customXml/itemProps1.xml><?xml version="1.0" encoding="utf-8"?>
<ds:datastoreItem xmlns:ds="http://schemas.openxmlformats.org/officeDocument/2006/customXml" ds:itemID="{5F8181B6-64F3-4726-968B-5F2533EB9FB6}">
  <ds:schemaRefs>
    <ds:schemaRef ds:uri="http://schemas.openxmlformats.org/officeDocument/2006/bibliography"/>
  </ds:schemaRefs>
</ds:datastoreItem>
</file>

<file path=customXml/itemProps2.xml><?xml version="1.0" encoding="utf-8"?>
<ds:datastoreItem xmlns:ds="http://schemas.openxmlformats.org/officeDocument/2006/customXml" ds:itemID="{C8749241-D24C-4FED-B661-87BEC915A7EB}"/>
</file>

<file path=customXml/itemProps3.xml><?xml version="1.0" encoding="utf-8"?>
<ds:datastoreItem xmlns:ds="http://schemas.openxmlformats.org/officeDocument/2006/customXml" ds:itemID="{1066E66C-5CBD-4B7C-BD83-24D4B32566DE}"/>
</file>

<file path=customXml/itemProps4.xml><?xml version="1.0" encoding="utf-8"?>
<ds:datastoreItem xmlns:ds="http://schemas.openxmlformats.org/officeDocument/2006/customXml" ds:itemID="{22A0F91F-7FF6-46BA-BE4D-53419C74F502}"/>
</file>

<file path=docProps/app.xml><?xml version="1.0" encoding="utf-8"?>
<Properties xmlns="http://schemas.openxmlformats.org/officeDocument/2006/extended-properties" xmlns:vt="http://schemas.openxmlformats.org/officeDocument/2006/docPropsVTypes">
  <Template>Normal</Template>
  <TotalTime>0</TotalTime>
  <Pages>1</Pages>
  <Words>262</Words>
  <Characters>1443</Characters>
  <Application>Microsoft Office Word</Application>
  <DocSecurity>0</DocSecurity>
  <Lines>12</Lines>
  <Paragraphs>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1702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2021-01-19T08:13:00Z</cp:lastPrinted>
  <dcterms:created xsi:type="dcterms:W3CDTF">2024-01-29T20:26:00Z</dcterms:created>
  <dcterms:modified xsi:type="dcterms:W3CDTF">2024-01-29T20:26:00Z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0x010100D0A1D271F76E69499B151C37747FF56E</vt:lpwstr>
  </property>
</Properties>
</file>