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C5C18" w14:textId="77777777" w:rsidR="00AF58CD" w:rsidRDefault="00AF58CD" w:rsidP="00835564">
      <w:pPr>
        <w:pStyle w:val="Sansinterligne"/>
        <w:rPr>
          <w:rFonts w:ascii="Arial" w:hAnsi="Arial" w:cs="Arial"/>
          <w:sz w:val="28"/>
          <w:szCs w:val="28"/>
          <w:lang w:val="fr-FR"/>
        </w:rPr>
      </w:pPr>
      <w:bookmarkStart w:id="0" w:name="_Hlk90280395"/>
      <w:bookmarkEnd w:id="0"/>
    </w:p>
    <w:p w14:paraId="25125678" w14:textId="558E9DB2" w:rsidR="002F042D" w:rsidRPr="002F042D" w:rsidRDefault="002F042D" w:rsidP="00835564">
      <w:pPr>
        <w:pStyle w:val="Sansinterligne"/>
        <w:rPr>
          <w:rFonts w:ascii="Arial" w:hAnsi="Arial" w:cs="Arial"/>
          <w:b/>
          <w:sz w:val="28"/>
          <w:szCs w:val="28"/>
          <w:lang w:val="fr-FR"/>
        </w:rPr>
      </w:pPr>
      <w:r w:rsidRPr="002F042D">
        <w:rPr>
          <w:rFonts w:ascii="Arial" w:hAnsi="Arial" w:cs="Arial"/>
          <w:b/>
          <w:sz w:val="28"/>
          <w:szCs w:val="28"/>
          <w:lang w:val="fr-FR"/>
        </w:rPr>
        <w:t>EXAMEN PERIODIQUE DU TCHA ; Le 30 janvier 2024 de 9h00-12h30</w:t>
      </w:r>
    </w:p>
    <w:p w14:paraId="5D675E24" w14:textId="77777777" w:rsidR="002F042D" w:rsidRPr="002F042D" w:rsidRDefault="002F042D" w:rsidP="00835564">
      <w:pPr>
        <w:pStyle w:val="Sansinterligne"/>
        <w:rPr>
          <w:rFonts w:ascii="Arial" w:hAnsi="Arial" w:cs="Arial"/>
          <w:b/>
          <w:sz w:val="28"/>
          <w:szCs w:val="28"/>
          <w:lang w:val="fr-FR"/>
        </w:rPr>
      </w:pPr>
    </w:p>
    <w:p w14:paraId="7B8ECE81" w14:textId="5DE48AC4" w:rsidR="0034505C" w:rsidRPr="002F042D" w:rsidRDefault="0034505C" w:rsidP="00835564">
      <w:pPr>
        <w:pStyle w:val="Sansinterligne"/>
        <w:rPr>
          <w:rFonts w:ascii="Arial" w:hAnsi="Arial" w:cs="Arial"/>
          <w:b/>
          <w:sz w:val="28"/>
          <w:szCs w:val="28"/>
          <w:lang w:val="fr-FR"/>
        </w:rPr>
      </w:pPr>
      <w:r w:rsidRPr="002F042D">
        <w:rPr>
          <w:rFonts w:ascii="Arial" w:hAnsi="Arial" w:cs="Arial"/>
          <w:b/>
          <w:sz w:val="28"/>
          <w:szCs w:val="28"/>
          <w:lang w:val="fr-FR"/>
        </w:rPr>
        <w:t>Merci Monsieur le Président,</w:t>
      </w:r>
    </w:p>
    <w:p w14:paraId="6603B886" w14:textId="77777777" w:rsidR="0034505C" w:rsidRPr="0034505C" w:rsidRDefault="0034505C" w:rsidP="00835564">
      <w:pPr>
        <w:pStyle w:val="Sansinterligne"/>
        <w:rPr>
          <w:rFonts w:ascii="Arial" w:hAnsi="Arial" w:cs="Arial"/>
          <w:sz w:val="28"/>
          <w:szCs w:val="28"/>
          <w:lang w:val="fr-FR"/>
        </w:rPr>
      </w:pPr>
    </w:p>
    <w:p w14:paraId="25E0FC4A" w14:textId="744A5543" w:rsidR="00DB2A64" w:rsidRDefault="00C1331A" w:rsidP="0034505C">
      <w:pPr>
        <w:pStyle w:val="Sansinterligne"/>
        <w:jc w:val="both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Le Burundi accueille chaleureusement la délégation d</w:t>
      </w:r>
      <w:r w:rsidR="00B6551C">
        <w:rPr>
          <w:rFonts w:ascii="Arial" w:hAnsi="Arial" w:cs="Arial"/>
          <w:sz w:val="28"/>
          <w:szCs w:val="28"/>
          <w:lang w:val="fr-FR"/>
        </w:rPr>
        <w:t>u Tchad</w:t>
      </w:r>
      <w:r>
        <w:rPr>
          <w:rFonts w:ascii="Arial" w:hAnsi="Arial" w:cs="Arial"/>
          <w:sz w:val="28"/>
          <w:szCs w:val="28"/>
          <w:lang w:val="fr-FR"/>
        </w:rPr>
        <w:t xml:space="preserve"> et leur souhaite plein succès pour le 4</w:t>
      </w:r>
      <w:r w:rsidRPr="00C1331A">
        <w:rPr>
          <w:rFonts w:ascii="Arial" w:hAnsi="Arial" w:cs="Arial"/>
          <w:sz w:val="28"/>
          <w:szCs w:val="28"/>
          <w:vertAlign w:val="superscript"/>
          <w:lang w:val="fr-FR"/>
        </w:rPr>
        <w:t>ème</w:t>
      </w:r>
      <w:r>
        <w:rPr>
          <w:rFonts w:ascii="Arial" w:hAnsi="Arial" w:cs="Arial"/>
          <w:sz w:val="28"/>
          <w:szCs w:val="28"/>
          <w:lang w:val="fr-FR"/>
        </w:rPr>
        <w:t xml:space="preserve"> cycle de leur examen périodique universel.</w:t>
      </w:r>
    </w:p>
    <w:p w14:paraId="1465A4B9" w14:textId="77777777" w:rsidR="00B13D0F" w:rsidRDefault="00B13D0F" w:rsidP="0034505C">
      <w:pPr>
        <w:pStyle w:val="Sansinterligne"/>
        <w:jc w:val="both"/>
        <w:rPr>
          <w:rFonts w:ascii="Arial" w:hAnsi="Arial" w:cs="Arial"/>
          <w:sz w:val="28"/>
          <w:szCs w:val="28"/>
          <w:lang w:val="fr-FR"/>
        </w:rPr>
      </w:pPr>
    </w:p>
    <w:p w14:paraId="6CD652CA" w14:textId="05D6930D" w:rsidR="00FD06B7" w:rsidRDefault="00FD06B7" w:rsidP="0034505C">
      <w:pPr>
        <w:pStyle w:val="Sansinterligne"/>
        <w:jc w:val="both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 xml:space="preserve">Nous encourageons le Tchad </w:t>
      </w:r>
      <w:r w:rsidR="00E04AD4">
        <w:rPr>
          <w:rFonts w:ascii="Arial" w:hAnsi="Arial" w:cs="Arial"/>
          <w:sz w:val="28"/>
          <w:szCs w:val="28"/>
          <w:lang w:val="fr-FR"/>
        </w:rPr>
        <w:t>à</w:t>
      </w:r>
      <w:r>
        <w:rPr>
          <w:rFonts w:ascii="Arial" w:hAnsi="Arial" w:cs="Arial"/>
          <w:sz w:val="28"/>
          <w:szCs w:val="28"/>
          <w:lang w:val="fr-FR"/>
        </w:rPr>
        <w:t xml:space="preserve"> continuer le processus d</w:t>
      </w:r>
      <w:r w:rsidR="00852B3D">
        <w:rPr>
          <w:rFonts w:ascii="Arial" w:hAnsi="Arial" w:cs="Arial"/>
          <w:sz w:val="28"/>
          <w:szCs w:val="28"/>
          <w:lang w:val="fr-FR"/>
        </w:rPr>
        <w:t>’implanter</w:t>
      </w:r>
      <w:r>
        <w:rPr>
          <w:rFonts w:ascii="Arial" w:hAnsi="Arial" w:cs="Arial"/>
          <w:sz w:val="28"/>
          <w:szCs w:val="28"/>
          <w:lang w:val="fr-FR"/>
        </w:rPr>
        <w:t xml:space="preserve"> la Commission Nationale des Droits de l’Homme conforme aux Principes de Paris.</w:t>
      </w:r>
    </w:p>
    <w:p w14:paraId="578F5BD4" w14:textId="77777777" w:rsidR="00FD06B7" w:rsidRDefault="00FD06B7" w:rsidP="0034505C">
      <w:pPr>
        <w:pStyle w:val="Sansinterligne"/>
        <w:jc w:val="both"/>
        <w:rPr>
          <w:rFonts w:ascii="Arial" w:hAnsi="Arial" w:cs="Arial"/>
          <w:sz w:val="28"/>
          <w:szCs w:val="28"/>
          <w:lang w:val="fr-FR"/>
        </w:rPr>
      </w:pPr>
    </w:p>
    <w:p w14:paraId="16AB242E" w14:textId="6776B25B" w:rsidR="00FD06B7" w:rsidRDefault="00FD06B7" w:rsidP="0034505C">
      <w:pPr>
        <w:pStyle w:val="Sansinterligne"/>
        <w:jc w:val="both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Ma délégation apprécie les efforts entrepris par le Gouvernement Tchadien dans la mise en œuvre des politiques et des initiatives pour la création de l’emploi des jeunes.</w:t>
      </w:r>
    </w:p>
    <w:p w14:paraId="0AEB928F" w14:textId="7D59DAEB" w:rsidR="00FD06B7" w:rsidRDefault="00FD06B7" w:rsidP="0034505C">
      <w:pPr>
        <w:pStyle w:val="Sansinterligne"/>
        <w:jc w:val="both"/>
        <w:rPr>
          <w:rFonts w:ascii="Arial" w:hAnsi="Arial" w:cs="Arial"/>
          <w:sz w:val="28"/>
          <w:szCs w:val="28"/>
          <w:lang w:val="fr-FR"/>
        </w:rPr>
      </w:pPr>
    </w:p>
    <w:p w14:paraId="0AF5E216" w14:textId="08528C09" w:rsidR="00FD06B7" w:rsidRDefault="00FD06B7" w:rsidP="0034505C">
      <w:pPr>
        <w:pStyle w:val="Sansinterligne"/>
        <w:jc w:val="both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Nous saluons vivement les efforts fournis pour garantir aux femmes et aux filles l’accès à l’éducation afin de combattre les mariages précoces, mais aussi en faveur des personnes vivant en zones rurales.</w:t>
      </w:r>
    </w:p>
    <w:p w14:paraId="7123F0FB" w14:textId="77777777" w:rsidR="00FD06B7" w:rsidRDefault="00FD06B7" w:rsidP="0034505C">
      <w:pPr>
        <w:pStyle w:val="Sansinterligne"/>
        <w:jc w:val="both"/>
        <w:rPr>
          <w:rFonts w:ascii="Arial" w:hAnsi="Arial" w:cs="Arial"/>
          <w:sz w:val="28"/>
          <w:szCs w:val="28"/>
          <w:lang w:val="fr-FR"/>
        </w:rPr>
      </w:pPr>
    </w:p>
    <w:p w14:paraId="6C6809D1" w14:textId="0B1C10B8" w:rsidR="00FD06B7" w:rsidRDefault="00FD06B7" w:rsidP="0034505C">
      <w:pPr>
        <w:pStyle w:val="Sansinterligne"/>
        <w:jc w:val="both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Ma délégation prend note avec satisfaction</w:t>
      </w:r>
      <w:r w:rsidR="00E04AD4">
        <w:rPr>
          <w:rFonts w:ascii="Arial" w:hAnsi="Arial" w:cs="Arial"/>
          <w:sz w:val="28"/>
          <w:szCs w:val="28"/>
          <w:lang w:val="fr-FR"/>
        </w:rPr>
        <w:t xml:space="preserve"> des mécanismes et projets de protection sociale</w:t>
      </w:r>
      <w:r w:rsidR="00852B3D">
        <w:rPr>
          <w:rFonts w:ascii="Arial" w:hAnsi="Arial" w:cs="Arial"/>
          <w:sz w:val="28"/>
          <w:szCs w:val="28"/>
          <w:lang w:val="fr-FR"/>
        </w:rPr>
        <w:t xml:space="preserve"> élaborés</w:t>
      </w:r>
      <w:r w:rsidR="00E04AD4">
        <w:rPr>
          <w:rFonts w:ascii="Arial" w:hAnsi="Arial" w:cs="Arial"/>
          <w:sz w:val="28"/>
          <w:szCs w:val="28"/>
          <w:lang w:val="fr-FR"/>
        </w:rPr>
        <w:t xml:space="preserve"> par le Gouvernement, en vue de lutter contre la pauvreté, les inégalités et exclusion sociales</w:t>
      </w:r>
      <w:r w:rsidR="00852B3D">
        <w:rPr>
          <w:rFonts w:ascii="Arial" w:hAnsi="Arial" w:cs="Arial"/>
          <w:sz w:val="28"/>
          <w:szCs w:val="28"/>
          <w:lang w:val="fr-FR"/>
        </w:rPr>
        <w:t xml:space="preserve">, </w:t>
      </w:r>
      <w:r w:rsidR="00E04AD4">
        <w:rPr>
          <w:rFonts w:ascii="Arial" w:hAnsi="Arial" w:cs="Arial"/>
          <w:sz w:val="28"/>
          <w:szCs w:val="28"/>
          <w:lang w:val="fr-FR"/>
        </w:rPr>
        <w:t xml:space="preserve">et pour le bien être de sa population. </w:t>
      </w:r>
    </w:p>
    <w:p w14:paraId="09F16D63" w14:textId="77777777" w:rsidR="00FD06B7" w:rsidRDefault="00FD06B7" w:rsidP="0034505C">
      <w:pPr>
        <w:pStyle w:val="Sansinterligne"/>
        <w:jc w:val="both"/>
        <w:rPr>
          <w:rFonts w:ascii="Arial" w:hAnsi="Arial" w:cs="Arial"/>
          <w:sz w:val="28"/>
          <w:szCs w:val="28"/>
          <w:lang w:val="fr-FR"/>
        </w:rPr>
      </w:pPr>
    </w:p>
    <w:p w14:paraId="4069C368" w14:textId="06F2331C" w:rsidR="00C1331A" w:rsidRDefault="00B13D0F" w:rsidP="00B13D0F">
      <w:pPr>
        <w:pStyle w:val="Sansinterligne"/>
        <w:jc w:val="both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 xml:space="preserve">Dans un esprit constructif, </w:t>
      </w:r>
      <w:r w:rsidR="00E04AD4">
        <w:rPr>
          <w:rFonts w:ascii="Arial" w:hAnsi="Arial" w:cs="Arial"/>
          <w:sz w:val="28"/>
          <w:szCs w:val="28"/>
          <w:lang w:val="fr-FR"/>
        </w:rPr>
        <w:t>nous</w:t>
      </w:r>
      <w:r>
        <w:rPr>
          <w:rFonts w:ascii="Arial" w:hAnsi="Arial" w:cs="Arial"/>
          <w:sz w:val="28"/>
          <w:szCs w:val="28"/>
          <w:lang w:val="fr-FR"/>
        </w:rPr>
        <w:t xml:space="preserve"> formul</w:t>
      </w:r>
      <w:r w:rsidR="00E04AD4">
        <w:rPr>
          <w:rFonts w:ascii="Arial" w:hAnsi="Arial" w:cs="Arial"/>
          <w:sz w:val="28"/>
          <w:szCs w:val="28"/>
          <w:lang w:val="fr-FR"/>
        </w:rPr>
        <w:t>ons</w:t>
      </w:r>
      <w:r>
        <w:rPr>
          <w:rFonts w:ascii="Arial" w:hAnsi="Arial" w:cs="Arial"/>
          <w:sz w:val="28"/>
          <w:szCs w:val="28"/>
          <w:lang w:val="fr-FR"/>
        </w:rPr>
        <w:t xml:space="preserve"> une recommandation :</w:t>
      </w:r>
    </w:p>
    <w:p w14:paraId="49B924EC" w14:textId="77777777" w:rsidR="00E04AD4" w:rsidRDefault="00E04AD4" w:rsidP="00B13D0F">
      <w:pPr>
        <w:pStyle w:val="Sansinterligne"/>
        <w:jc w:val="both"/>
        <w:rPr>
          <w:rFonts w:ascii="Arial" w:hAnsi="Arial" w:cs="Arial"/>
          <w:sz w:val="28"/>
          <w:szCs w:val="28"/>
          <w:lang w:val="fr-FR"/>
        </w:rPr>
      </w:pPr>
    </w:p>
    <w:p w14:paraId="12D32BCB" w14:textId="6B0BF10D" w:rsidR="00E04AD4" w:rsidRDefault="00E04AD4" w:rsidP="00E04AD4">
      <w:pPr>
        <w:pStyle w:val="Sansinterligne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Poursuivre et parachever le processus d’adoption du Code des Personnes et de la Famille ainsi que le Code de Protection de l’Enfance.</w:t>
      </w:r>
      <w:bookmarkStart w:id="1" w:name="_GoBack"/>
      <w:bookmarkEnd w:id="1"/>
    </w:p>
    <w:p w14:paraId="1A8EC0F6" w14:textId="77777777" w:rsidR="00B13D0F" w:rsidRDefault="00B13D0F" w:rsidP="0034505C">
      <w:pPr>
        <w:pStyle w:val="Sansinterligne"/>
        <w:jc w:val="both"/>
        <w:rPr>
          <w:rFonts w:ascii="Arial" w:hAnsi="Arial" w:cs="Arial"/>
          <w:sz w:val="28"/>
          <w:szCs w:val="28"/>
          <w:lang w:val="fr-FR"/>
        </w:rPr>
      </w:pPr>
    </w:p>
    <w:p w14:paraId="030C8127" w14:textId="7A188AB8" w:rsidR="00081BAE" w:rsidRPr="002F042D" w:rsidRDefault="00DB2A64" w:rsidP="0034505C">
      <w:pPr>
        <w:pStyle w:val="Sansinterligne"/>
        <w:jc w:val="both"/>
        <w:rPr>
          <w:rFonts w:ascii="Arial" w:hAnsi="Arial" w:cs="Arial"/>
          <w:b/>
          <w:sz w:val="28"/>
          <w:szCs w:val="28"/>
          <w:lang w:val="fr-FR"/>
        </w:rPr>
      </w:pPr>
      <w:r w:rsidRPr="002F042D">
        <w:rPr>
          <w:rFonts w:ascii="Arial" w:hAnsi="Arial" w:cs="Arial"/>
          <w:b/>
          <w:sz w:val="28"/>
          <w:szCs w:val="28"/>
          <w:lang w:val="fr-FR"/>
        </w:rPr>
        <w:t>Je vous remercie</w:t>
      </w:r>
      <w:r w:rsidR="003937BD" w:rsidRPr="002F042D">
        <w:rPr>
          <w:rFonts w:ascii="Arial" w:hAnsi="Arial" w:cs="Arial"/>
          <w:b/>
          <w:sz w:val="28"/>
          <w:szCs w:val="28"/>
          <w:lang w:val="fr-FR"/>
        </w:rPr>
        <w:t>,</w:t>
      </w:r>
      <w:r w:rsidRPr="002F042D">
        <w:rPr>
          <w:rFonts w:ascii="Arial" w:hAnsi="Arial" w:cs="Arial"/>
          <w:b/>
          <w:sz w:val="28"/>
          <w:szCs w:val="28"/>
          <w:lang w:val="fr-FR"/>
        </w:rPr>
        <w:t xml:space="preserve"> Monsieur de Président</w:t>
      </w:r>
      <w:r w:rsidR="006C79E5" w:rsidRPr="002F042D">
        <w:rPr>
          <w:rFonts w:ascii="Arial" w:hAnsi="Arial" w:cs="Arial"/>
          <w:b/>
          <w:sz w:val="28"/>
          <w:szCs w:val="28"/>
          <w:lang w:val="fr-FR"/>
        </w:rPr>
        <w:t xml:space="preserve"> </w:t>
      </w:r>
      <w:r w:rsidR="003507FD" w:rsidRPr="002F042D">
        <w:rPr>
          <w:rFonts w:ascii="Arial" w:hAnsi="Arial" w:cs="Arial"/>
          <w:b/>
          <w:sz w:val="28"/>
          <w:szCs w:val="28"/>
          <w:lang w:val="fr-FR"/>
        </w:rPr>
        <w:t xml:space="preserve">                                                                           </w:t>
      </w:r>
    </w:p>
    <w:p w14:paraId="0126CCF9" w14:textId="0751DE13" w:rsidR="00524764" w:rsidRPr="00524764" w:rsidRDefault="00524764" w:rsidP="0034505C">
      <w:pPr>
        <w:pStyle w:val="Sansinterligne"/>
        <w:jc w:val="both"/>
        <w:rPr>
          <w:rFonts w:ascii="Arial" w:hAnsi="Arial" w:cs="Arial"/>
          <w:sz w:val="26"/>
          <w:szCs w:val="26"/>
          <w:lang w:val="fr-FR"/>
        </w:rPr>
      </w:pPr>
      <w:r w:rsidRPr="00524764">
        <w:rPr>
          <w:rFonts w:ascii="Arial" w:hAnsi="Arial" w:cs="Arial"/>
          <w:sz w:val="26"/>
          <w:szCs w:val="26"/>
          <w:lang w:val="fr-FR"/>
        </w:rPr>
        <w:t xml:space="preserve"> </w:t>
      </w:r>
    </w:p>
    <w:p w14:paraId="48486213" w14:textId="77777777" w:rsidR="00835564" w:rsidRDefault="00835564" w:rsidP="00835564">
      <w:pPr>
        <w:pStyle w:val="Sansinterligne"/>
        <w:jc w:val="center"/>
        <w:rPr>
          <w:rFonts w:ascii="Arial" w:hAnsi="Arial" w:cs="Arial"/>
          <w:b/>
          <w:bCs/>
          <w:sz w:val="28"/>
          <w:szCs w:val="28"/>
          <w:u w:val="single"/>
          <w:lang w:val="fr-CH"/>
        </w:rPr>
      </w:pPr>
    </w:p>
    <w:sectPr w:rsidR="00835564" w:rsidSect="008B6A2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B8950F" w14:textId="77777777" w:rsidR="005E5F95" w:rsidRDefault="005E5F95" w:rsidP="002E24B6">
      <w:pPr>
        <w:spacing w:after="0" w:line="240" w:lineRule="auto"/>
      </w:pPr>
      <w:r>
        <w:separator/>
      </w:r>
    </w:p>
  </w:endnote>
  <w:endnote w:type="continuationSeparator" w:id="0">
    <w:p w14:paraId="6F0105FD" w14:textId="77777777" w:rsidR="005E5F95" w:rsidRDefault="005E5F95" w:rsidP="002E2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1743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781"/>
      <w:gridCol w:w="279"/>
      <w:gridCol w:w="3686"/>
      <w:gridCol w:w="3686"/>
    </w:tblGrid>
    <w:tr w:rsidR="00C926AE" w14:paraId="54338DE0" w14:textId="77777777" w:rsidTr="008966E6">
      <w:trPr>
        <w:trHeight w:val="416"/>
      </w:trPr>
      <w:tc>
        <w:tcPr>
          <w:tcW w:w="9781" w:type="dxa"/>
        </w:tcPr>
        <w:p w14:paraId="7EC709CE" w14:textId="77777777" w:rsidR="008966E6" w:rsidRPr="00081BAE" w:rsidRDefault="00E835CD" w:rsidP="001E44D2">
          <w:pPr>
            <w:pStyle w:val="Pieddepage"/>
            <w:rPr>
              <w:i/>
              <w:iCs/>
              <w:color w:val="00B050"/>
              <w:sz w:val="20"/>
              <w:szCs w:val="20"/>
              <w:lang w:val="fr-CH"/>
            </w:rPr>
          </w:pPr>
          <w:r w:rsidRPr="00081BAE">
            <w:rPr>
              <w:i/>
              <w:iCs/>
              <w:color w:val="00B050"/>
              <w:sz w:val="20"/>
              <w:szCs w:val="20"/>
              <w:lang w:val="fr-CH"/>
            </w:rPr>
            <w:t>44 Rue de Lausanne - 1201 Genève – Tél: +41 (02)</w:t>
          </w:r>
          <w:r w:rsidR="008966E6" w:rsidRPr="00081BAE">
            <w:rPr>
              <w:i/>
              <w:iCs/>
              <w:color w:val="00B050"/>
              <w:sz w:val="20"/>
              <w:szCs w:val="20"/>
              <w:lang w:val="fr-CH"/>
            </w:rPr>
            <w:t xml:space="preserve"> 22 732 77 05 - Fax: +41 (0) 22 732 77 34</w:t>
          </w:r>
        </w:p>
        <w:p w14:paraId="10E3D7C6" w14:textId="555DB50D" w:rsidR="008966E6" w:rsidRPr="00964B94" w:rsidRDefault="008966E6" w:rsidP="008966E6">
          <w:pPr>
            <w:pStyle w:val="Pieddepage"/>
            <w:jc w:val="center"/>
            <w:rPr>
              <w:i/>
              <w:iCs/>
              <w:color w:val="00B050"/>
              <w:sz w:val="20"/>
              <w:szCs w:val="20"/>
            </w:rPr>
          </w:pPr>
          <w:r w:rsidRPr="00964B94">
            <w:rPr>
              <w:i/>
              <w:iCs/>
              <w:color w:val="00B050"/>
              <w:sz w:val="20"/>
              <w:szCs w:val="20"/>
            </w:rPr>
            <w:t>Email: mission.burundi217@gmail.com</w:t>
          </w:r>
        </w:p>
        <w:p w14:paraId="0737ADFD" w14:textId="1FD8D70E" w:rsidR="00C926AE" w:rsidRPr="00964B94" w:rsidRDefault="003C0D77" w:rsidP="008966E6">
          <w:pPr>
            <w:pStyle w:val="Pieddepage"/>
            <w:jc w:val="center"/>
            <w:rPr>
              <w:i/>
              <w:iCs/>
              <w:color w:val="00B050"/>
              <w:sz w:val="20"/>
              <w:szCs w:val="20"/>
            </w:rPr>
          </w:pPr>
          <w:r w:rsidRPr="00964B94">
            <w:rPr>
              <w:i/>
              <w:iCs/>
              <w:color w:val="00B050"/>
              <w:sz w:val="20"/>
              <w:szCs w:val="20"/>
            </w:rPr>
            <w:t>WEB: www.</w:t>
          </w:r>
          <w:r w:rsidR="008966E6" w:rsidRPr="00964B94">
            <w:rPr>
              <w:i/>
              <w:iCs/>
              <w:color w:val="00B050"/>
              <w:sz w:val="20"/>
              <w:szCs w:val="20"/>
            </w:rPr>
            <w:t>ambassadeburundi-suisse.ch</w:t>
          </w:r>
        </w:p>
        <w:p w14:paraId="7E1A8239" w14:textId="77777777" w:rsidR="00C926AE" w:rsidRDefault="00C926AE">
          <w:pPr>
            <w:pStyle w:val="Pieddepage"/>
          </w:pPr>
        </w:p>
      </w:tc>
      <w:tc>
        <w:tcPr>
          <w:tcW w:w="279" w:type="dxa"/>
        </w:tcPr>
        <w:p w14:paraId="278F9E8E" w14:textId="77777777" w:rsidR="00C926AE" w:rsidRPr="008966E6" w:rsidRDefault="00C926AE">
          <w:pPr>
            <w:pStyle w:val="Pieddepage"/>
            <w:rPr>
              <w:color w:val="0070C0"/>
              <w:u w:val="single"/>
            </w:rPr>
          </w:pPr>
        </w:p>
        <w:p w14:paraId="3454F255" w14:textId="0FD989FE" w:rsidR="008966E6" w:rsidRPr="008966E6" w:rsidRDefault="008966E6">
          <w:pPr>
            <w:pStyle w:val="Pieddepage"/>
            <w:rPr>
              <w:color w:val="0070C0"/>
              <w:u w:val="single"/>
            </w:rPr>
          </w:pPr>
        </w:p>
      </w:tc>
      <w:tc>
        <w:tcPr>
          <w:tcW w:w="3686" w:type="dxa"/>
        </w:tcPr>
        <w:p w14:paraId="39E16392" w14:textId="77777777" w:rsidR="00C926AE" w:rsidRDefault="00C926AE">
          <w:pPr>
            <w:pStyle w:val="Pieddepage"/>
          </w:pPr>
        </w:p>
      </w:tc>
      <w:tc>
        <w:tcPr>
          <w:tcW w:w="3686" w:type="dxa"/>
        </w:tcPr>
        <w:p w14:paraId="16B5B6D4" w14:textId="77777777" w:rsidR="00C926AE" w:rsidRDefault="00C926AE">
          <w:pPr>
            <w:pStyle w:val="Pieddepage"/>
          </w:pPr>
        </w:p>
      </w:tc>
    </w:tr>
  </w:tbl>
  <w:p w14:paraId="58D6A051" w14:textId="77777777" w:rsidR="001E44D2" w:rsidRDefault="001E44D2" w:rsidP="00763A5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36CE29" w14:textId="77777777" w:rsidR="005E5F95" w:rsidRDefault="005E5F95" w:rsidP="002E24B6">
      <w:pPr>
        <w:spacing w:after="0" w:line="240" w:lineRule="auto"/>
      </w:pPr>
      <w:r>
        <w:separator/>
      </w:r>
    </w:p>
  </w:footnote>
  <w:footnote w:type="continuationSeparator" w:id="0">
    <w:p w14:paraId="2334B53E" w14:textId="77777777" w:rsidR="005E5F95" w:rsidRDefault="005E5F95" w:rsidP="002E2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9782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70"/>
      <w:gridCol w:w="1559"/>
      <w:gridCol w:w="4253"/>
    </w:tblGrid>
    <w:tr w:rsidR="00BF7DAE" w14:paraId="1B6E18A4" w14:textId="77777777" w:rsidTr="001E44D2">
      <w:trPr>
        <w:trHeight w:val="1620"/>
      </w:trPr>
      <w:tc>
        <w:tcPr>
          <w:tcW w:w="3970" w:type="dxa"/>
        </w:tcPr>
        <w:p w14:paraId="78ABF907" w14:textId="77777777" w:rsidR="00BF7DAE" w:rsidRPr="008649D5" w:rsidRDefault="00BF7DAE" w:rsidP="00CB24A2">
          <w:pPr>
            <w:pStyle w:val="En-tte"/>
            <w:jc w:val="center"/>
            <w:rPr>
              <w:rFonts w:ascii="Times New Roman" w:hAnsi="Times New Roman" w:cs="Times New Roman"/>
              <w:b/>
              <w:i/>
              <w:iCs/>
              <w:sz w:val="28"/>
              <w:szCs w:val="28"/>
              <w:lang w:val="fr-FR"/>
            </w:rPr>
          </w:pPr>
          <w:r w:rsidRPr="008649D5">
            <w:rPr>
              <w:rFonts w:ascii="Times New Roman" w:hAnsi="Times New Roman" w:cs="Times New Roman"/>
              <w:b/>
              <w:i/>
              <w:iCs/>
              <w:sz w:val="28"/>
              <w:szCs w:val="28"/>
              <w:lang w:val="fr-FR"/>
            </w:rPr>
            <w:t>REPUBLIQUE DU BURUNDI</w:t>
          </w:r>
        </w:p>
        <w:p w14:paraId="787D6BDD" w14:textId="77777777" w:rsidR="00BF7DAE" w:rsidRPr="00191E50" w:rsidRDefault="00BF7DAE" w:rsidP="00CB24A2">
          <w:pPr>
            <w:pStyle w:val="En-tte"/>
            <w:jc w:val="center"/>
            <w:rPr>
              <w:rFonts w:ascii="Times New Roman" w:hAnsi="Times New Roman" w:cs="Times New Roman"/>
              <w:b/>
              <w:lang w:val="fr-FR"/>
            </w:rPr>
          </w:pPr>
        </w:p>
        <w:p w14:paraId="595C86B6" w14:textId="46EFF49C" w:rsidR="00BF7DAE" w:rsidRPr="008649D5" w:rsidRDefault="00BF7DAE" w:rsidP="00E835CD">
          <w:pPr>
            <w:pStyle w:val="En-tte"/>
            <w:rPr>
              <w:rFonts w:ascii="Times New Roman" w:hAnsi="Times New Roman" w:cs="Times New Roman"/>
              <w:i/>
              <w:iCs/>
              <w:lang w:val="fr-FR"/>
            </w:rPr>
          </w:pPr>
          <w:r w:rsidRPr="008649D5">
            <w:rPr>
              <w:rFonts w:ascii="Times New Roman" w:hAnsi="Times New Roman" w:cs="Times New Roman"/>
              <w:i/>
              <w:iCs/>
              <w:color w:val="00B050"/>
              <w:lang w:val="fr-FR"/>
            </w:rPr>
            <w:t xml:space="preserve">Ambassade </w:t>
          </w:r>
          <w:r w:rsidR="00E835CD" w:rsidRPr="008649D5">
            <w:rPr>
              <w:rFonts w:ascii="Times New Roman" w:hAnsi="Times New Roman" w:cs="Times New Roman"/>
              <w:i/>
              <w:iCs/>
              <w:color w:val="00B050"/>
              <w:lang w:val="fr-FR"/>
            </w:rPr>
            <w:t>/ Mission Permanente de la République du Burundi</w:t>
          </w:r>
          <w:r w:rsidRPr="008649D5">
            <w:rPr>
              <w:rFonts w:ascii="Times New Roman" w:hAnsi="Times New Roman" w:cs="Times New Roman"/>
              <w:i/>
              <w:iCs/>
              <w:color w:val="00B050"/>
              <w:lang w:val="fr-FR"/>
            </w:rPr>
            <w:t xml:space="preserve"> </w:t>
          </w:r>
          <w:r w:rsidR="00E835CD" w:rsidRPr="008649D5">
            <w:rPr>
              <w:rFonts w:ascii="Times New Roman" w:hAnsi="Times New Roman" w:cs="Times New Roman"/>
              <w:i/>
              <w:iCs/>
              <w:color w:val="00B050"/>
              <w:lang w:val="fr-FR"/>
            </w:rPr>
            <w:t>à Genève</w:t>
          </w:r>
        </w:p>
      </w:tc>
      <w:tc>
        <w:tcPr>
          <w:tcW w:w="1559" w:type="dxa"/>
        </w:tcPr>
        <w:p w14:paraId="4DA8CAF5" w14:textId="77777777" w:rsidR="00BF7DAE" w:rsidRPr="00CB24A2" w:rsidRDefault="002E63E1" w:rsidP="00CB24A2">
          <w:pPr>
            <w:pStyle w:val="En-tte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2E63E1">
            <w:rPr>
              <w:rFonts w:ascii="Times New Roman" w:hAnsi="Times New Roman" w:cs="Times New Roman"/>
              <w:b/>
              <w:noProof/>
              <w:sz w:val="28"/>
              <w:szCs w:val="28"/>
              <w:lang w:val="fr-FR" w:eastAsia="fr-FR"/>
            </w:rPr>
            <w:drawing>
              <wp:inline distT="0" distB="0" distL="0" distR="0" wp14:anchorId="0B8F3EA9" wp14:editId="11639950">
                <wp:extent cx="753339" cy="952220"/>
                <wp:effectExtent l="0" t="0" r="8890" b="635"/>
                <wp:docPr id="8" name="Picture 8" descr="C:\Users\Embassy of Burundi\Desktop\coat of arm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Users\Embassy of Burundi\Desktop\coat of arm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324" cy="10204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</w:tcPr>
        <w:p w14:paraId="5F7F06D9" w14:textId="77777777" w:rsidR="00BF7DAE" w:rsidRPr="008649D5" w:rsidRDefault="00BF7DAE" w:rsidP="00BF7DAE">
          <w:pPr>
            <w:pStyle w:val="En-tte"/>
            <w:rPr>
              <w:rFonts w:ascii="Times New Roman" w:hAnsi="Times New Roman" w:cs="Times New Roman"/>
              <w:b/>
              <w:i/>
              <w:iCs/>
              <w:sz w:val="28"/>
              <w:szCs w:val="28"/>
            </w:rPr>
          </w:pPr>
          <w:r w:rsidRPr="008649D5">
            <w:rPr>
              <w:rFonts w:ascii="Times New Roman" w:hAnsi="Times New Roman" w:cs="Times New Roman"/>
              <w:b/>
              <w:i/>
              <w:iCs/>
              <w:sz w:val="28"/>
              <w:szCs w:val="28"/>
            </w:rPr>
            <w:t>REPUBLIC OF BURUNDI</w:t>
          </w:r>
        </w:p>
        <w:p w14:paraId="2736979D" w14:textId="77777777" w:rsidR="00BF7DAE" w:rsidRPr="008649D5" w:rsidRDefault="00BF7DAE" w:rsidP="00BF7DAE">
          <w:pPr>
            <w:pStyle w:val="En-tte"/>
            <w:rPr>
              <w:rFonts w:ascii="Times New Roman" w:hAnsi="Times New Roman" w:cs="Times New Roman"/>
              <w:i/>
              <w:iCs/>
            </w:rPr>
          </w:pPr>
        </w:p>
        <w:p w14:paraId="1A005FF6" w14:textId="0AED26A3" w:rsidR="00BF7DAE" w:rsidRPr="008649D5" w:rsidRDefault="00BF7DAE" w:rsidP="00BF7DAE">
          <w:pPr>
            <w:pStyle w:val="En-tte"/>
            <w:rPr>
              <w:rFonts w:ascii="Times New Roman" w:hAnsi="Times New Roman" w:cs="Times New Roman"/>
              <w:i/>
              <w:iCs/>
            </w:rPr>
          </w:pPr>
          <w:r w:rsidRPr="008649D5">
            <w:rPr>
              <w:rFonts w:ascii="Times New Roman" w:hAnsi="Times New Roman" w:cs="Times New Roman"/>
              <w:i/>
              <w:iCs/>
              <w:color w:val="00B050"/>
            </w:rPr>
            <w:t>Embassy</w:t>
          </w:r>
          <w:r w:rsidR="00E835CD" w:rsidRPr="008649D5">
            <w:rPr>
              <w:rFonts w:ascii="Times New Roman" w:hAnsi="Times New Roman" w:cs="Times New Roman"/>
              <w:i/>
              <w:iCs/>
              <w:color w:val="00B050"/>
            </w:rPr>
            <w:t xml:space="preserve"> / Permanent Mission of Republic of Burundi to Geneva</w:t>
          </w:r>
        </w:p>
      </w:tc>
    </w:tr>
  </w:tbl>
  <w:p w14:paraId="69B40EDD" w14:textId="3AE96DA7" w:rsidR="002E24B6" w:rsidRPr="002E24B6" w:rsidRDefault="00C33E9C">
    <w:pPr>
      <w:pStyle w:val="En-tte"/>
      <w:rPr>
        <w:rFonts w:ascii="Times New Roman" w:hAnsi="Times New Roman" w:cs="Times New Roman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DDA23F" wp14:editId="2FA07D08">
              <wp:simplePos x="0" y="0"/>
              <wp:positionH relativeFrom="column">
                <wp:posOffset>-495300</wp:posOffset>
              </wp:positionH>
              <wp:positionV relativeFrom="paragraph">
                <wp:posOffset>-1030605</wp:posOffset>
              </wp:positionV>
              <wp:extent cx="19050" cy="10106025"/>
              <wp:effectExtent l="0" t="0" r="0" b="9525"/>
              <wp:wrapNone/>
              <wp:docPr id="1444446359" name="Connecteur droi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19050" cy="1010602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chemeClr val="accent6">
                            <a:lumMod val="75000"/>
                          </a:scheme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FB7EEAF" id="Connecteur droit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81.15pt" to="-37.5pt,7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" strokecolor="#538135 [2409]" strokeweight="1.75pt">
              <v:stroke joinstyle="miter"/>
              <o:lock v:ext="edit" shapetype="f"/>
            </v:lin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D7046D" wp14:editId="709B24E8">
              <wp:simplePos x="0" y="0"/>
              <wp:positionH relativeFrom="column">
                <wp:posOffset>-552450</wp:posOffset>
              </wp:positionH>
              <wp:positionV relativeFrom="paragraph">
                <wp:posOffset>-1021080</wp:posOffset>
              </wp:positionV>
              <wp:extent cx="9525" cy="10125075"/>
              <wp:effectExtent l="0" t="0" r="9525" b="9525"/>
              <wp:wrapNone/>
              <wp:docPr id="2025034225" name="Connecteur droi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9525" cy="10125075"/>
                      </a:xfrm>
                      <a:prstGeom prst="line">
                        <a:avLst/>
                      </a:prstGeom>
                      <a:ln w="2222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D77BBD2" id="Connecteur droit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5pt,-80.4pt" to="-42.75pt,7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" strokecolor="red" strokeweight="1.75pt">
              <v:stroke joinstyle="miter"/>
              <o:lock v:ext="edit" shapetype="f"/>
            </v:line>
          </w:pict>
        </mc:Fallback>
      </mc:AlternateContent>
    </w:r>
    <w:r w:rsidR="002E24B6" w:rsidRPr="002E24B6">
      <w:rPr>
        <w:rFonts w:ascii="Times New Roman" w:hAnsi="Times New Roman" w:cs="Times New Roma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A0245"/>
    <w:multiLevelType w:val="hybridMultilevel"/>
    <w:tmpl w:val="25569E3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B0AE6"/>
    <w:multiLevelType w:val="hybridMultilevel"/>
    <w:tmpl w:val="9808E9C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3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4B6"/>
    <w:rsid w:val="00025769"/>
    <w:rsid w:val="00037EFF"/>
    <w:rsid w:val="000663CF"/>
    <w:rsid w:val="00067416"/>
    <w:rsid w:val="000743E9"/>
    <w:rsid w:val="00081BAE"/>
    <w:rsid w:val="00097DC6"/>
    <w:rsid w:val="000B21B2"/>
    <w:rsid w:val="000E00D2"/>
    <w:rsid w:val="000E5F0E"/>
    <w:rsid w:val="000F436A"/>
    <w:rsid w:val="000F53CC"/>
    <w:rsid w:val="00104AE8"/>
    <w:rsid w:val="001366F6"/>
    <w:rsid w:val="00160F75"/>
    <w:rsid w:val="00163376"/>
    <w:rsid w:val="0016475B"/>
    <w:rsid w:val="00166D60"/>
    <w:rsid w:val="0017190F"/>
    <w:rsid w:val="00176C58"/>
    <w:rsid w:val="00191E50"/>
    <w:rsid w:val="00195F4B"/>
    <w:rsid w:val="001B3454"/>
    <w:rsid w:val="001C5AEE"/>
    <w:rsid w:val="001E44D2"/>
    <w:rsid w:val="001F39AA"/>
    <w:rsid w:val="0020497C"/>
    <w:rsid w:val="00214E71"/>
    <w:rsid w:val="0021522F"/>
    <w:rsid w:val="002272C5"/>
    <w:rsid w:val="00233DE6"/>
    <w:rsid w:val="00252FAA"/>
    <w:rsid w:val="00257F46"/>
    <w:rsid w:val="00264466"/>
    <w:rsid w:val="00275874"/>
    <w:rsid w:val="00286637"/>
    <w:rsid w:val="00294C85"/>
    <w:rsid w:val="002A2E2F"/>
    <w:rsid w:val="002C08BC"/>
    <w:rsid w:val="002C442E"/>
    <w:rsid w:val="002D214C"/>
    <w:rsid w:val="002D58DA"/>
    <w:rsid w:val="002E01F4"/>
    <w:rsid w:val="002E24B6"/>
    <w:rsid w:val="002E63E1"/>
    <w:rsid w:val="002F042D"/>
    <w:rsid w:val="002F2BF2"/>
    <w:rsid w:val="0031060C"/>
    <w:rsid w:val="00325BCD"/>
    <w:rsid w:val="0034505C"/>
    <w:rsid w:val="00346FBE"/>
    <w:rsid w:val="003507FD"/>
    <w:rsid w:val="00351854"/>
    <w:rsid w:val="00366213"/>
    <w:rsid w:val="003844BA"/>
    <w:rsid w:val="00392CB3"/>
    <w:rsid w:val="003937BD"/>
    <w:rsid w:val="003C0D77"/>
    <w:rsid w:val="003C6ABC"/>
    <w:rsid w:val="003D10FA"/>
    <w:rsid w:val="003D24D6"/>
    <w:rsid w:val="003D691C"/>
    <w:rsid w:val="003E46BC"/>
    <w:rsid w:val="004273C4"/>
    <w:rsid w:val="00434716"/>
    <w:rsid w:val="00436DE3"/>
    <w:rsid w:val="00443CD9"/>
    <w:rsid w:val="00454377"/>
    <w:rsid w:val="00466B3D"/>
    <w:rsid w:val="0047769D"/>
    <w:rsid w:val="00491A00"/>
    <w:rsid w:val="004B57D2"/>
    <w:rsid w:val="004D148A"/>
    <w:rsid w:val="004E3E92"/>
    <w:rsid w:val="0050357A"/>
    <w:rsid w:val="005213F6"/>
    <w:rsid w:val="00522946"/>
    <w:rsid w:val="005243EA"/>
    <w:rsid w:val="00524764"/>
    <w:rsid w:val="005255F3"/>
    <w:rsid w:val="00532340"/>
    <w:rsid w:val="00534989"/>
    <w:rsid w:val="0055224E"/>
    <w:rsid w:val="005614D8"/>
    <w:rsid w:val="00582168"/>
    <w:rsid w:val="005A6E3B"/>
    <w:rsid w:val="005B473F"/>
    <w:rsid w:val="005B4782"/>
    <w:rsid w:val="005C1199"/>
    <w:rsid w:val="005C3FAA"/>
    <w:rsid w:val="005E5F95"/>
    <w:rsid w:val="00620AF7"/>
    <w:rsid w:val="006324BC"/>
    <w:rsid w:val="00635544"/>
    <w:rsid w:val="006357AB"/>
    <w:rsid w:val="00690421"/>
    <w:rsid w:val="006C79E5"/>
    <w:rsid w:val="006E6C9E"/>
    <w:rsid w:val="006F7DDD"/>
    <w:rsid w:val="007457A9"/>
    <w:rsid w:val="00746C0E"/>
    <w:rsid w:val="00763A5B"/>
    <w:rsid w:val="007676AC"/>
    <w:rsid w:val="007723AE"/>
    <w:rsid w:val="00780E26"/>
    <w:rsid w:val="00835564"/>
    <w:rsid w:val="00841563"/>
    <w:rsid w:val="00841718"/>
    <w:rsid w:val="00852B3D"/>
    <w:rsid w:val="008558DB"/>
    <w:rsid w:val="0085698B"/>
    <w:rsid w:val="008649D5"/>
    <w:rsid w:val="008966E6"/>
    <w:rsid w:val="008B6A24"/>
    <w:rsid w:val="008B7C5B"/>
    <w:rsid w:val="008C4DA8"/>
    <w:rsid w:val="008D18E0"/>
    <w:rsid w:val="008D7713"/>
    <w:rsid w:val="008F2454"/>
    <w:rsid w:val="00911420"/>
    <w:rsid w:val="009122BB"/>
    <w:rsid w:val="0091497E"/>
    <w:rsid w:val="00934907"/>
    <w:rsid w:val="00940D9E"/>
    <w:rsid w:val="00950FE6"/>
    <w:rsid w:val="00952E86"/>
    <w:rsid w:val="00964B94"/>
    <w:rsid w:val="00974C46"/>
    <w:rsid w:val="00977D7E"/>
    <w:rsid w:val="00992FB6"/>
    <w:rsid w:val="009C16A0"/>
    <w:rsid w:val="009C5F1B"/>
    <w:rsid w:val="009E3BAD"/>
    <w:rsid w:val="009F0CB2"/>
    <w:rsid w:val="00A12D64"/>
    <w:rsid w:val="00A304B5"/>
    <w:rsid w:val="00A34B5E"/>
    <w:rsid w:val="00A419F1"/>
    <w:rsid w:val="00A518FB"/>
    <w:rsid w:val="00A673F3"/>
    <w:rsid w:val="00AB063B"/>
    <w:rsid w:val="00AE13DD"/>
    <w:rsid w:val="00AE31E1"/>
    <w:rsid w:val="00AF4287"/>
    <w:rsid w:val="00AF58CD"/>
    <w:rsid w:val="00B13D0F"/>
    <w:rsid w:val="00B223A6"/>
    <w:rsid w:val="00B631BF"/>
    <w:rsid w:val="00B6551C"/>
    <w:rsid w:val="00B74F96"/>
    <w:rsid w:val="00B7506C"/>
    <w:rsid w:val="00B75B05"/>
    <w:rsid w:val="00BA6092"/>
    <w:rsid w:val="00BD25FD"/>
    <w:rsid w:val="00BD3C07"/>
    <w:rsid w:val="00BD4A97"/>
    <w:rsid w:val="00BE4195"/>
    <w:rsid w:val="00BF7DAE"/>
    <w:rsid w:val="00C1331A"/>
    <w:rsid w:val="00C33E9C"/>
    <w:rsid w:val="00C42D35"/>
    <w:rsid w:val="00C543B6"/>
    <w:rsid w:val="00C75531"/>
    <w:rsid w:val="00C926AE"/>
    <w:rsid w:val="00CA15AE"/>
    <w:rsid w:val="00CA6EA0"/>
    <w:rsid w:val="00CB24A2"/>
    <w:rsid w:val="00CB781F"/>
    <w:rsid w:val="00CD1F05"/>
    <w:rsid w:val="00CD72D5"/>
    <w:rsid w:val="00CE3305"/>
    <w:rsid w:val="00D04D47"/>
    <w:rsid w:val="00D2151D"/>
    <w:rsid w:val="00D33D69"/>
    <w:rsid w:val="00D47BCE"/>
    <w:rsid w:val="00D56EC9"/>
    <w:rsid w:val="00D6432E"/>
    <w:rsid w:val="00D71B6C"/>
    <w:rsid w:val="00D754E0"/>
    <w:rsid w:val="00D778A2"/>
    <w:rsid w:val="00D8457B"/>
    <w:rsid w:val="00DA3E50"/>
    <w:rsid w:val="00DB2A64"/>
    <w:rsid w:val="00DD2C7D"/>
    <w:rsid w:val="00DD3FCA"/>
    <w:rsid w:val="00DD6E99"/>
    <w:rsid w:val="00DF0483"/>
    <w:rsid w:val="00E03A34"/>
    <w:rsid w:val="00E04AD4"/>
    <w:rsid w:val="00E16264"/>
    <w:rsid w:val="00E51B54"/>
    <w:rsid w:val="00E52FC9"/>
    <w:rsid w:val="00E835CD"/>
    <w:rsid w:val="00EA18A3"/>
    <w:rsid w:val="00EB684E"/>
    <w:rsid w:val="00EB7726"/>
    <w:rsid w:val="00EC112A"/>
    <w:rsid w:val="00EC42F6"/>
    <w:rsid w:val="00EE09CA"/>
    <w:rsid w:val="00EF3D13"/>
    <w:rsid w:val="00F17D73"/>
    <w:rsid w:val="00F360A0"/>
    <w:rsid w:val="00F458D6"/>
    <w:rsid w:val="00F603FE"/>
    <w:rsid w:val="00F657C2"/>
    <w:rsid w:val="00F715F1"/>
    <w:rsid w:val="00FD0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3B129"/>
  <w15:docId w15:val="{C0DD16EC-7531-4BB0-BC19-F78D46A1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E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E24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24B6"/>
  </w:style>
  <w:style w:type="paragraph" w:styleId="Pieddepage">
    <w:name w:val="footer"/>
    <w:basedOn w:val="Normal"/>
    <w:link w:val="PieddepageCar"/>
    <w:uiPriority w:val="99"/>
    <w:unhideWhenUsed/>
    <w:rsid w:val="002E24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24B6"/>
  </w:style>
  <w:style w:type="table" w:styleId="Grilledutableau">
    <w:name w:val="Table Grid"/>
    <w:basedOn w:val="TableauNormal"/>
    <w:uiPriority w:val="39"/>
    <w:rsid w:val="00CB2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1E44D2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6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63E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C0D77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2A2E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2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3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1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84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06026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90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08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902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877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1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0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9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862158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88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773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494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975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4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7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063987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16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08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257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48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1D271F76E69499B151C37747FF56E" ma:contentTypeVersion="3" ma:contentTypeDescription="Create a new document." ma:contentTypeScope="" ma:versionID="61fe033dccbc09030d9fc4d7b73306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3102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CAE4C03-191E-4341-9EED-AF2725F16F36}"/>
</file>

<file path=customXml/itemProps2.xml><?xml version="1.0" encoding="utf-8"?>
<ds:datastoreItem xmlns:ds="http://schemas.openxmlformats.org/officeDocument/2006/customXml" ds:itemID="{2B9939F9-790D-468C-8E34-EC208897054A}"/>
</file>

<file path=customXml/itemProps3.xml><?xml version="1.0" encoding="utf-8"?>
<ds:datastoreItem xmlns:ds="http://schemas.openxmlformats.org/officeDocument/2006/customXml" ds:itemID="{3AFB4F84-2F84-4987-B4FC-1A569133DC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Embassy of Burundi</dc:creator>
  <cp:keywords/>
  <dc:description/>
  <cp:lastModifiedBy>PC</cp:lastModifiedBy>
  <cp:revision>3</cp:revision>
  <cp:lastPrinted>2023-12-19T10:29:00Z</cp:lastPrinted>
  <dcterms:created xsi:type="dcterms:W3CDTF">2024-01-29T15:16:00Z</dcterms:created>
  <dcterms:modified xsi:type="dcterms:W3CDTF">2024-01-29T15:39:00Z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0x010100D0A1D271F76E69499B151C37747FF56E</vt:lpwstr>
  </property>
</Properties>
</file>