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7FF4" w:rsidRPr="0098036F" w:rsidRDefault="00187FF4" w:rsidP="0098036F">
      <w:pPr>
        <w:rPr>
          <w:rFonts w:asciiTheme="majorBidi" w:hAnsiTheme="majorBidi" w:cstheme="majorBidi"/>
        </w:rPr>
      </w:pPr>
    </w:p>
    <w:p w:rsidR="00187FF4" w:rsidRPr="0098036F" w:rsidRDefault="00187FF4" w:rsidP="0098036F">
      <w:pPr>
        <w:shd w:val="clear" w:color="auto" w:fill="FFFFFF"/>
        <w:jc w:val="center"/>
        <w:rPr>
          <w:rFonts w:asciiTheme="majorBidi" w:eastAsia="Times New Roman" w:hAnsiTheme="majorBidi" w:cstheme="majorBidi"/>
          <w:b/>
          <w:bCs/>
          <w:color w:val="222222"/>
          <w:u w:val="single"/>
        </w:rPr>
      </w:pPr>
      <w:bookmarkStart w:id="0" w:name="OLE_LINK1"/>
      <w:r w:rsidRPr="0098036F">
        <w:rPr>
          <w:rFonts w:asciiTheme="majorBidi" w:eastAsia="Times New Roman" w:hAnsiTheme="majorBidi" w:cstheme="majorBidi"/>
          <w:b/>
          <w:bCs/>
          <w:color w:val="222222"/>
          <w:u w:val="single"/>
        </w:rPr>
        <w:t>National Statement</w:t>
      </w:r>
      <w:r w:rsidR="005B6D10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, delivered by Mr. Danyal Hasnain, Second Secretary,</w:t>
      </w:r>
      <w:r w:rsidR="00C800C9" w:rsidRPr="0098036F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 xml:space="preserve"> </w:t>
      </w:r>
      <w:r w:rsidRPr="0098036F">
        <w:rPr>
          <w:rFonts w:asciiTheme="majorBidi" w:eastAsia="Times New Roman" w:hAnsiTheme="majorBidi" w:cstheme="majorBidi"/>
          <w:b/>
          <w:bCs/>
          <w:color w:val="222222"/>
          <w:u w:val="single"/>
        </w:rPr>
        <w:t>during the 4</w:t>
      </w:r>
      <w:r w:rsidRPr="0098036F">
        <w:rPr>
          <w:rFonts w:asciiTheme="majorBidi" w:eastAsia="Times New Roman" w:hAnsiTheme="majorBidi" w:cstheme="majorBidi"/>
          <w:b/>
          <w:bCs/>
          <w:color w:val="222222"/>
          <w:u w:val="single"/>
          <w:vertAlign w:val="superscript"/>
        </w:rPr>
        <w:t>th</w:t>
      </w:r>
      <w:r w:rsidRPr="0098036F">
        <w:rPr>
          <w:rFonts w:asciiTheme="majorBidi" w:eastAsia="Times New Roman" w:hAnsiTheme="majorBidi" w:cstheme="majorBidi"/>
          <w:b/>
          <w:bCs/>
          <w:color w:val="222222"/>
          <w:u w:val="single"/>
        </w:rPr>
        <w:t xml:space="preserve"> UPR Review of </w:t>
      </w:r>
      <w:r w:rsidR="00966E6A" w:rsidRPr="0098036F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Uzbekistan</w:t>
      </w:r>
    </w:p>
    <w:p w:rsidR="00187FF4" w:rsidRPr="0098036F" w:rsidRDefault="00187FF4" w:rsidP="0098036F">
      <w:pPr>
        <w:shd w:val="clear" w:color="auto" w:fill="FFFFFF"/>
        <w:jc w:val="center"/>
        <w:rPr>
          <w:rFonts w:asciiTheme="majorBidi" w:eastAsia="Times New Roman" w:hAnsiTheme="majorBidi" w:cstheme="majorBidi"/>
          <w:color w:val="222222"/>
        </w:rPr>
      </w:pPr>
      <w:r w:rsidRPr="0098036F">
        <w:rPr>
          <w:rFonts w:asciiTheme="majorBidi" w:eastAsia="Times New Roman" w:hAnsiTheme="majorBidi" w:cstheme="majorBidi"/>
          <w:b/>
          <w:bCs/>
          <w:color w:val="222222"/>
          <w:u w:val="single"/>
        </w:rPr>
        <w:t>(4</w:t>
      </w:r>
      <w:r w:rsidRPr="0098036F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4</w:t>
      </w:r>
      <w:r w:rsidRPr="0098036F">
        <w:rPr>
          <w:rFonts w:asciiTheme="majorBidi" w:eastAsia="Times New Roman" w:hAnsiTheme="majorBidi" w:cstheme="majorBidi"/>
          <w:b/>
          <w:bCs/>
          <w:color w:val="222222"/>
          <w:u w:val="single"/>
          <w:vertAlign w:val="superscript"/>
          <w:lang w:val="en-US"/>
        </w:rPr>
        <w:t>th</w:t>
      </w:r>
      <w:r w:rsidRPr="0098036F">
        <w:rPr>
          <w:rFonts w:asciiTheme="majorBidi" w:eastAsia="Times New Roman" w:hAnsiTheme="majorBidi" w:cstheme="majorBidi"/>
          <w:b/>
          <w:bCs/>
          <w:color w:val="222222"/>
          <w:u w:val="single"/>
        </w:rPr>
        <w:t xml:space="preserve"> Session of UPR)</w:t>
      </w:r>
    </w:p>
    <w:p w:rsidR="00187FF4" w:rsidRPr="0098036F" w:rsidRDefault="00966E6A" w:rsidP="0098036F">
      <w:pPr>
        <w:shd w:val="clear" w:color="auto" w:fill="FFFFFF"/>
        <w:jc w:val="center"/>
        <w:rPr>
          <w:rFonts w:asciiTheme="majorBidi" w:eastAsia="Times New Roman" w:hAnsiTheme="majorBidi" w:cstheme="majorBidi"/>
          <w:color w:val="222222"/>
          <w:u w:val="single"/>
        </w:rPr>
      </w:pPr>
      <w:r w:rsidRPr="0098036F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8</w:t>
      </w:r>
      <w:r w:rsidR="00187FF4" w:rsidRPr="0098036F">
        <w:rPr>
          <w:rFonts w:asciiTheme="majorBidi" w:eastAsia="Times New Roman" w:hAnsiTheme="majorBidi" w:cstheme="majorBidi"/>
          <w:b/>
          <w:bCs/>
          <w:color w:val="222222"/>
          <w:u w:val="single"/>
        </w:rPr>
        <w:t xml:space="preserve"> </w:t>
      </w:r>
      <w:r w:rsidR="00187FF4" w:rsidRPr="0098036F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November</w:t>
      </w:r>
      <w:r w:rsidR="00187FF4" w:rsidRPr="0098036F">
        <w:rPr>
          <w:rFonts w:asciiTheme="majorBidi" w:eastAsia="Times New Roman" w:hAnsiTheme="majorBidi" w:cstheme="majorBidi"/>
          <w:b/>
          <w:bCs/>
          <w:color w:val="222222"/>
          <w:u w:val="single"/>
        </w:rPr>
        <w:t xml:space="preserve"> 2023</w:t>
      </w:r>
      <w:bookmarkEnd w:id="0"/>
    </w:p>
    <w:p w:rsidR="00126309" w:rsidRPr="0098036F" w:rsidRDefault="00126309" w:rsidP="0098036F">
      <w:pPr>
        <w:shd w:val="clear" w:color="auto" w:fill="FFFFFF"/>
        <w:rPr>
          <w:rFonts w:asciiTheme="majorBidi" w:eastAsia="Times New Roman" w:hAnsiTheme="majorBidi" w:cstheme="majorBidi"/>
          <w:color w:val="222222"/>
          <w:u w:val="single"/>
        </w:rPr>
      </w:pPr>
    </w:p>
    <w:p w:rsidR="00126309" w:rsidRPr="0098036F" w:rsidRDefault="00126309" w:rsidP="0098036F">
      <w:pPr>
        <w:jc w:val="both"/>
        <w:rPr>
          <w:rFonts w:asciiTheme="majorBidi" w:hAnsiTheme="majorBidi" w:cstheme="majorBidi"/>
        </w:rPr>
      </w:pPr>
      <w:r w:rsidRPr="0098036F">
        <w:rPr>
          <w:rFonts w:asciiTheme="majorBidi" w:hAnsiTheme="majorBidi" w:cstheme="majorBidi"/>
        </w:rPr>
        <w:t xml:space="preserve">Mr. </w:t>
      </w:r>
      <w:r w:rsidR="009368E5">
        <w:rPr>
          <w:rFonts w:asciiTheme="majorBidi" w:hAnsiTheme="majorBidi" w:cstheme="majorBidi"/>
          <w:lang w:val="en-US"/>
        </w:rPr>
        <w:t xml:space="preserve">Vice </w:t>
      </w:r>
      <w:r w:rsidRPr="0098036F">
        <w:rPr>
          <w:rFonts w:asciiTheme="majorBidi" w:hAnsiTheme="majorBidi" w:cstheme="majorBidi"/>
        </w:rPr>
        <w:t>President,</w:t>
      </w:r>
    </w:p>
    <w:p w:rsidR="00126309" w:rsidRPr="0098036F" w:rsidRDefault="00126309" w:rsidP="0098036F">
      <w:pPr>
        <w:jc w:val="both"/>
        <w:rPr>
          <w:rFonts w:asciiTheme="majorBidi" w:hAnsiTheme="majorBidi" w:cstheme="majorBidi"/>
        </w:rPr>
      </w:pPr>
    </w:p>
    <w:p w:rsidR="00126309" w:rsidRPr="0098036F" w:rsidRDefault="00126309" w:rsidP="0098036F">
      <w:pPr>
        <w:ind w:firstLine="720"/>
        <w:jc w:val="both"/>
        <w:rPr>
          <w:rFonts w:asciiTheme="majorBidi" w:hAnsiTheme="majorBidi" w:cstheme="majorBidi"/>
        </w:rPr>
      </w:pPr>
      <w:r w:rsidRPr="0098036F">
        <w:rPr>
          <w:rFonts w:asciiTheme="majorBidi" w:hAnsiTheme="majorBidi" w:cstheme="majorBidi"/>
        </w:rPr>
        <w:t xml:space="preserve">We warmly welcome the delegation of </w:t>
      </w:r>
      <w:r w:rsidR="0094484C" w:rsidRPr="0098036F">
        <w:rPr>
          <w:rFonts w:asciiTheme="majorBidi" w:hAnsiTheme="majorBidi" w:cstheme="majorBidi"/>
          <w:lang w:val="en-US"/>
        </w:rPr>
        <w:t>Uzbekistan</w:t>
      </w:r>
      <w:r w:rsidRPr="0098036F">
        <w:rPr>
          <w:rFonts w:asciiTheme="majorBidi" w:hAnsiTheme="majorBidi" w:cstheme="majorBidi"/>
        </w:rPr>
        <w:t xml:space="preserve"> and thank it for the presentation of its 4</w:t>
      </w:r>
      <w:r w:rsidRPr="0098036F">
        <w:rPr>
          <w:rFonts w:asciiTheme="majorBidi" w:hAnsiTheme="majorBidi" w:cstheme="majorBidi"/>
          <w:vertAlign w:val="superscript"/>
        </w:rPr>
        <w:t>th</w:t>
      </w:r>
      <w:r w:rsidRPr="0098036F">
        <w:rPr>
          <w:rFonts w:asciiTheme="majorBidi" w:hAnsiTheme="majorBidi" w:cstheme="majorBidi"/>
        </w:rPr>
        <w:t xml:space="preserve"> UPR report.</w:t>
      </w:r>
    </w:p>
    <w:p w:rsidR="00126309" w:rsidRPr="0098036F" w:rsidRDefault="00126309" w:rsidP="0098036F">
      <w:pPr>
        <w:ind w:firstLine="720"/>
        <w:jc w:val="both"/>
        <w:rPr>
          <w:rFonts w:asciiTheme="majorBidi" w:hAnsiTheme="majorBidi" w:cstheme="majorBidi"/>
        </w:rPr>
      </w:pPr>
    </w:p>
    <w:p w:rsidR="00DB6A5C" w:rsidRPr="0098036F" w:rsidRDefault="00ED2472" w:rsidP="0098036F">
      <w:pPr>
        <w:ind w:firstLine="720"/>
        <w:jc w:val="both"/>
        <w:rPr>
          <w:rFonts w:asciiTheme="majorBidi" w:hAnsiTheme="majorBidi" w:cstheme="majorBidi"/>
          <w:lang w:val="en-US"/>
        </w:rPr>
      </w:pPr>
      <w:r w:rsidRPr="0098036F">
        <w:rPr>
          <w:rFonts w:asciiTheme="majorBidi" w:hAnsiTheme="majorBidi" w:cstheme="majorBidi"/>
          <w:lang w:val="en-US"/>
        </w:rPr>
        <w:t xml:space="preserve">We appreciate </w:t>
      </w:r>
      <w:r w:rsidR="00B14A22" w:rsidRPr="0098036F">
        <w:rPr>
          <w:rFonts w:asciiTheme="majorBidi" w:hAnsiTheme="majorBidi" w:cstheme="majorBidi"/>
          <w:lang w:val="en-US"/>
        </w:rPr>
        <w:t>Uzbekistan’s</w:t>
      </w:r>
      <w:r w:rsidR="002607F3" w:rsidRPr="0098036F">
        <w:rPr>
          <w:rFonts w:asciiTheme="majorBidi" w:hAnsiTheme="majorBidi" w:cstheme="majorBidi"/>
          <w:lang w:val="en-US"/>
        </w:rPr>
        <w:t xml:space="preserve"> continued engagement with the UN human rights machinery, including the UN treaty bodies. </w:t>
      </w:r>
      <w:r w:rsidR="00DB6A5C" w:rsidRPr="0098036F">
        <w:rPr>
          <w:rFonts w:asciiTheme="majorBidi" w:hAnsiTheme="majorBidi" w:cstheme="majorBidi"/>
        </w:rPr>
        <w:t xml:space="preserve">We </w:t>
      </w:r>
      <w:r w:rsidR="00DB6A5C" w:rsidRPr="0098036F">
        <w:rPr>
          <w:rFonts w:asciiTheme="majorBidi" w:hAnsiTheme="majorBidi" w:cstheme="majorBidi"/>
          <w:lang w:val="en-US"/>
        </w:rPr>
        <w:t>also c</w:t>
      </w:r>
      <w:r w:rsidR="00DB6A5C" w:rsidRPr="0098036F">
        <w:rPr>
          <w:rFonts w:asciiTheme="majorBidi" w:hAnsiTheme="majorBidi" w:cstheme="majorBidi"/>
        </w:rPr>
        <w:t xml:space="preserve">ommend </w:t>
      </w:r>
      <w:r w:rsidR="00DB6A5C" w:rsidRPr="0098036F">
        <w:rPr>
          <w:rFonts w:asciiTheme="majorBidi" w:hAnsiTheme="majorBidi" w:cstheme="majorBidi"/>
          <w:lang w:val="en-US"/>
        </w:rPr>
        <w:t>various institutional, policy and legislative steps taken for promotion and protection of human rights in the country</w:t>
      </w:r>
      <w:r w:rsidR="00FC0AAA" w:rsidRPr="0098036F">
        <w:rPr>
          <w:rFonts w:asciiTheme="majorBidi" w:hAnsiTheme="majorBidi" w:cstheme="majorBidi"/>
          <w:lang w:val="en-US"/>
        </w:rPr>
        <w:t xml:space="preserve">, including </w:t>
      </w:r>
      <w:r w:rsidR="00DF474E">
        <w:rPr>
          <w:rFonts w:asciiTheme="majorBidi" w:hAnsiTheme="majorBidi" w:cstheme="majorBidi"/>
          <w:lang w:val="en-US"/>
        </w:rPr>
        <w:t xml:space="preserve">through </w:t>
      </w:r>
      <w:r w:rsidR="00FC0AAA" w:rsidRPr="0098036F">
        <w:rPr>
          <w:rFonts w:asciiTheme="majorBidi" w:hAnsiTheme="majorBidi" w:cstheme="majorBidi"/>
          <w:lang w:val="en-US"/>
        </w:rPr>
        <w:t>the</w:t>
      </w:r>
      <w:r w:rsidR="00FE7D0B" w:rsidRPr="0098036F">
        <w:rPr>
          <w:rFonts w:asciiTheme="majorBidi" w:hAnsiTheme="majorBidi" w:cstheme="majorBidi"/>
          <w:lang w:val="en-US"/>
        </w:rPr>
        <w:t xml:space="preserve"> enactment of</w:t>
      </w:r>
      <w:r w:rsidR="00FC0AAA" w:rsidRPr="0098036F">
        <w:rPr>
          <w:rFonts w:asciiTheme="majorBidi" w:hAnsiTheme="majorBidi" w:cstheme="majorBidi"/>
          <w:lang w:val="en-US"/>
        </w:rPr>
        <w:t xml:space="preserve"> </w:t>
      </w:r>
      <w:r w:rsidR="00DB6A5C" w:rsidRPr="0098036F">
        <w:rPr>
          <w:rFonts w:asciiTheme="majorBidi" w:hAnsiTheme="majorBidi" w:cstheme="majorBidi"/>
          <w:lang w:val="en-US"/>
        </w:rPr>
        <w:t xml:space="preserve">Development </w:t>
      </w:r>
      <w:r w:rsidR="008E3155" w:rsidRPr="0098036F">
        <w:rPr>
          <w:rFonts w:asciiTheme="majorBidi" w:hAnsiTheme="majorBidi" w:cstheme="majorBidi"/>
          <w:lang w:val="en-US"/>
        </w:rPr>
        <w:t>S</w:t>
      </w:r>
      <w:r w:rsidR="00DB6A5C" w:rsidRPr="0098036F">
        <w:rPr>
          <w:rFonts w:asciiTheme="majorBidi" w:hAnsiTheme="majorBidi" w:cstheme="majorBidi"/>
          <w:lang w:val="en-US"/>
        </w:rPr>
        <w:t xml:space="preserve">trategy of the </w:t>
      </w:r>
      <w:r w:rsidR="008949D1" w:rsidRPr="0098036F">
        <w:rPr>
          <w:rFonts w:asciiTheme="majorBidi" w:hAnsiTheme="majorBidi" w:cstheme="majorBidi"/>
          <w:lang w:val="en-US"/>
        </w:rPr>
        <w:t>N</w:t>
      </w:r>
      <w:r w:rsidR="00DB6A5C" w:rsidRPr="0098036F">
        <w:rPr>
          <w:rFonts w:asciiTheme="majorBidi" w:hAnsiTheme="majorBidi" w:cstheme="majorBidi"/>
          <w:lang w:val="en-US"/>
        </w:rPr>
        <w:t>ew Uzbekistan 2022-2026;</w:t>
      </w:r>
      <w:r w:rsidR="00FE7D0B" w:rsidRPr="0098036F">
        <w:rPr>
          <w:rFonts w:asciiTheme="majorBidi" w:hAnsiTheme="majorBidi" w:cstheme="majorBidi"/>
          <w:lang w:val="en-US"/>
        </w:rPr>
        <w:t xml:space="preserve"> National Program for Human Rights Education; National Commission on Children and the National Commission on the Enhancement of the Role of Women in Society</w:t>
      </w:r>
      <w:r w:rsidR="00181274" w:rsidRPr="0098036F">
        <w:rPr>
          <w:rFonts w:asciiTheme="majorBidi" w:hAnsiTheme="majorBidi" w:cstheme="majorBidi"/>
          <w:lang w:val="en-US"/>
        </w:rPr>
        <w:t>.</w:t>
      </w:r>
    </w:p>
    <w:p w:rsidR="00703CB2" w:rsidRPr="0098036F" w:rsidRDefault="00703CB2" w:rsidP="0098036F">
      <w:pPr>
        <w:jc w:val="both"/>
        <w:rPr>
          <w:rFonts w:asciiTheme="majorBidi" w:hAnsiTheme="majorBidi" w:cstheme="majorBidi"/>
          <w:lang w:val="en-US"/>
        </w:rPr>
      </w:pPr>
    </w:p>
    <w:p w:rsidR="00126309" w:rsidRPr="0098036F" w:rsidRDefault="00EE0486" w:rsidP="0098036F">
      <w:pPr>
        <w:ind w:firstLine="341"/>
        <w:jc w:val="both"/>
        <w:rPr>
          <w:rFonts w:asciiTheme="majorBidi" w:hAnsiTheme="majorBidi" w:cstheme="majorBidi"/>
        </w:rPr>
      </w:pPr>
      <w:r w:rsidRPr="0098036F">
        <w:rPr>
          <w:rFonts w:asciiTheme="majorBidi" w:hAnsiTheme="majorBidi" w:cstheme="majorBidi"/>
          <w:lang w:val="en-US"/>
        </w:rPr>
        <w:t>In the spirit of constructive cooperation, w</w:t>
      </w:r>
      <w:r w:rsidR="00126309" w:rsidRPr="0098036F">
        <w:rPr>
          <w:rFonts w:asciiTheme="majorBidi" w:hAnsiTheme="majorBidi" w:cstheme="majorBidi"/>
        </w:rPr>
        <w:t xml:space="preserve">e have the following recommendations: </w:t>
      </w:r>
    </w:p>
    <w:p w:rsidR="00C16975" w:rsidRPr="0098036F" w:rsidRDefault="00C16975" w:rsidP="0098036F">
      <w:pPr>
        <w:jc w:val="both"/>
        <w:rPr>
          <w:rFonts w:asciiTheme="majorBidi" w:hAnsiTheme="majorBidi" w:cstheme="majorBidi"/>
        </w:rPr>
      </w:pPr>
    </w:p>
    <w:p w:rsidR="00630EBC" w:rsidRPr="0098036F" w:rsidRDefault="00FA20FA" w:rsidP="0098036F">
      <w:pPr>
        <w:pStyle w:val="ListParagraph"/>
        <w:numPr>
          <w:ilvl w:val="0"/>
          <w:numId w:val="1"/>
        </w:numPr>
        <w:spacing w:after="0" w:line="240" w:lineRule="auto"/>
        <w:ind w:left="341"/>
        <w:jc w:val="both"/>
        <w:rPr>
          <w:rFonts w:asciiTheme="majorBidi" w:hAnsiTheme="majorBidi" w:cstheme="majorBidi"/>
          <w:sz w:val="24"/>
          <w:szCs w:val="24"/>
        </w:rPr>
      </w:pPr>
      <w:r w:rsidRPr="0098036F">
        <w:rPr>
          <w:rFonts w:asciiTheme="majorBidi" w:hAnsiTheme="majorBidi" w:cstheme="majorBidi"/>
          <w:sz w:val="24"/>
          <w:szCs w:val="24"/>
        </w:rPr>
        <w:t xml:space="preserve">Continued actions under the </w:t>
      </w:r>
      <w:r w:rsidR="008C18A7" w:rsidRPr="0098036F">
        <w:rPr>
          <w:rFonts w:asciiTheme="majorBidi" w:hAnsiTheme="majorBidi" w:cstheme="majorBidi"/>
          <w:sz w:val="24"/>
          <w:szCs w:val="24"/>
        </w:rPr>
        <w:t xml:space="preserve">Development </w:t>
      </w:r>
      <w:r w:rsidR="003B3F5E">
        <w:rPr>
          <w:rFonts w:asciiTheme="majorBidi" w:hAnsiTheme="majorBidi" w:cstheme="majorBidi"/>
          <w:sz w:val="24"/>
          <w:szCs w:val="24"/>
        </w:rPr>
        <w:t>S</w:t>
      </w:r>
      <w:r w:rsidR="008C18A7" w:rsidRPr="0098036F">
        <w:rPr>
          <w:rFonts w:asciiTheme="majorBidi" w:hAnsiTheme="majorBidi" w:cstheme="majorBidi"/>
          <w:sz w:val="24"/>
          <w:szCs w:val="24"/>
        </w:rPr>
        <w:t xml:space="preserve">trategy </w:t>
      </w:r>
      <w:r w:rsidR="003B3F5E">
        <w:rPr>
          <w:rFonts w:asciiTheme="majorBidi" w:hAnsiTheme="majorBidi" w:cstheme="majorBidi"/>
          <w:sz w:val="24"/>
          <w:szCs w:val="24"/>
        </w:rPr>
        <w:t>for</w:t>
      </w:r>
      <w:r w:rsidR="008C18A7" w:rsidRPr="0098036F">
        <w:rPr>
          <w:rFonts w:asciiTheme="majorBidi" w:hAnsiTheme="majorBidi" w:cstheme="majorBidi"/>
          <w:sz w:val="24"/>
          <w:szCs w:val="24"/>
        </w:rPr>
        <w:t xml:space="preserve"> </w:t>
      </w:r>
      <w:r w:rsidR="006D4A1A">
        <w:rPr>
          <w:rFonts w:asciiTheme="majorBidi" w:hAnsiTheme="majorBidi" w:cstheme="majorBidi"/>
          <w:sz w:val="24"/>
          <w:szCs w:val="24"/>
        </w:rPr>
        <w:t>N</w:t>
      </w:r>
      <w:r w:rsidR="008C18A7" w:rsidRPr="0098036F">
        <w:rPr>
          <w:rFonts w:asciiTheme="majorBidi" w:hAnsiTheme="majorBidi" w:cstheme="majorBidi"/>
          <w:sz w:val="24"/>
          <w:szCs w:val="24"/>
        </w:rPr>
        <w:t xml:space="preserve">ew Uzbekistan </w:t>
      </w:r>
      <w:r w:rsidR="001C441F">
        <w:rPr>
          <w:rFonts w:asciiTheme="majorBidi" w:hAnsiTheme="majorBidi" w:cstheme="majorBidi"/>
          <w:sz w:val="24"/>
          <w:szCs w:val="24"/>
        </w:rPr>
        <w:t>to further</w:t>
      </w:r>
      <w:r w:rsidR="008C18A7" w:rsidRPr="0098036F">
        <w:rPr>
          <w:rFonts w:asciiTheme="majorBidi" w:hAnsiTheme="majorBidi" w:cstheme="majorBidi"/>
          <w:sz w:val="24"/>
          <w:szCs w:val="24"/>
        </w:rPr>
        <w:t xml:space="preserve"> </w:t>
      </w:r>
      <w:r w:rsidRPr="0098036F">
        <w:rPr>
          <w:rFonts w:asciiTheme="majorBidi" w:hAnsiTheme="majorBidi" w:cstheme="majorBidi"/>
          <w:sz w:val="24"/>
          <w:szCs w:val="24"/>
        </w:rPr>
        <w:t>strengthen</w:t>
      </w:r>
      <w:r w:rsidR="001C441F">
        <w:rPr>
          <w:rFonts w:asciiTheme="majorBidi" w:hAnsiTheme="majorBidi" w:cstheme="majorBidi"/>
          <w:sz w:val="24"/>
          <w:szCs w:val="24"/>
        </w:rPr>
        <w:t xml:space="preserve"> its</w:t>
      </w:r>
      <w:r w:rsidRPr="0098036F">
        <w:rPr>
          <w:rFonts w:asciiTheme="majorBidi" w:hAnsiTheme="majorBidi" w:cstheme="majorBidi"/>
          <w:sz w:val="24"/>
          <w:szCs w:val="24"/>
        </w:rPr>
        <w:t xml:space="preserve"> measures for</w:t>
      </w:r>
      <w:r w:rsidR="0060417B">
        <w:rPr>
          <w:rFonts w:asciiTheme="majorBidi" w:hAnsiTheme="majorBidi" w:cstheme="majorBidi"/>
          <w:sz w:val="24"/>
          <w:szCs w:val="24"/>
        </w:rPr>
        <w:t xml:space="preserve"> promoting</w:t>
      </w:r>
      <w:r w:rsidRPr="0098036F">
        <w:rPr>
          <w:rFonts w:asciiTheme="majorBidi" w:hAnsiTheme="majorBidi" w:cstheme="majorBidi"/>
          <w:sz w:val="24"/>
          <w:szCs w:val="24"/>
        </w:rPr>
        <w:t xml:space="preserve"> good governance and realizing the Sustainable Development Goals;</w:t>
      </w:r>
    </w:p>
    <w:p w:rsidR="00630EBC" w:rsidRPr="0098036F" w:rsidRDefault="00630EBC" w:rsidP="0098036F">
      <w:pPr>
        <w:pStyle w:val="ListParagraph"/>
        <w:spacing w:after="0" w:line="240" w:lineRule="auto"/>
        <w:ind w:left="341"/>
        <w:jc w:val="both"/>
        <w:rPr>
          <w:rFonts w:asciiTheme="majorBidi" w:hAnsiTheme="majorBidi" w:cstheme="majorBidi"/>
          <w:sz w:val="24"/>
          <w:szCs w:val="24"/>
        </w:rPr>
      </w:pPr>
    </w:p>
    <w:p w:rsidR="00F41FBE" w:rsidRPr="0098036F" w:rsidRDefault="00FA0543" w:rsidP="0098036F">
      <w:pPr>
        <w:pStyle w:val="ListParagraph"/>
        <w:numPr>
          <w:ilvl w:val="0"/>
          <w:numId w:val="1"/>
        </w:numPr>
        <w:spacing w:after="0" w:line="240" w:lineRule="auto"/>
        <w:ind w:left="34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Continue its</w:t>
      </w:r>
      <w:r w:rsidR="00326BD1" w:rsidRPr="0098036F">
        <w:rPr>
          <w:rFonts w:asciiTheme="majorBidi" w:hAnsiTheme="majorBidi" w:cstheme="majorBidi"/>
          <w:sz w:val="24"/>
          <w:szCs w:val="24"/>
        </w:rPr>
        <w:t xml:space="preserve"> measures under the</w:t>
      </w:r>
      <w:r w:rsidR="00630EBC" w:rsidRPr="0098036F">
        <w:rPr>
          <w:rFonts w:asciiTheme="majorBidi" w:hAnsiTheme="majorBidi" w:cstheme="majorBidi"/>
          <w:sz w:val="24"/>
          <w:szCs w:val="24"/>
        </w:rPr>
        <w:t xml:space="preserve"> National Strategy for Achieving Gender Equality </w:t>
      </w:r>
      <w:r w:rsidR="00BA6BF7">
        <w:rPr>
          <w:rFonts w:asciiTheme="majorBidi" w:hAnsiTheme="majorBidi" w:cstheme="majorBidi"/>
          <w:sz w:val="24"/>
          <w:szCs w:val="24"/>
        </w:rPr>
        <w:t>for</w:t>
      </w:r>
      <w:r w:rsidR="00326BD1" w:rsidRPr="0098036F">
        <w:rPr>
          <w:rFonts w:asciiTheme="majorBidi" w:hAnsiTheme="majorBidi" w:cstheme="majorBidi"/>
          <w:sz w:val="24"/>
          <w:szCs w:val="24"/>
        </w:rPr>
        <w:t xml:space="preserve"> </w:t>
      </w:r>
      <w:r w:rsidR="00421FD1" w:rsidRPr="0098036F">
        <w:rPr>
          <w:rFonts w:asciiTheme="majorBidi" w:hAnsiTheme="majorBidi" w:cstheme="majorBidi"/>
          <w:sz w:val="24"/>
          <w:szCs w:val="24"/>
        </w:rPr>
        <w:t xml:space="preserve">further </w:t>
      </w:r>
      <w:r w:rsidR="00637BE4">
        <w:rPr>
          <w:rFonts w:asciiTheme="majorBidi" w:hAnsiTheme="majorBidi" w:cstheme="majorBidi"/>
          <w:sz w:val="24"/>
          <w:szCs w:val="24"/>
        </w:rPr>
        <w:t>empower</w:t>
      </w:r>
      <w:r w:rsidR="00F21099">
        <w:rPr>
          <w:rFonts w:asciiTheme="majorBidi" w:hAnsiTheme="majorBidi" w:cstheme="majorBidi"/>
          <w:sz w:val="24"/>
          <w:szCs w:val="24"/>
        </w:rPr>
        <w:t>ing</w:t>
      </w:r>
      <w:r w:rsidR="00637BE4">
        <w:rPr>
          <w:rFonts w:asciiTheme="majorBidi" w:hAnsiTheme="majorBidi" w:cstheme="majorBidi"/>
          <w:sz w:val="24"/>
          <w:szCs w:val="24"/>
        </w:rPr>
        <w:t xml:space="preserve"> </w:t>
      </w:r>
      <w:r w:rsidR="00421FD1" w:rsidRPr="0098036F">
        <w:rPr>
          <w:rFonts w:asciiTheme="majorBidi" w:hAnsiTheme="majorBidi" w:cstheme="majorBidi"/>
          <w:sz w:val="24"/>
          <w:szCs w:val="24"/>
        </w:rPr>
        <w:t xml:space="preserve">women in the public sphere; and </w:t>
      </w:r>
    </w:p>
    <w:p w:rsidR="003A3DFB" w:rsidRPr="0098036F" w:rsidRDefault="003A3DFB" w:rsidP="0098036F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3A3DFB" w:rsidRPr="0098036F" w:rsidRDefault="00B06518" w:rsidP="0098036F">
      <w:pPr>
        <w:pStyle w:val="ListParagraph"/>
        <w:numPr>
          <w:ilvl w:val="0"/>
          <w:numId w:val="1"/>
        </w:numPr>
        <w:spacing w:after="0" w:line="240" w:lineRule="auto"/>
        <w:ind w:left="34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</w:t>
      </w:r>
      <w:r w:rsidR="003A3DFB" w:rsidRPr="0098036F">
        <w:rPr>
          <w:rFonts w:asciiTheme="majorBidi" w:hAnsiTheme="majorBidi" w:cstheme="majorBidi"/>
          <w:sz w:val="24"/>
          <w:szCs w:val="24"/>
        </w:rPr>
        <w:t xml:space="preserve">urther </w:t>
      </w:r>
      <w:r>
        <w:rPr>
          <w:rFonts w:asciiTheme="majorBidi" w:hAnsiTheme="majorBidi" w:cstheme="majorBidi"/>
          <w:sz w:val="24"/>
          <w:szCs w:val="24"/>
        </w:rPr>
        <w:t>strengthen</w:t>
      </w:r>
      <w:r w:rsidR="003A3DFB" w:rsidRPr="0098036F">
        <w:rPr>
          <w:rFonts w:asciiTheme="majorBidi" w:hAnsiTheme="majorBidi" w:cstheme="majorBidi"/>
          <w:sz w:val="24"/>
          <w:szCs w:val="24"/>
        </w:rPr>
        <w:t xml:space="preserve"> </w:t>
      </w:r>
      <w:r w:rsidR="00C966ED">
        <w:rPr>
          <w:rFonts w:asciiTheme="majorBidi" w:hAnsiTheme="majorBidi" w:cstheme="majorBidi"/>
          <w:sz w:val="24"/>
          <w:szCs w:val="24"/>
        </w:rPr>
        <w:t xml:space="preserve">the </w:t>
      </w:r>
      <w:r w:rsidR="003A3DFB" w:rsidRPr="0098036F">
        <w:rPr>
          <w:rFonts w:asciiTheme="majorBidi" w:hAnsiTheme="majorBidi" w:cstheme="majorBidi"/>
          <w:sz w:val="24"/>
          <w:szCs w:val="24"/>
        </w:rPr>
        <w:t xml:space="preserve">Children’s Rights Ombudsman’s Office and continue its efforts for protection </w:t>
      </w:r>
      <w:r w:rsidR="003C3CDF">
        <w:rPr>
          <w:rFonts w:asciiTheme="majorBidi" w:hAnsiTheme="majorBidi" w:cstheme="majorBidi"/>
          <w:sz w:val="24"/>
          <w:szCs w:val="24"/>
        </w:rPr>
        <w:t xml:space="preserve">of </w:t>
      </w:r>
      <w:r w:rsidR="003A3DFB" w:rsidRPr="0098036F">
        <w:rPr>
          <w:rFonts w:asciiTheme="majorBidi" w:hAnsiTheme="majorBidi" w:cstheme="majorBidi"/>
          <w:sz w:val="24"/>
          <w:szCs w:val="24"/>
        </w:rPr>
        <w:t xml:space="preserve">children from all forms of violence. </w:t>
      </w:r>
    </w:p>
    <w:p w:rsidR="002B0DEC" w:rsidRPr="0098036F" w:rsidRDefault="002B0DEC" w:rsidP="0098036F">
      <w:pPr>
        <w:jc w:val="both"/>
        <w:rPr>
          <w:rFonts w:asciiTheme="majorBidi" w:hAnsiTheme="majorBidi" w:cstheme="majorBidi"/>
        </w:rPr>
      </w:pPr>
    </w:p>
    <w:p w:rsidR="00126309" w:rsidRPr="0098036F" w:rsidRDefault="00126309" w:rsidP="0098036F">
      <w:pPr>
        <w:rPr>
          <w:rFonts w:asciiTheme="majorBidi" w:hAnsiTheme="majorBidi" w:cstheme="majorBidi"/>
        </w:rPr>
      </w:pPr>
      <w:r w:rsidRPr="0098036F">
        <w:rPr>
          <w:rFonts w:asciiTheme="majorBidi" w:hAnsiTheme="majorBidi" w:cstheme="majorBidi"/>
        </w:rPr>
        <w:t xml:space="preserve">We wish </w:t>
      </w:r>
      <w:r w:rsidR="00B83D8E" w:rsidRPr="0098036F">
        <w:rPr>
          <w:rFonts w:asciiTheme="majorBidi" w:hAnsiTheme="majorBidi" w:cstheme="majorBidi"/>
          <w:lang w:val="en-US"/>
        </w:rPr>
        <w:t>Uzbekistan</w:t>
      </w:r>
      <w:r w:rsidRPr="0098036F">
        <w:rPr>
          <w:rFonts w:asciiTheme="majorBidi" w:hAnsiTheme="majorBidi" w:cstheme="majorBidi"/>
        </w:rPr>
        <w:t xml:space="preserve"> a productive and successful review. </w:t>
      </w:r>
    </w:p>
    <w:p w:rsidR="002A2C2D" w:rsidRPr="0098036F" w:rsidRDefault="002A2C2D" w:rsidP="0098036F">
      <w:pPr>
        <w:rPr>
          <w:rFonts w:asciiTheme="majorBidi" w:hAnsiTheme="majorBidi" w:cstheme="majorBidi"/>
        </w:rPr>
      </w:pPr>
    </w:p>
    <w:p w:rsidR="00126309" w:rsidRPr="0098036F" w:rsidRDefault="00126309" w:rsidP="0098036F">
      <w:pPr>
        <w:jc w:val="both"/>
        <w:rPr>
          <w:rFonts w:asciiTheme="majorBidi" w:hAnsiTheme="majorBidi" w:cstheme="majorBidi"/>
        </w:rPr>
      </w:pPr>
      <w:r w:rsidRPr="0098036F">
        <w:rPr>
          <w:rFonts w:asciiTheme="majorBidi" w:hAnsiTheme="majorBidi" w:cstheme="majorBidi"/>
        </w:rPr>
        <w:t>I thank you!</w:t>
      </w:r>
    </w:p>
    <w:p w:rsidR="00126309" w:rsidRPr="0098036F" w:rsidRDefault="00126309" w:rsidP="0098036F">
      <w:pPr>
        <w:rPr>
          <w:rFonts w:asciiTheme="majorBidi" w:hAnsiTheme="majorBidi" w:cstheme="majorBidi"/>
        </w:rPr>
      </w:pPr>
    </w:p>
    <w:p w:rsidR="00126309" w:rsidRPr="0098036F" w:rsidRDefault="00126309" w:rsidP="0098036F">
      <w:pPr>
        <w:rPr>
          <w:rFonts w:asciiTheme="majorBidi" w:hAnsiTheme="majorBidi" w:cstheme="majorBidi"/>
        </w:rPr>
      </w:pPr>
    </w:p>
    <w:p w:rsidR="00187FF4" w:rsidRPr="0098036F" w:rsidRDefault="00187FF4" w:rsidP="0098036F">
      <w:pPr>
        <w:rPr>
          <w:rFonts w:asciiTheme="majorBidi" w:hAnsiTheme="majorBidi" w:cstheme="majorBidi"/>
          <w:lang w:val="en-US"/>
        </w:rPr>
      </w:pPr>
    </w:p>
    <w:sectPr w:rsidR="00187FF4" w:rsidRPr="0098036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50C6" w:rsidRDefault="004850C6" w:rsidP="00187FF4">
      <w:r>
        <w:separator/>
      </w:r>
    </w:p>
  </w:endnote>
  <w:endnote w:type="continuationSeparator" w:id="0">
    <w:p w:rsidR="004850C6" w:rsidRDefault="004850C6" w:rsidP="0018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50C6" w:rsidRDefault="004850C6" w:rsidP="00187FF4">
      <w:r>
        <w:separator/>
      </w:r>
    </w:p>
  </w:footnote>
  <w:footnote w:type="continuationSeparator" w:id="0">
    <w:p w:rsidR="004850C6" w:rsidRDefault="004850C6" w:rsidP="00187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7FF4" w:rsidRPr="00187FF4" w:rsidRDefault="00187FF4" w:rsidP="00187FF4">
    <w:pPr>
      <w:pStyle w:val="Header"/>
      <w:jc w:val="center"/>
      <w:rPr>
        <w:rFonts w:asciiTheme="majorHAnsi" w:hAnsiTheme="majorHAnsi"/>
        <w:b/>
        <w:bCs/>
        <w:color w:val="006600"/>
        <w:sz w:val="26"/>
        <w:szCs w:val="26"/>
      </w:rPr>
    </w:pPr>
    <w:r>
      <w:rPr>
        <w:rFonts w:asciiTheme="majorHAnsi" w:hAnsiTheme="majorHAnsi"/>
        <w:b/>
        <w:bCs/>
        <w:noProof/>
        <w:color w:val="006600"/>
        <w:sz w:val="26"/>
        <w:szCs w:val="26"/>
      </w:rPr>
      <w:drawing>
        <wp:inline distT="0" distB="0" distL="0" distR="0" wp14:anchorId="2EF449D1" wp14:editId="6CC0B4A9">
          <wp:extent cx="1319632" cy="1302105"/>
          <wp:effectExtent l="19050" t="0" r="0" b="0"/>
          <wp:docPr id="2" name="Picture 0" descr="Permanent Mission Genev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manent Mission Geneva 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4212" cy="130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7FF4" w:rsidRPr="00C73BC1" w:rsidRDefault="00187FF4" w:rsidP="00187FF4">
    <w:pPr>
      <w:pStyle w:val="Header"/>
      <w:jc w:val="both"/>
      <w:rPr>
        <w:rFonts w:asciiTheme="majorHAnsi" w:hAnsiTheme="majorHAnsi"/>
        <w:b/>
        <w:bCs/>
        <w:color w:val="006600"/>
        <w:sz w:val="8"/>
        <w:szCs w:val="8"/>
      </w:rPr>
    </w:pPr>
    <w:r>
      <w:rPr>
        <w:rFonts w:ascii="Times New Roman" w:eastAsia="Times New Roman" w:hAnsi="Times New Roman" w:cs="Times New Roman"/>
        <w:noProof/>
        <w:color w:val="FFFFFF" w:themeColor="background1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DF9A27" wp14:editId="18298D15">
              <wp:simplePos x="0" y="0"/>
              <wp:positionH relativeFrom="column">
                <wp:posOffset>-65558</wp:posOffset>
              </wp:positionH>
              <wp:positionV relativeFrom="paragraph">
                <wp:posOffset>74930</wp:posOffset>
              </wp:positionV>
              <wp:extent cx="6205220" cy="260985"/>
              <wp:effectExtent l="5080" t="508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220" cy="260985"/>
                      </a:xfrm>
                      <a:prstGeom prst="rect">
                        <a:avLst/>
                      </a:prstGeom>
                      <a:solidFill>
                        <a:srgbClr val="00660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7FF4" w:rsidRPr="00A55F7A" w:rsidRDefault="00187FF4" w:rsidP="00187FF4">
                          <w:pPr>
                            <w:jc w:val="center"/>
                            <w:rPr>
                              <w:rFonts w:asciiTheme="majorHAnsi" w:hAnsiTheme="majorHAnsi" w:cstheme="majorBid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DF9A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.15pt;margin-top:5.9pt;width:488.6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" fillcolor="#060" stroked="f">
              <v:fill opacity="39321f"/>
              <v:textbox>
                <w:txbxContent>
                  <w:p w:rsidR="00187FF4" w:rsidRPr="00A55F7A" w:rsidRDefault="00187FF4" w:rsidP="00187FF4">
                    <w:pPr>
                      <w:jc w:val="center"/>
                      <w:rPr>
                        <w:rFonts w:asciiTheme="majorHAnsi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87FF4" w:rsidRDefault="00187FF4" w:rsidP="00187F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3201C"/>
    <w:multiLevelType w:val="hybridMultilevel"/>
    <w:tmpl w:val="45AC4E7A"/>
    <w:lvl w:ilvl="0" w:tplc="4A4A52E4">
      <w:start w:val="15"/>
      <w:numFmt w:val="bullet"/>
      <w:lvlText w:val="-"/>
      <w:lvlJc w:val="left"/>
      <w:pPr>
        <w:ind w:left="851" w:hanging="341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 w15:restartNumberingAfterBreak="0">
    <w:nsid w:val="7F4958A9"/>
    <w:multiLevelType w:val="hybridMultilevel"/>
    <w:tmpl w:val="F934D4D6"/>
    <w:lvl w:ilvl="0" w:tplc="3758AA8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922165">
    <w:abstractNumId w:val="0"/>
  </w:num>
  <w:num w:numId="2" w16cid:durableId="1667398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3C"/>
    <w:rsid w:val="00026603"/>
    <w:rsid w:val="000740F6"/>
    <w:rsid w:val="000C1AF5"/>
    <w:rsid w:val="000C2A61"/>
    <w:rsid w:val="000D2FC4"/>
    <w:rsid w:val="000E0F7D"/>
    <w:rsid w:val="000F43DC"/>
    <w:rsid w:val="001064B8"/>
    <w:rsid w:val="001139F2"/>
    <w:rsid w:val="00126309"/>
    <w:rsid w:val="00167F91"/>
    <w:rsid w:val="00181274"/>
    <w:rsid w:val="00187FF4"/>
    <w:rsid w:val="001C441F"/>
    <w:rsid w:val="001D10A0"/>
    <w:rsid w:val="00217389"/>
    <w:rsid w:val="002228E2"/>
    <w:rsid w:val="002444D4"/>
    <w:rsid w:val="002607F3"/>
    <w:rsid w:val="00260B12"/>
    <w:rsid w:val="002A2C2D"/>
    <w:rsid w:val="002A4DB6"/>
    <w:rsid w:val="002A58F2"/>
    <w:rsid w:val="002B0DEC"/>
    <w:rsid w:val="00320DE7"/>
    <w:rsid w:val="00326BD1"/>
    <w:rsid w:val="00376A0F"/>
    <w:rsid w:val="00386A4E"/>
    <w:rsid w:val="0039184E"/>
    <w:rsid w:val="003A3DFB"/>
    <w:rsid w:val="003A621E"/>
    <w:rsid w:val="003A6AAF"/>
    <w:rsid w:val="003B3F5E"/>
    <w:rsid w:val="003C3CDF"/>
    <w:rsid w:val="004122D1"/>
    <w:rsid w:val="00421FD1"/>
    <w:rsid w:val="004850C6"/>
    <w:rsid w:val="004A6B0D"/>
    <w:rsid w:val="004D49EE"/>
    <w:rsid w:val="005123C9"/>
    <w:rsid w:val="005273ED"/>
    <w:rsid w:val="00554143"/>
    <w:rsid w:val="005710B6"/>
    <w:rsid w:val="005770B3"/>
    <w:rsid w:val="00580B3D"/>
    <w:rsid w:val="005B6D10"/>
    <w:rsid w:val="005C40BC"/>
    <w:rsid w:val="005D595E"/>
    <w:rsid w:val="0060417B"/>
    <w:rsid w:val="00627D63"/>
    <w:rsid w:val="00630EBC"/>
    <w:rsid w:val="00637BE4"/>
    <w:rsid w:val="006956F9"/>
    <w:rsid w:val="006B07E9"/>
    <w:rsid w:val="006B2F38"/>
    <w:rsid w:val="006B4FBA"/>
    <w:rsid w:val="006D4A1A"/>
    <w:rsid w:val="006E02A1"/>
    <w:rsid w:val="00703CB2"/>
    <w:rsid w:val="007073C2"/>
    <w:rsid w:val="00707F80"/>
    <w:rsid w:val="0073310F"/>
    <w:rsid w:val="00752C91"/>
    <w:rsid w:val="00786099"/>
    <w:rsid w:val="007F388D"/>
    <w:rsid w:val="0080533A"/>
    <w:rsid w:val="00836023"/>
    <w:rsid w:val="00877246"/>
    <w:rsid w:val="00882967"/>
    <w:rsid w:val="008949D1"/>
    <w:rsid w:val="008B6116"/>
    <w:rsid w:val="008C18A7"/>
    <w:rsid w:val="008E3155"/>
    <w:rsid w:val="009309E2"/>
    <w:rsid w:val="009368E5"/>
    <w:rsid w:val="0094484C"/>
    <w:rsid w:val="00966E6A"/>
    <w:rsid w:val="0098036F"/>
    <w:rsid w:val="00996F5F"/>
    <w:rsid w:val="009A5B13"/>
    <w:rsid w:val="009B4FC4"/>
    <w:rsid w:val="009D2527"/>
    <w:rsid w:val="00A26D40"/>
    <w:rsid w:val="00A35750"/>
    <w:rsid w:val="00A6575D"/>
    <w:rsid w:val="00A778FB"/>
    <w:rsid w:val="00A95628"/>
    <w:rsid w:val="00A95DCB"/>
    <w:rsid w:val="00AC312D"/>
    <w:rsid w:val="00B06518"/>
    <w:rsid w:val="00B14A22"/>
    <w:rsid w:val="00B47882"/>
    <w:rsid w:val="00B75D9E"/>
    <w:rsid w:val="00B7708A"/>
    <w:rsid w:val="00B83D8E"/>
    <w:rsid w:val="00B90A72"/>
    <w:rsid w:val="00BA6BF7"/>
    <w:rsid w:val="00BC6D8F"/>
    <w:rsid w:val="00C16975"/>
    <w:rsid w:val="00C5731A"/>
    <w:rsid w:val="00C67C32"/>
    <w:rsid w:val="00C800C9"/>
    <w:rsid w:val="00C91CAE"/>
    <w:rsid w:val="00C966ED"/>
    <w:rsid w:val="00CA58F7"/>
    <w:rsid w:val="00CB28DB"/>
    <w:rsid w:val="00CC1F47"/>
    <w:rsid w:val="00CC6E22"/>
    <w:rsid w:val="00D253AD"/>
    <w:rsid w:val="00D52072"/>
    <w:rsid w:val="00D71FA4"/>
    <w:rsid w:val="00D96DC1"/>
    <w:rsid w:val="00DB6A5C"/>
    <w:rsid w:val="00DD1354"/>
    <w:rsid w:val="00DF474E"/>
    <w:rsid w:val="00E40D1E"/>
    <w:rsid w:val="00EA6214"/>
    <w:rsid w:val="00ED2472"/>
    <w:rsid w:val="00EE0486"/>
    <w:rsid w:val="00F102C5"/>
    <w:rsid w:val="00F21099"/>
    <w:rsid w:val="00F31E8C"/>
    <w:rsid w:val="00F339E5"/>
    <w:rsid w:val="00F3623C"/>
    <w:rsid w:val="00F41FBE"/>
    <w:rsid w:val="00F47B71"/>
    <w:rsid w:val="00FA0543"/>
    <w:rsid w:val="00FA20FA"/>
    <w:rsid w:val="00FB44E8"/>
    <w:rsid w:val="00FC0AAA"/>
    <w:rsid w:val="00FE28B1"/>
    <w:rsid w:val="00FE6AD7"/>
    <w:rsid w:val="00FE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2D989D"/>
  <w15:chartTrackingRefBased/>
  <w15:docId w15:val="{CC98E5C8-8EA8-2A47-91DD-2EDD56E7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F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FF4"/>
  </w:style>
  <w:style w:type="paragraph" w:styleId="Footer">
    <w:name w:val="footer"/>
    <w:basedOn w:val="Normal"/>
    <w:link w:val="FooterChar"/>
    <w:uiPriority w:val="99"/>
    <w:unhideWhenUsed/>
    <w:rsid w:val="00187F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FF4"/>
  </w:style>
  <w:style w:type="paragraph" w:styleId="ListParagraph">
    <w:name w:val="List Paragraph"/>
    <w:basedOn w:val="Normal"/>
    <w:uiPriority w:val="34"/>
    <w:qFormat/>
    <w:rsid w:val="00126309"/>
    <w:pPr>
      <w:spacing w:after="200" w:line="276" w:lineRule="auto"/>
      <w:ind w:left="720"/>
      <w:contextualSpacing/>
    </w:pPr>
    <w:rPr>
      <w:rFonts w:eastAsiaTheme="minorEastAsia"/>
      <w:kern w:val="0"/>
      <w:sz w:val="22"/>
      <w:szCs w:val="22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674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F1D9FB5-A3AA-41E0-B585-1DD657B45AC5}"/>
</file>

<file path=customXml/itemProps2.xml><?xml version="1.0" encoding="utf-8"?>
<ds:datastoreItem xmlns:ds="http://schemas.openxmlformats.org/officeDocument/2006/customXml" ds:itemID="{0E85D032-47DE-4DB3-92CE-D499BEB9C3C6}"/>
</file>

<file path=customXml/itemProps3.xml><?xml version="1.0" encoding="utf-8"?>
<ds:datastoreItem xmlns:ds="http://schemas.openxmlformats.org/officeDocument/2006/customXml" ds:itemID="{C77DBE8D-3501-43AD-9788-2D49CAE7D7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Danyal Hasnain</dc:creator>
  <cp:keywords/>
  <dc:description/>
  <cp:lastModifiedBy>Danyal Hasnain</cp:lastModifiedBy>
  <cp:revision>76</cp:revision>
  <dcterms:created xsi:type="dcterms:W3CDTF">2023-11-06T10:57:00Z</dcterms:created>
  <dcterms:modified xsi:type="dcterms:W3CDTF">2023-11-08T08:28:00Z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