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61" w:rsidRDefault="00E5760A" w:rsidP="005140B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3C306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779520" cy="11544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33" w:rsidRPr="002073D7" w:rsidRDefault="00167792" w:rsidP="005140B9">
      <w:pPr>
        <w:spacing w:line="360" w:lineRule="auto"/>
        <w:jc w:val="center"/>
        <w:rPr>
          <w:b/>
          <w:lang w:val="en-US"/>
        </w:rPr>
      </w:pPr>
      <w:r w:rsidRPr="002073D7">
        <w:rPr>
          <w:b/>
          <w:lang w:val="en-US"/>
        </w:rPr>
        <w:t>Universal Periodic Review of Republic of UZBEKISTAN</w:t>
      </w:r>
    </w:p>
    <w:p w:rsidR="00167792" w:rsidRPr="002073D7" w:rsidRDefault="002C7787" w:rsidP="005140B9">
      <w:pPr>
        <w:spacing w:line="360" w:lineRule="auto"/>
        <w:jc w:val="center"/>
        <w:rPr>
          <w:b/>
          <w:lang w:val="en-US"/>
        </w:rPr>
      </w:pPr>
      <w:r w:rsidRPr="002073D7">
        <w:rPr>
          <w:b/>
          <w:lang w:val="en-US"/>
        </w:rPr>
        <w:t>8</w:t>
      </w:r>
      <w:r w:rsidR="00AC6888" w:rsidRPr="002073D7">
        <w:rPr>
          <w:b/>
          <w:lang w:val="en-US"/>
        </w:rPr>
        <w:t xml:space="preserve"> November</w:t>
      </w:r>
      <w:r w:rsidR="00612913" w:rsidRPr="002073D7">
        <w:rPr>
          <w:b/>
          <w:lang w:val="en-US"/>
        </w:rPr>
        <w:t xml:space="preserve"> 20</w:t>
      </w:r>
      <w:r w:rsidR="00AC6888" w:rsidRPr="002073D7">
        <w:rPr>
          <w:b/>
          <w:lang w:val="en-US"/>
        </w:rPr>
        <w:t>23</w:t>
      </w:r>
    </w:p>
    <w:p w:rsidR="00167792" w:rsidRPr="002073D7" w:rsidRDefault="00167792" w:rsidP="005140B9">
      <w:pPr>
        <w:spacing w:line="360" w:lineRule="auto"/>
        <w:jc w:val="center"/>
        <w:rPr>
          <w:b/>
          <w:lang w:val="en-US"/>
        </w:rPr>
      </w:pPr>
      <w:r w:rsidRPr="002073D7">
        <w:rPr>
          <w:b/>
          <w:lang w:val="en-US"/>
        </w:rPr>
        <w:t>Intervention by the delegation of Estonia</w:t>
      </w:r>
    </w:p>
    <w:p w:rsidR="00C77B65" w:rsidRPr="002073D7" w:rsidRDefault="00C77B65" w:rsidP="005140B9">
      <w:pPr>
        <w:spacing w:line="360" w:lineRule="auto"/>
        <w:jc w:val="both"/>
        <w:rPr>
          <w:lang w:val="en-US"/>
        </w:rPr>
      </w:pPr>
    </w:p>
    <w:p w:rsidR="005869F7" w:rsidRPr="005869F7" w:rsidRDefault="003617D0" w:rsidP="005869F7">
      <w:pPr>
        <w:spacing w:line="360" w:lineRule="auto"/>
        <w:jc w:val="both"/>
        <w:rPr>
          <w:lang w:val="en-GB"/>
        </w:rPr>
      </w:pPr>
      <w:r w:rsidRPr="005140B9">
        <w:rPr>
          <w:lang w:val="en-US"/>
        </w:rPr>
        <w:t xml:space="preserve">Estonia warmly welcomes the delegation of the Republic of Uzbekistan </w:t>
      </w:r>
      <w:r w:rsidR="00612913" w:rsidRPr="005140B9">
        <w:rPr>
          <w:lang w:val="en-US"/>
        </w:rPr>
        <w:t xml:space="preserve">to its </w:t>
      </w:r>
      <w:r w:rsidR="00AC6888" w:rsidRPr="005140B9">
        <w:rPr>
          <w:lang w:val="en-US"/>
        </w:rPr>
        <w:t>fourth</w:t>
      </w:r>
      <w:r w:rsidR="00612913" w:rsidRPr="005140B9">
        <w:rPr>
          <w:lang w:val="en-US"/>
        </w:rPr>
        <w:t xml:space="preserve"> UPR</w:t>
      </w:r>
      <w:r w:rsidR="005869F7">
        <w:rPr>
          <w:lang w:val="en-US"/>
        </w:rPr>
        <w:t xml:space="preserve"> </w:t>
      </w:r>
      <w:r w:rsidR="005869F7" w:rsidRPr="005869F7">
        <w:rPr>
          <w:lang w:val="en-GB"/>
        </w:rPr>
        <w:t xml:space="preserve">and thanks for the report and the information provided today. </w:t>
      </w:r>
    </w:p>
    <w:p w:rsidR="003617D0" w:rsidRPr="005140B9" w:rsidRDefault="003617D0" w:rsidP="005140B9">
      <w:pPr>
        <w:spacing w:line="360" w:lineRule="auto"/>
        <w:jc w:val="both"/>
        <w:rPr>
          <w:u w:val="single"/>
          <w:lang w:val="en-US"/>
        </w:rPr>
      </w:pPr>
    </w:p>
    <w:p w:rsidR="0076054F" w:rsidRPr="005140B9" w:rsidRDefault="0076054F" w:rsidP="005140B9">
      <w:pPr>
        <w:spacing w:line="360" w:lineRule="auto"/>
        <w:jc w:val="both"/>
        <w:rPr>
          <w:lang w:val="en-US"/>
        </w:rPr>
      </w:pPr>
      <w:r w:rsidRPr="005140B9">
        <w:rPr>
          <w:lang w:val="en-US"/>
        </w:rPr>
        <w:t xml:space="preserve">Estonia </w:t>
      </w:r>
      <w:r w:rsidR="005869F7">
        <w:rPr>
          <w:lang w:val="en-US"/>
        </w:rPr>
        <w:t xml:space="preserve">commends </w:t>
      </w:r>
      <w:r w:rsidRPr="005140B9">
        <w:rPr>
          <w:lang w:val="en-US"/>
        </w:rPr>
        <w:t xml:space="preserve">Uzbekistan for the work </w:t>
      </w:r>
      <w:r w:rsidR="005C0039" w:rsidRPr="005140B9">
        <w:rPr>
          <w:lang w:val="en-US"/>
        </w:rPr>
        <w:t>undertaken</w:t>
      </w:r>
      <w:r w:rsidRPr="005140B9">
        <w:rPr>
          <w:lang w:val="en-US"/>
        </w:rPr>
        <w:t xml:space="preserve"> to improve the human rights situation in the country since its last review</w:t>
      </w:r>
      <w:r w:rsidR="004223A3" w:rsidRPr="005140B9">
        <w:rPr>
          <w:lang w:val="en-US"/>
        </w:rPr>
        <w:t xml:space="preserve"> and</w:t>
      </w:r>
      <w:r w:rsidR="005C43C9" w:rsidRPr="005140B9">
        <w:rPr>
          <w:lang w:val="en-US"/>
        </w:rPr>
        <w:t xml:space="preserve"> </w:t>
      </w:r>
      <w:r w:rsidR="005C0CB3" w:rsidRPr="005140B9">
        <w:rPr>
          <w:lang w:val="en-US"/>
        </w:rPr>
        <w:t>welcomes</w:t>
      </w:r>
      <w:r w:rsidR="005C43C9" w:rsidRPr="005140B9">
        <w:rPr>
          <w:lang w:val="en-US"/>
        </w:rPr>
        <w:t xml:space="preserve"> </w:t>
      </w:r>
      <w:r w:rsidR="0058126F" w:rsidRPr="005140B9">
        <w:rPr>
          <w:lang w:val="en-US"/>
        </w:rPr>
        <w:t>the</w:t>
      </w:r>
      <w:r w:rsidR="005C43C9" w:rsidRPr="005140B9">
        <w:rPr>
          <w:lang w:val="en-US"/>
        </w:rPr>
        <w:t xml:space="preserve"> positive </w:t>
      </w:r>
      <w:r w:rsidR="00C863BB" w:rsidRPr="005140B9">
        <w:rPr>
          <w:lang w:val="en-US"/>
        </w:rPr>
        <w:t>developments</w:t>
      </w:r>
      <w:r w:rsidR="005C43C9" w:rsidRPr="005140B9">
        <w:rPr>
          <w:lang w:val="en-US"/>
        </w:rPr>
        <w:t xml:space="preserve"> regard</w:t>
      </w:r>
      <w:r w:rsidR="0058126F" w:rsidRPr="005140B9">
        <w:rPr>
          <w:lang w:val="en-US"/>
        </w:rPr>
        <w:t>ing</w:t>
      </w:r>
      <w:r w:rsidR="00331C8F" w:rsidRPr="005140B9">
        <w:rPr>
          <w:lang w:val="en-US"/>
        </w:rPr>
        <w:t xml:space="preserve"> cooperation with th</w:t>
      </w:r>
      <w:r w:rsidR="00A06002" w:rsidRPr="005140B9">
        <w:rPr>
          <w:lang w:val="en-US"/>
        </w:rPr>
        <w:t xml:space="preserve">e UN human rights </w:t>
      </w:r>
      <w:r w:rsidR="006B0301">
        <w:rPr>
          <w:lang w:val="en-US"/>
        </w:rPr>
        <w:t>mechanisms</w:t>
      </w:r>
      <w:r w:rsidR="00974C08" w:rsidRPr="005140B9">
        <w:rPr>
          <w:lang w:val="en-US"/>
        </w:rPr>
        <w:t>.</w:t>
      </w:r>
      <w:r w:rsidRPr="005140B9">
        <w:rPr>
          <w:lang w:val="en-US"/>
        </w:rPr>
        <w:t xml:space="preserve"> </w:t>
      </w:r>
    </w:p>
    <w:p w:rsidR="00255E71" w:rsidRPr="005140B9" w:rsidRDefault="00A06002" w:rsidP="005140B9">
      <w:pPr>
        <w:spacing w:line="360" w:lineRule="auto"/>
        <w:jc w:val="both"/>
        <w:rPr>
          <w:lang w:val="en-US"/>
        </w:rPr>
      </w:pPr>
      <w:r w:rsidRPr="005140B9">
        <w:rPr>
          <w:lang w:val="en-US"/>
        </w:rPr>
        <w:t xml:space="preserve"> </w:t>
      </w:r>
      <w:r w:rsidR="005C43C9" w:rsidRPr="005140B9">
        <w:rPr>
          <w:lang w:val="en-US"/>
        </w:rPr>
        <w:t xml:space="preserve"> </w:t>
      </w:r>
    </w:p>
    <w:p w:rsidR="00C63E7F" w:rsidRPr="005140B9" w:rsidRDefault="00FF244B" w:rsidP="005140B9">
      <w:pPr>
        <w:spacing w:line="360" w:lineRule="auto"/>
        <w:jc w:val="both"/>
        <w:rPr>
          <w:lang w:val="en-US"/>
        </w:rPr>
      </w:pPr>
      <w:r w:rsidRPr="005140B9">
        <w:rPr>
          <w:lang w:val="en-US"/>
        </w:rPr>
        <w:t xml:space="preserve">Estonia would especially like to express </w:t>
      </w:r>
      <w:r w:rsidR="00CF4B18" w:rsidRPr="005140B9">
        <w:rPr>
          <w:lang w:val="en-US"/>
        </w:rPr>
        <w:t>its</w:t>
      </w:r>
      <w:r w:rsidRPr="005140B9">
        <w:rPr>
          <w:lang w:val="en-US"/>
        </w:rPr>
        <w:t xml:space="preserve"> appreciation for the </w:t>
      </w:r>
      <w:r w:rsidR="00C63E7F" w:rsidRPr="005140B9">
        <w:rPr>
          <w:lang w:val="en-US"/>
        </w:rPr>
        <w:t>ratification of the Convention on the Rights of Persons with Disabilitie</w:t>
      </w:r>
      <w:r w:rsidR="00D3077B" w:rsidRPr="005140B9">
        <w:rPr>
          <w:lang w:val="en-US"/>
        </w:rPr>
        <w:t xml:space="preserve">s as well as for the adoption of the National Human Rights Strategy. </w:t>
      </w:r>
      <w:r w:rsidR="005D27EF" w:rsidRPr="005140B9">
        <w:rPr>
          <w:lang w:val="en-US"/>
        </w:rPr>
        <w:t>We welcome</w:t>
      </w:r>
      <w:r w:rsidR="007C6728" w:rsidRPr="005140B9">
        <w:rPr>
          <w:lang w:val="en-US"/>
        </w:rPr>
        <w:t xml:space="preserve"> </w:t>
      </w:r>
      <w:r w:rsidR="00C63E7F" w:rsidRPr="005140B9">
        <w:rPr>
          <w:lang w:val="en-US"/>
        </w:rPr>
        <w:t>legislative amendments</w:t>
      </w:r>
      <w:r w:rsidR="005D27EF" w:rsidRPr="005140B9">
        <w:rPr>
          <w:lang w:val="en-US"/>
        </w:rPr>
        <w:t xml:space="preserve"> </w:t>
      </w:r>
      <w:r w:rsidR="007B159C" w:rsidRPr="005140B9">
        <w:rPr>
          <w:lang w:val="en-US"/>
        </w:rPr>
        <w:t>that</w:t>
      </w:r>
      <w:r w:rsidR="00C63E7F" w:rsidRPr="005140B9">
        <w:rPr>
          <w:lang w:val="en-US"/>
        </w:rPr>
        <w:t xml:space="preserve"> criminalize domestic </w:t>
      </w:r>
      <w:r w:rsidR="005825D5" w:rsidRPr="005140B9">
        <w:rPr>
          <w:lang w:val="en-US"/>
        </w:rPr>
        <w:t xml:space="preserve">and gender-based </w:t>
      </w:r>
      <w:r w:rsidR="00C63E7F" w:rsidRPr="005140B9">
        <w:rPr>
          <w:lang w:val="en-US"/>
        </w:rPr>
        <w:t>violence</w:t>
      </w:r>
      <w:r w:rsidR="00063804" w:rsidRPr="005140B9">
        <w:rPr>
          <w:lang w:val="en-US"/>
        </w:rPr>
        <w:t xml:space="preserve"> and</w:t>
      </w:r>
      <w:r w:rsidR="00321EB5" w:rsidRPr="005140B9">
        <w:rPr>
          <w:lang w:val="en-US"/>
        </w:rPr>
        <w:t xml:space="preserve"> </w:t>
      </w:r>
      <w:r w:rsidR="00063804" w:rsidRPr="005140B9">
        <w:rPr>
          <w:lang w:val="en-US"/>
        </w:rPr>
        <w:t xml:space="preserve">we </w:t>
      </w:r>
      <w:r w:rsidR="001062E4" w:rsidRPr="005140B9">
        <w:rPr>
          <w:lang w:val="en-US"/>
        </w:rPr>
        <w:t xml:space="preserve">encourage </w:t>
      </w:r>
      <w:r w:rsidR="00BC22A3" w:rsidRPr="005140B9">
        <w:rPr>
          <w:lang w:val="en-US"/>
        </w:rPr>
        <w:t xml:space="preserve">to </w:t>
      </w:r>
      <w:r w:rsidR="0006420F" w:rsidRPr="005140B9">
        <w:rPr>
          <w:lang w:val="en-US"/>
        </w:rPr>
        <w:t xml:space="preserve">take necessary steps to </w:t>
      </w:r>
      <w:r w:rsidR="00BC22A3" w:rsidRPr="005140B9">
        <w:rPr>
          <w:lang w:val="en-US"/>
        </w:rPr>
        <w:t xml:space="preserve">ensure </w:t>
      </w:r>
      <w:r w:rsidR="0006420F" w:rsidRPr="005140B9">
        <w:rPr>
          <w:lang w:val="en-US"/>
        </w:rPr>
        <w:t>the effectiveness of these legal measures</w:t>
      </w:r>
      <w:r w:rsidR="00C63E7F" w:rsidRPr="005140B9">
        <w:rPr>
          <w:lang w:val="en-US"/>
        </w:rPr>
        <w:t xml:space="preserve">.  </w:t>
      </w:r>
    </w:p>
    <w:p w:rsidR="00C845E0" w:rsidRPr="005140B9" w:rsidRDefault="00C845E0" w:rsidP="005140B9">
      <w:pPr>
        <w:spacing w:line="360" w:lineRule="auto"/>
        <w:jc w:val="both"/>
        <w:rPr>
          <w:lang w:val="en-US"/>
        </w:rPr>
      </w:pPr>
    </w:p>
    <w:p w:rsidR="002E3AFB" w:rsidRPr="005140B9" w:rsidRDefault="00C845E0" w:rsidP="005140B9">
      <w:pPr>
        <w:spacing w:line="360" w:lineRule="auto"/>
        <w:jc w:val="both"/>
        <w:rPr>
          <w:lang w:val="en-US"/>
        </w:rPr>
      </w:pPr>
      <w:r w:rsidRPr="005140B9">
        <w:rPr>
          <w:lang w:val="en-US"/>
        </w:rPr>
        <w:t>Estonia remains concerned about</w:t>
      </w:r>
      <w:r w:rsidR="00122C46" w:rsidRPr="005140B9">
        <w:t xml:space="preserve"> </w:t>
      </w:r>
      <w:r w:rsidR="00122C46" w:rsidRPr="005140B9">
        <w:rPr>
          <w:lang w:val="en-US"/>
        </w:rPr>
        <w:t xml:space="preserve">restrictions on freedom of </w:t>
      </w:r>
      <w:r w:rsidR="001062E4" w:rsidRPr="005140B9">
        <w:rPr>
          <w:lang w:val="en-US"/>
        </w:rPr>
        <w:t xml:space="preserve">opinion and </w:t>
      </w:r>
      <w:r w:rsidR="002E6719" w:rsidRPr="005140B9">
        <w:rPr>
          <w:lang w:val="en-US"/>
        </w:rPr>
        <w:t>expression</w:t>
      </w:r>
      <w:r w:rsidR="001062E4" w:rsidRPr="005140B9">
        <w:rPr>
          <w:lang w:val="en-US"/>
        </w:rPr>
        <w:t xml:space="preserve"> and </w:t>
      </w:r>
      <w:r w:rsidR="006647F3" w:rsidRPr="005140B9">
        <w:rPr>
          <w:lang w:val="en-US"/>
        </w:rPr>
        <w:t>peaceful assembly</w:t>
      </w:r>
      <w:r w:rsidR="002E3AFB" w:rsidRPr="005140B9">
        <w:rPr>
          <w:lang w:val="en-US"/>
        </w:rPr>
        <w:t xml:space="preserve">. </w:t>
      </w:r>
      <w:r w:rsidR="00875571" w:rsidRPr="005140B9">
        <w:rPr>
          <w:lang w:val="en-US"/>
        </w:rPr>
        <w:t>In addition</w:t>
      </w:r>
      <w:r w:rsidR="00E3511E" w:rsidRPr="005140B9">
        <w:rPr>
          <w:lang w:val="en-US"/>
        </w:rPr>
        <w:t>,</w:t>
      </w:r>
      <w:r w:rsidR="002E3AFB" w:rsidRPr="005140B9">
        <w:rPr>
          <w:lang w:val="en-US"/>
        </w:rPr>
        <w:t xml:space="preserve"> the</w:t>
      </w:r>
      <w:r w:rsidR="003417FA" w:rsidRPr="005140B9">
        <w:rPr>
          <w:lang w:val="en-US"/>
        </w:rPr>
        <w:t xml:space="preserve"> </w:t>
      </w:r>
      <w:r w:rsidRPr="005140B9">
        <w:rPr>
          <w:lang w:val="en-US"/>
        </w:rPr>
        <w:t>reports on torture</w:t>
      </w:r>
      <w:r w:rsidR="005E07C4" w:rsidRPr="005140B9">
        <w:rPr>
          <w:lang w:val="en-US"/>
        </w:rPr>
        <w:t>,</w:t>
      </w:r>
      <w:r w:rsidR="000B38CD" w:rsidRPr="005140B9">
        <w:rPr>
          <w:lang w:val="en-US"/>
        </w:rPr>
        <w:t xml:space="preserve"> ill-treatment</w:t>
      </w:r>
      <w:r w:rsidR="00E518F4" w:rsidRPr="005140B9">
        <w:rPr>
          <w:lang w:val="en-US"/>
        </w:rPr>
        <w:t xml:space="preserve"> and </w:t>
      </w:r>
      <w:r w:rsidR="000B38CD" w:rsidRPr="005140B9">
        <w:rPr>
          <w:lang w:val="en-US"/>
        </w:rPr>
        <w:t>excessive use of force</w:t>
      </w:r>
      <w:r w:rsidR="00834244" w:rsidRPr="005140B9">
        <w:rPr>
          <w:lang w:val="en-US"/>
        </w:rPr>
        <w:t xml:space="preserve"> </w:t>
      </w:r>
      <w:r w:rsidR="00AC366D" w:rsidRPr="005140B9">
        <w:rPr>
          <w:lang w:val="en-US"/>
        </w:rPr>
        <w:t>during the events in July</w:t>
      </w:r>
      <w:r w:rsidR="00643125" w:rsidRPr="005140B9">
        <w:rPr>
          <w:lang w:val="en-US"/>
        </w:rPr>
        <w:t xml:space="preserve"> 2022</w:t>
      </w:r>
      <w:r w:rsidR="00A22FE1" w:rsidRPr="005140B9">
        <w:rPr>
          <w:lang w:val="en-US"/>
        </w:rPr>
        <w:t xml:space="preserve"> </w:t>
      </w:r>
      <w:r w:rsidR="002E3AFB" w:rsidRPr="005140B9">
        <w:rPr>
          <w:lang w:val="en-US"/>
        </w:rPr>
        <w:t>continues to raise concerns.</w:t>
      </w:r>
    </w:p>
    <w:p w:rsidR="003417FA" w:rsidRPr="005140B9" w:rsidRDefault="003417FA" w:rsidP="005140B9">
      <w:pPr>
        <w:spacing w:line="360" w:lineRule="auto"/>
        <w:jc w:val="both"/>
        <w:rPr>
          <w:lang w:val="en-US"/>
        </w:rPr>
      </w:pPr>
    </w:p>
    <w:p w:rsidR="00497FD8" w:rsidRPr="005140B9" w:rsidRDefault="00073D9C" w:rsidP="005140B9">
      <w:pPr>
        <w:spacing w:line="360" w:lineRule="auto"/>
        <w:jc w:val="both"/>
        <w:rPr>
          <w:lang w:val="en-US"/>
        </w:rPr>
      </w:pPr>
      <w:r w:rsidRPr="005140B9">
        <w:rPr>
          <w:lang w:val="en-US"/>
        </w:rPr>
        <w:t>In line with the previous cycle, Estonia</w:t>
      </w:r>
      <w:r w:rsidR="00167792" w:rsidRPr="005140B9">
        <w:rPr>
          <w:lang w:val="en-US"/>
        </w:rPr>
        <w:t xml:space="preserve"> </w:t>
      </w:r>
      <w:r w:rsidR="00A862E5" w:rsidRPr="005140B9">
        <w:rPr>
          <w:lang w:val="en-US"/>
        </w:rPr>
        <w:t>r</w:t>
      </w:r>
      <w:r w:rsidR="00167792" w:rsidRPr="005140B9">
        <w:rPr>
          <w:lang w:val="en-US"/>
        </w:rPr>
        <w:t>ecommend</w:t>
      </w:r>
      <w:r w:rsidR="00A862E5" w:rsidRPr="005140B9">
        <w:rPr>
          <w:lang w:val="en-US"/>
        </w:rPr>
        <w:t>s</w:t>
      </w:r>
      <w:r w:rsidR="00167792" w:rsidRPr="005140B9">
        <w:rPr>
          <w:lang w:val="en-US"/>
        </w:rPr>
        <w:t xml:space="preserve"> to:</w:t>
      </w:r>
    </w:p>
    <w:p w:rsidR="00167792" w:rsidRDefault="00167792" w:rsidP="005140B9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 w:rsidRPr="005140B9">
        <w:rPr>
          <w:rFonts w:ascii="Times New Roman" w:hAnsi="Times New Roman"/>
          <w:b w:val="0"/>
          <w:sz w:val="24"/>
          <w:szCs w:val="24"/>
          <w:lang w:val="en-US"/>
        </w:rPr>
        <w:t>- ratify the Rome Statute of the International Criminal Court</w:t>
      </w:r>
      <w:r w:rsidR="00F1299A" w:rsidRPr="005140B9">
        <w:rPr>
          <w:rFonts w:ascii="Times New Roman" w:hAnsi="Times New Roman"/>
          <w:b w:val="0"/>
          <w:sz w:val="24"/>
          <w:szCs w:val="24"/>
          <w:lang w:val="en-US"/>
        </w:rPr>
        <w:t xml:space="preserve"> (ICC)</w:t>
      </w:r>
      <w:r w:rsidRPr="005140B9">
        <w:rPr>
          <w:rFonts w:ascii="Times New Roman" w:hAnsi="Times New Roman"/>
          <w:b w:val="0"/>
          <w:sz w:val="24"/>
          <w:szCs w:val="24"/>
          <w:lang w:val="en-US"/>
        </w:rPr>
        <w:t xml:space="preserve"> and the Agreement on the Privileges and Immunities of the International Criminal Court</w:t>
      </w:r>
      <w:r w:rsidR="00F1299A" w:rsidRPr="005140B9">
        <w:rPr>
          <w:rFonts w:ascii="Times New Roman" w:hAnsi="Times New Roman"/>
          <w:b w:val="0"/>
          <w:sz w:val="24"/>
          <w:szCs w:val="24"/>
          <w:lang w:val="en-US"/>
        </w:rPr>
        <w:t xml:space="preserve"> (APIC);</w:t>
      </w:r>
    </w:p>
    <w:p w:rsidR="003C3061" w:rsidRPr="003C3061" w:rsidRDefault="003C3061" w:rsidP="003C3061">
      <w:pPr>
        <w:rPr>
          <w:lang w:val="en-US"/>
        </w:rPr>
      </w:pPr>
    </w:p>
    <w:p w:rsidR="001748F6" w:rsidRPr="005140B9" w:rsidRDefault="00167792" w:rsidP="005140B9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 w:rsidRPr="005140B9">
        <w:rPr>
          <w:rFonts w:ascii="Times New Roman" w:hAnsi="Times New Roman"/>
          <w:b w:val="0"/>
          <w:sz w:val="24"/>
          <w:szCs w:val="24"/>
          <w:lang w:val="en-US"/>
        </w:rPr>
        <w:lastRenderedPageBreak/>
        <w:t>- ratify the Optional Protocol to the Conv</w:t>
      </w:r>
      <w:r w:rsidR="00F53116" w:rsidRPr="005140B9">
        <w:rPr>
          <w:rFonts w:ascii="Times New Roman" w:hAnsi="Times New Roman"/>
          <w:b w:val="0"/>
          <w:sz w:val="24"/>
          <w:szCs w:val="24"/>
          <w:lang w:val="en-US"/>
        </w:rPr>
        <w:t>ention against Torture (OP-</w:t>
      </w:r>
      <w:r w:rsidRPr="005140B9">
        <w:rPr>
          <w:rFonts w:ascii="Times New Roman" w:hAnsi="Times New Roman"/>
          <w:b w:val="0"/>
          <w:sz w:val="24"/>
          <w:szCs w:val="24"/>
          <w:lang w:val="en-US"/>
        </w:rPr>
        <w:t>CAT)</w:t>
      </w:r>
    </w:p>
    <w:p w:rsidR="00EA042C" w:rsidRPr="005140B9" w:rsidRDefault="003C3061" w:rsidP="005869F7">
      <w:pPr>
        <w:pStyle w:val="Heading1"/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  <w:lang w:val="en-US"/>
        </w:rPr>
        <w:t xml:space="preserve">- adopt a framework for </w:t>
      </w:r>
      <w:r w:rsidR="00EA042C" w:rsidRPr="005140B9">
        <w:rPr>
          <w:rFonts w:ascii="Times New Roman" w:hAnsi="Times New Roman"/>
          <w:b w:val="0"/>
          <w:sz w:val="24"/>
          <w:szCs w:val="24"/>
          <w:lang w:val="en-US"/>
        </w:rPr>
        <w:t>protecting journalists</w:t>
      </w:r>
      <w:r w:rsidR="005568B2">
        <w:rPr>
          <w:rFonts w:ascii="Times New Roman" w:hAnsi="Times New Roman"/>
          <w:b w:val="0"/>
          <w:sz w:val="24"/>
          <w:szCs w:val="24"/>
          <w:lang w:val="en-US"/>
        </w:rPr>
        <w:t xml:space="preserve"> and media workers</w:t>
      </w:r>
      <w:r w:rsidR="00EA042C" w:rsidRPr="005140B9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5869F7" w:rsidRPr="005869F7">
        <w:rPr>
          <w:rFonts w:ascii="Times New Roman" w:hAnsi="Times New Roman"/>
          <w:b w:val="0"/>
          <w:sz w:val="24"/>
          <w:szCs w:val="24"/>
          <w:lang w:val="en-US"/>
        </w:rPr>
        <w:t xml:space="preserve">from </w:t>
      </w:r>
      <w:r w:rsidR="00F70A96">
        <w:rPr>
          <w:rFonts w:ascii="Times New Roman" w:hAnsi="Times New Roman"/>
          <w:b w:val="0"/>
          <w:sz w:val="24"/>
          <w:szCs w:val="24"/>
          <w:lang w:val="en-US"/>
        </w:rPr>
        <w:t xml:space="preserve">persecution, </w:t>
      </w:r>
      <w:r w:rsidR="005869F7" w:rsidRPr="005869F7">
        <w:rPr>
          <w:rFonts w:ascii="Times New Roman" w:hAnsi="Times New Roman"/>
          <w:b w:val="0"/>
          <w:sz w:val="24"/>
          <w:szCs w:val="24"/>
          <w:lang w:val="en-US"/>
        </w:rPr>
        <w:t>intimidation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, </w:t>
      </w:r>
      <w:r w:rsidR="005869F7" w:rsidRPr="005869F7">
        <w:rPr>
          <w:rFonts w:ascii="Times New Roman" w:hAnsi="Times New Roman"/>
          <w:b w:val="0"/>
          <w:sz w:val="24"/>
          <w:szCs w:val="24"/>
          <w:lang w:val="en-US"/>
        </w:rPr>
        <w:t>judicia</w:t>
      </w:r>
      <w:r w:rsidR="005869F7">
        <w:rPr>
          <w:rFonts w:ascii="Times New Roman" w:hAnsi="Times New Roman"/>
          <w:b w:val="0"/>
          <w:sz w:val="24"/>
          <w:szCs w:val="24"/>
          <w:lang w:val="en-US"/>
        </w:rPr>
        <w:t xml:space="preserve">l and other forms of harassment and </w:t>
      </w:r>
      <w:r w:rsidR="006D0126" w:rsidRPr="005140B9">
        <w:rPr>
          <w:rFonts w:ascii="Times New Roman" w:hAnsi="Times New Roman"/>
          <w:b w:val="0"/>
          <w:sz w:val="24"/>
          <w:szCs w:val="24"/>
          <w:lang w:val="en-US"/>
        </w:rPr>
        <w:t>threats</w:t>
      </w:r>
      <w:r w:rsidR="00F70A96">
        <w:rPr>
          <w:rFonts w:ascii="Times New Roman" w:hAnsi="Times New Roman"/>
          <w:b w:val="0"/>
          <w:sz w:val="24"/>
          <w:szCs w:val="24"/>
          <w:lang w:val="en-US"/>
        </w:rPr>
        <w:t xml:space="preserve">, including </w:t>
      </w:r>
      <w:r w:rsidR="005D4415" w:rsidRPr="005140B9">
        <w:rPr>
          <w:rFonts w:ascii="Times New Roman" w:hAnsi="Times New Roman"/>
          <w:b w:val="0"/>
          <w:sz w:val="24"/>
          <w:szCs w:val="24"/>
          <w:lang w:val="en-US"/>
        </w:rPr>
        <w:t xml:space="preserve">allowing them to </w:t>
      </w:r>
      <w:r w:rsidR="005568B2">
        <w:rPr>
          <w:rFonts w:ascii="Times New Roman" w:hAnsi="Times New Roman"/>
          <w:b w:val="0"/>
          <w:sz w:val="24"/>
          <w:szCs w:val="24"/>
          <w:lang w:val="en-US"/>
        </w:rPr>
        <w:t xml:space="preserve">work </w:t>
      </w:r>
      <w:r w:rsidR="005D4415" w:rsidRPr="005140B9">
        <w:rPr>
          <w:rFonts w:ascii="Times New Roman" w:hAnsi="Times New Roman"/>
          <w:b w:val="0"/>
          <w:sz w:val="24"/>
          <w:szCs w:val="24"/>
          <w:lang w:val="en-US"/>
        </w:rPr>
        <w:t>without government interference</w:t>
      </w:r>
      <w:r w:rsidR="00EA042C" w:rsidRPr="005140B9">
        <w:rPr>
          <w:rFonts w:ascii="Times New Roman" w:hAnsi="Times New Roman"/>
          <w:b w:val="0"/>
          <w:sz w:val="24"/>
          <w:szCs w:val="24"/>
          <w:lang w:val="en-US"/>
        </w:rPr>
        <w:t>.</w:t>
      </w:r>
    </w:p>
    <w:p w:rsidR="00F70A96" w:rsidRDefault="00F70A96" w:rsidP="005140B9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</w:p>
    <w:p w:rsidR="006E197B" w:rsidRPr="005140B9" w:rsidRDefault="00EE4435" w:rsidP="005140B9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 w:rsidRPr="005140B9">
        <w:rPr>
          <w:rFonts w:ascii="Times New Roman" w:hAnsi="Times New Roman"/>
          <w:b w:val="0"/>
          <w:sz w:val="24"/>
          <w:szCs w:val="24"/>
          <w:lang w:val="en-US"/>
        </w:rPr>
        <w:t xml:space="preserve">- </w:t>
      </w:r>
      <w:r w:rsidR="006E197B" w:rsidRPr="005140B9">
        <w:rPr>
          <w:rFonts w:ascii="Times New Roman" w:hAnsi="Times New Roman"/>
          <w:b w:val="0"/>
          <w:sz w:val="24"/>
          <w:szCs w:val="24"/>
          <w:lang w:val="en-US"/>
        </w:rPr>
        <w:t>enforce the prohibition of child marriage, including through campaigns and programs to raise awareness of its harmful effects on children, and women and girls in particular.</w:t>
      </w:r>
    </w:p>
    <w:p w:rsidR="00167792" w:rsidRPr="005140B9" w:rsidRDefault="00167792" w:rsidP="005140B9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</w:p>
    <w:p w:rsidR="003617D0" w:rsidRPr="005140B9" w:rsidRDefault="00167792" w:rsidP="005140B9">
      <w:pPr>
        <w:spacing w:line="360" w:lineRule="auto"/>
        <w:jc w:val="both"/>
        <w:rPr>
          <w:lang w:val="en-US"/>
        </w:rPr>
      </w:pPr>
      <w:r w:rsidRPr="005140B9">
        <w:rPr>
          <w:lang w:val="en-US"/>
        </w:rPr>
        <w:t>Estonia would like to wish the delegation of Uzbekis</w:t>
      </w:r>
      <w:r w:rsidR="001F66BF" w:rsidRPr="005140B9">
        <w:rPr>
          <w:lang w:val="en-US"/>
        </w:rPr>
        <w:t>tan a successful review meeting</w:t>
      </w:r>
      <w:r w:rsidR="003617D0" w:rsidRPr="005140B9">
        <w:rPr>
          <w:lang w:val="en-US"/>
        </w:rPr>
        <w:t xml:space="preserve">. </w:t>
      </w:r>
    </w:p>
    <w:p w:rsidR="004E0127" w:rsidRPr="005140B9" w:rsidRDefault="004E0127" w:rsidP="005140B9">
      <w:pPr>
        <w:spacing w:line="360" w:lineRule="auto"/>
        <w:jc w:val="both"/>
        <w:rPr>
          <w:lang w:val="en-US"/>
        </w:rPr>
      </w:pPr>
    </w:p>
    <w:p w:rsidR="008108D0" w:rsidRPr="005140B9" w:rsidRDefault="00F70A96" w:rsidP="005140B9">
      <w:pPr>
        <w:spacing w:line="360" w:lineRule="auto"/>
        <w:jc w:val="both"/>
        <w:rPr>
          <w:lang w:val="en-US"/>
        </w:rPr>
      </w:pPr>
      <w:r>
        <w:rPr>
          <w:lang w:val="en-US"/>
        </w:rPr>
        <w:t>I t</w:t>
      </w:r>
      <w:r w:rsidR="003617D0" w:rsidRPr="005140B9">
        <w:rPr>
          <w:lang w:val="en-US"/>
        </w:rPr>
        <w:t xml:space="preserve">hank you. </w:t>
      </w:r>
    </w:p>
    <w:p w:rsidR="00577C91" w:rsidRPr="005140B9" w:rsidRDefault="00577C91" w:rsidP="005140B9">
      <w:pPr>
        <w:spacing w:line="360" w:lineRule="auto"/>
        <w:jc w:val="both"/>
        <w:rPr>
          <w:lang w:val="en-US"/>
        </w:rPr>
      </w:pPr>
    </w:p>
    <w:p w:rsidR="007B6799" w:rsidRPr="005140B9" w:rsidRDefault="007B6799" w:rsidP="005140B9">
      <w:pPr>
        <w:spacing w:line="360" w:lineRule="auto"/>
        <w:jc w:val="both"/>
        <w:rPr>
          <w:lang w:val="en-US"/>
        </w:rPr>
      </w:pPr>
    </w:p>
    <w:sectPr w:rsidR="007B6799" w:rsidRPr="005140B9" w:rsidSect="009E16A1">
      <w:headerReference w:type="default" r:id="rId11"/>
      <w:pgSz w:w="11906" w:h="16838"/>
      <w:pgMar w:top="899" w:right="1417" w:bottom="107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F2" w:rsidRDefault="00C54AF2" w:rsidP="00C905A8">
      <w:r>
        <w:separator/>
      </w:r>
    </w:p>
  </w:endnote>
  <w:endnote w:type="continuationSeparator" w:id="0">
    <w:p w:rsidR="00C54AF2" w:rsidRDefault="00C54AF2" w:rsidP="00C9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F2" w:rsidRDefault="00C54AF2" w:rsidP="00C905A8">
      <w:r>
        <w:separator/>
      </w:r>
    </w:p>
  </w:footnote>
  <w:footnote w:type="continuationSeparator" w:id="0">
    <w:p w:rsidR="00C54AF2" w:rsidRDefault="00C54AF2" w:rsidP="00C9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1E" w:rsidRPr="00502825" w:rsidRDefault="00621A1E" w:rsidP="00502825">
    <w:pPr>
      <w:pStyle w:val="Header"/>
      <w:jc w:val="right"/>
      <w:rPr>
        <w:i/>
        <w:u w:val="single"/>
      </w:rPr>
    </w:pPr>
    <w:proofErr w:type="spellStart"/>
    <w:r w:rsidRPr="00502825">
      <w:rPr>
        <w:i/>
        <w:u w:val="single"/>
      </w:rPr>
      <w:t>Check</w:t>
    </w:r>
    <w:proofErr w:type="spellEnd"/>
    <w:r w:rsidRPr="00502825">
      <w:rPr>
        <w:i/>
        <w:u w:val="single"/>
      </w:rPr>
      <w:t xml:space="preserve"> </w:t>
    </w:r>
    <w:proofErr w:type="spellStart"/>
    <w:r w:rsidRPr="00502825">
      <w:rPr>
        <w:i/>
        <w:u w:val="single"/>
      </w:rPr>
      <w:t>against</w:t>
    </w:r>
    <w:proofErr w:type="spellEnd"/>
    <w:r w:rsidRPr="00502825">
      <w:rPr>
        <w:i/>
        <w:u w:val="single"/>
      </w:rPr>
      <w:t xml:space="preserve"> </w:t>
    </w:r>
    <w:proofErr w:type="spellStart"/>
    <w:r w:rsidRPr="00502825">
      <w:rPr>
        <w:i/>
        <w:u w:val="single"/>
      </w:rPr>
      <w:t>delivery</w:t>
    </w:r>
    <w:proofErr w:type="spellEnd"/>
    <w:r w:rsidRPr="00502825">
      <w:rPr>
        <w:i/>
        <w:u w:val="single"/>
      </w:rPr>
      <w:t>!</w:t>
    </w:r>
  </w:p>
  <w:p w:rsidR="00621A1E" w:rsidRDefault="00621A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D0"/>
    <w:rsid w:val="000205CE"/>
    <w:rsid w:val="00020959"/>
    <w:rsid w:val="000254BC"/>
    <w:rsid w:val="00030097"/>
    <w:rsid w:val="0003109A"/>
    <w:rsid w:val="00046F5F"/>
    <w:rsid w:val="00055912"/>
    <w:rsid w:val="000628D6"/>
    <w:rsid w:val="00063804"/>
    <w:rsid w:val="0006420F"/>
    <w:rsid w:val="00065029"/>
    <w:rsid w:val="00073D9C"/>
    <w:rsid w:val="000746D6"/>
    <w:rsid w:val="000876A2"/>
    <w:rsid w:val="000B38CD"/>
    <w:rsid w:val="000B4395"/>
    <w:rsid w:val="000E58AF"/>
    <w:rsid w:val="000E7783"/>
    <w:rsid w:val="000F4AE9"/>
    <w:rsid w:val="001062E4"/>
    <w:rsid w:val="00122C46"/>
    <w:rsid w:val="0013217C"/>
    <w:rsid w:val="00142AC5"/>
    <w:rsid w:val="00157B0A"/>
    <w:rsid w:val="001600E4"/>
    <w:rsid w:val="00167792"/>
    <w:rsid w:val="001748F6"/>
    <w:rsid w:val="0019322E"/>
    <w:rsid w:val="00193780"/>
    <w:rsid w:val="00193856"/>
    <w:rsid w:val="00195F82"/>
    <w:rsid w:val="001A5088"/>
    <w:rsid w:val="001A58FE"/>
    <w:rsid w:val="001B1CB0"/>
    <w:rsid w:val="001B6611"/>
    <w:rsid w:val="001C1BC1"/>
    <w:rsid w:val="001E310E"/>
    <w:rsid w:val="001F5105"/>
    <w:rsid w:val="001F5808"/>
    <w:rsid w:val="001F66BF"/>
    <w:rsid w:val="002073D7"/>
    <w:rsid w:val="00207620"/>
    <w:rsid w:val="00212A07"/>
    <w:rsid w:val="00232805"/>
    <w:rsid w:val="00255E71"/>
    <w:rsid w:val="002560AC"/>
    <w:rsid w:val="00260B4C"/>
    <w:rsid w:val="00262C46"/>
    <w:rsid w:val="00265540"/>
    <w:rsid w:val="0028255E"/>
    <w:rsid w:val="00296FD0"/>
    <w:rsid w:val="00297279"/>
    <w:rsid w:val="002B0256"/>
    <w:rsid w:val="002B3B6D"/>
    <w:rsid w:val="002C681E"/>
    <w:rsid w:val="002C7787"/>
    <w:rsid w:val="002E3AFB"/>
    <w:rsid w:val="002E6719"/>
    <w:rsid w:val="002E7870"/>
    <w:rsid w:val="00301A91"/>
    <w:rsid w:val="003048AF"/>
    <w:rsid w:val="0031001A"/>
    <w:rsid w:val="00311824"/>
    <w:rsid w:val="00321EB5"/>
    <w:rsid w:val="00331C8F"/>
    <w:rsid w:val="00337DB2"/>
    <w:rsid w:val="003417FA"/>
    <w:rsid w:val="00341EB0"/>
    <w:rsid w:val="00347959"/>
    <w:rsid w:val="0035076F"/>
    <w:rsid w:val="00353059"/>
    <w:rsid w:val="003571FE"/>
    <w:rsid w:val="003617D0"/>
    <w:rsid w:val="00364116"/>
    <w:rsid w:val="0038729D"/>
    <w:rsid w:val="003A0925"/>
    <w:rsid w:val="003B48DA"/>
    <w:rsid w:val="003B4B0A"/>
    <w:rsid w:val="003C3061"/>
    <w:rsid w:val="003C4035"/>
    <w:rsid w:val="003C44EF"/>
    <w:rsid w:val="003D5C8C"/>
    <w:rsid w:val="003E131B"/>
    <w:rsid w:val="003E4047"/>
    <w:rsid w:val="003F2F91"/>
    <w:rsid w:val="003F484D"/>
    <w:rsid w:val="003F71E0"/>
    <w:rsid w:val="0040370C"/>
    <w:rsid w:val="00403BD9"/>
    <w:rsid w:val="004105E9"/>
    <w:rsid w:val="004223A3"/>
    <w:rsid w:val="00430D06"/>
    <w:rsid w:val="004342F7"/>
    <w:rsid w:val="004646AA"/>
    <w:rsid w:val="00467B7B"/>
    <w:rsid w:val="00495F35"/>
    <w:rsid w:val="00497FD8"/>
    <w:rsid w:val="004A0B27"/>
    <w:rsid w:val="004B374A"/>
    <w:rsid w:val="004B685E"/>
    <w:rsid w:val="004C4FE7"/>
    <w:rsid w:val="004D2CC8"/>
    <w:rsid w:val="004E0127"/>
    <w:rsid w:val="00502825"/>
    <w:rsid w:val="00513168"/>
    <w:rsid w:val="005140B9"/>
    <w:rsid w:val="005214B3"/>
    <w:rsid w:val="00524D81"/>
    <w:rsid w:val="00543508"/>
    <w:rsid w:val="005568B2"/>
    <w:rsid w:val="00567904"/>
    <w:rsid w:val="00577C91"/>
    <w:rsid w:val="0058126F"/>
    <w:rsid w:val="005825D5"/>
    <w:rsid w:val="00582788"/>
    <w:rsid w:val="005859AF"/>
    <w:rsid w:val="005869F7"/>
    <w:rsid w:val="00596E0E"/>
    <w:rsid w:val="00597424"/>
    <w:rsid w:val="005B1544"/>
    <w:rsid w:val="005B25A5"/>
    <w:rsid w:val="005C0039"/>
    <w:rsid w:val="005C0CB3"/>
    <w:rsid w:val="005C43C9"/>
    <w:rsid w:val="005D2649"/>
    <w:rsid w:val="005D27EF"/>
    <w:rsid w:val="005D4415"/>
    <w:rsid w:val="005E07C4"/>
    <w:rsid w:val="005E2CD9"/>
    <w:rsid w:val="00601F02"/>
    <w:rsid w:val="00612913"/>
    <w:rsid w:val="00621A1E"/>
    <w:rsid w:val="0062353F"/>
    <w:rsid w:val="006241EC"/>
    <w:rsid w:val="00643125"/>
    <w:rsid w:val="00644B97"/>
    <w:rsid w:val="00651D3D"/>
    <w:rsid w:val="006647F3"/>
    <w:rsid w:val="00680884"/>
    <w:rsid w:val="00687190"/>
    <w:rsid w:val="006975EB"/>
    <w:rsid w:val="006B0301"/>
    <w:rsid w:val="006B11BF"/>
    <w:rsid w:val="006B2F12"/>
    <w:rsid w:val="006B4BE5"/>
    <w:rsid w:val="006B7F30"/>
    <w:rsid w:val="006D0126"/>
    <w:rsid w:val="006D4C5E"/>
    <w:rsid w:val="006E197B"/>
    <w:rsid w:val="006E5458"/>
    <w:rsid w:val="006F5499"/>
    <w:rsid w:val="00702DA0"/>
    <w:rsid w:val="00733BFA"/>
    <w:rsid w:val="00742227"/>
    <w:rsid w:val="00753CFF"/>
    <w:rsid w:val="0076054F"/>
    <w:rsid w:val="007653ED"/>
    <w:rsid w:val="007670F2"/>
    <w:rsid w:val="00772507"/>
    <w:rsid w:val="00773929"/>
    <w:rsid w:val="00793312"/>
    <w:rsid w:val="007944A4"/>
    <w:rsid w:val="007A2854"/>
    <w:rsid w:val="007A57E2"/>
    <w:rsid w:val="007B159C"/>
    <w:rsid w:val="007B6799"/>
    <w:rsid w:val="007C55C7"/>
    <w:rsid w:val="007C6728"/>
    <w:rsid w:val="007D5895"/>
    <w:rsid w:val="0081017C"/>
    <w:rsid w:val="008108D0"/>
    <w:rsid w:val="00820191"/>
    <w:rsid w:val="00834244"/>
    <w:rsid w:val="00847265"/>
    <w:rsid w:val="0085235A"/>
    <w:rsid w:val="00865487"/>
    <w:rsid w:val="00873BB6"/>
    <w:rsid w:val="00875571"/>
    <w:rsid w:val="00890FE0"/>
    <w:rsid w:val="008A3601"/>
    <w:rsid w:val="008D0B22"/>
    <w:rsid w:val="008E4946"/>
    <w:rsid w:val="008F0797"/>
    <w:rsid w:val="009030A0"/>
    <w:rsid w:val="00913B83"/>
    <w:rsid w:val="009147A8"/>
    <w:rsid w:val="0093085E"/>
    <w:rsid w:val="00974C08"/>
    <w:rsid w:val="009906D2"/>
    <w:rsid w:val="009B3A9B"/>
    <w:rsid w:val="009C1106"/>
    <w:rsid w:val="009C2256"/>
    <w:rsid w:val="009C2910"/>
    <w:rsid w:val="009E16A1"/>
    <w:rsid w:val="009E5FEC"/>
    <w:rsid w:val="00A06002"/>
    <w:rsid w:val="00A101B5"/>
    <w:rsid w:val="00A12369"/>
    <w:rsid w:val="00A15A27"/>
    <w:rsid w:val="00A162A0"/>
    <w:rsid w:val="00A16393"/>
    <w:rsid w:val="00A22FE1"/>
    <w:rsid w:val="00A25389"/>
    <w:rsid w:val="00A51FFE"/>
    <w:rsid w:val="00A60A78"/>
    <w:rsid w:val="00A60B0B"/>
    <w:rsid w:val="00A63633"/>
    <w:rsid w:val="00A7603D"/>
    <w:rsid w:val="00A862E5"/>
    <w:rsid w:val="00AA78C1"/>
    <w:rsid w:val="00AC366D"/>
    <w:rsid w:val="00AC6888"/>
    <w:rsid w:val="00AD5883"/>
    <w:rsid w:val="00AE3B73"/>
    <w:rsid w:val="00B23A85"/>
    <w:rsid w:val="00B271F6"/>
    <w:rsid w:val="00B45C05"/>
    <w:rsid w:val="00B63BA2"/>
    <w:rsid w:val="00B6503A"/>
    <w:rsid w:val="00BB7DB5"/>
    <w:rsid w:val="00BC22A3"/>
    <w:rsid w:val="00BC6A37"/>
    <w:rsid w:val="00BF10DA"/>
    <w:rsid w:val="00BF2B5B"/>
    <w:rsid w:val="00BF7364"/>
    <w:rsid w:val="00BF7D2F"/>
    <w:rsid w:val="00C02585"/>
    <w:rsid w:val="00C15DCF"/>
    <w:rsid w:val="00C24E4D"/>
    <w:rsid w:val="00C31AB7"/>
    <w:rsid w:val="00C54AF2"/>
    <w:rsid w:val="00C56690"/>
    <w:rsid w:val="00C63E7F"/>
    <w:rsid w:val="00C755CF"/>
    <w:rsid w:val="00C77B65"/>
    <w:rsid w:val="00C845E0"/>
    <w:rsid w:val="00C863BB"/>
    <w:rsid w:val="00C905A8"/>
    <w:rsid w:val="00CA41FA"/>
    <w:rsid w:val="00CB00BC"/>
    <w:rsid w:val="00CB197F"/>
    <w:rsid w:val="00CC3C2E"/>
    <w:rsid w:val="00CC4A81"/>
    <w:rsid w:val="00CE39CA"/>
    <w:rsid w:val="00CF4B18"/>
    <w:rsid w:val="00D25670"/>
    <w:rsid w:val="00D3077B"/>
    <w:rsid w:val="00D33504"/>
    <w:rsid w:val="00D34846"/>
    <w:rsid w:val="00D65AFB"/>
    <w:rsid w:val="00D66D28"/>
    <w:rsid w:val="00D72A91"/>
    <w:rsid w:val="00D76625"/>
    <w:rsid w:val="00D84324"/>
    <w:rsid w:val="00D94CAB"/>
    <w:rsid w:val="00D95980"/>
    <w:rsid w:val="00D95C39"/>
    <w:rsid w:val="00DA0E92"/>
    <w:rsid w:val="00DB473A"/>
    <w:rsid w:val="00DD2DFF"/>
    <w:rsid w:val="00DF5086"/>
    <w:rsid w:val="00E02373"/>
    <w:rsid w:val="00E06CB3"/>
    <w:rsid w:val="00E30130"/>
    <w:rsid w:val="00E3197B"/>
    <w:rsid w:val="00E3511E"/>
    <w:rsid w:val="00E45CED"/>
    <w:rsid w:val="00E518F4"/>
    <w:rsid w:val="00E5760A"/>
    <w:rsid w:val="00E72027"/>
    <w:rsid w:val="00E72D83"/>
    <w:rsid w:val="00E76D08"/>
    <w:rsid w:val="00E90129"/>
    <w:rsid w:val="00E91B89"/>
    <w:rsid w:val="00EA042C"/>
    <w:rsid w:val="00EA410C"/>
    <w:rsid w:val="00EC38B5"/>
    <w:rsid w:val="00ED783A"/>
    <w:rsid w:val="00EE4435"/>
    <w:rsid w:val="00EE6ADB"/>
    <w:rsid w:val="00EF1D59"/>
    <w:rsid w:val="00EF4C11"/>
    <w:rsid w:val="00F1299A"/>
    <w:rsid w:val="00F204D2"/>
    <w:rsid w:val="00F32A99"/>
    <w:rsid w:val="00F53116"/>
    <w:rsid w:val="00F607F1"/>
    <w:rsid w:val="00F64BD8"/>
    <w:rsid w:val="00F66343"/>
    <w:rsid w:val="00F70A96"/>
    <w:rsid w:val="00F767EE"/>
    <w:rsid w:val="00F96571"/>
    <w:rsid w:val="00FC77A9"/>
    <w:rsid w:val="00FD2EFF"/>
    <w:rsid w:val="00FE16B0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7777"/>
  <w15:chartTrackingRefBased/>
  <w15:docId w15:val="{86DF6355-78F2-46A6-8230-7D51BF27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C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17D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617D0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Footer">
    <w:name w:val="footer"/>
    <w:basedOn w:val="Normal"/>
    <w:link w:val="FooterChar"/>
    <w:uiPriority w:val="99"/>
    <w:rsid w:val="003617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617D0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customStyle="1" w:styleId="Body1">
    <w:name w:val="Body 1"/>
    <w:rsid w:val="003617D0"/>
    <w:rPr>
      <w:rFonts w:ascii="Helvetica" w:eastAsia="ヒラギノ角ゴ Pro W3" w:hAnsi="Helvetica"/>
      <w:color w:val="000000"/>
      <w:sz w:val="24"/>
      <w:lang w:val="en-US"/>
    </w:rPr>
  </w:style>
  <w:style w:type="character" w:styleId="CommentReference">
    <w:name w:val="annotation reference"/>
    <w:uiPriority w:val="99"/>
    <w:semiHidden/>
    <w:unhideWhenUsed/>
    <w:rsid w:val="004B3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74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B37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7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374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374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25670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1B1CB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479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4CCE0-15E1-48D0-8B7A-81247E2C35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7BC53D-4C6B-43E6-B040-D4E3E2C10F9C}"/>
</file>

<file path=customXml/itemProps3.xml><?xml version="1.0" encoding="utf-8"?>
<ds:datastoreItem xmlns:ds="http://schemas.openxmlformats.org/officeDocument/2006/customXml" ds:itemID="{F59841F5-CCD6-43F4-AEF7-38BD9E06B0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9FA585-D3C5-4705-80C2-3BA776E62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Estonia</vt:lpstr>
    </vt:vector>
  </TitlesOfParts>
  <Company>VM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subject/>
  <dc:creator>Jaanus Kirikmäe</dc:creator>
  <cp:keywords/>
  <cp:lastModifiedBy>Arnika Kalbus</cp:lastModifiedBy>
  <cp:revision>5</cp:revision>
  <cp:lastPrinted>2013-04-17T08:41:00Z</cp:lastPrinted>
  <dcterms:created xsi:type="dcterms:W3CDTF">2023-11-06T09:42:00Z</dcterms:created>
  <dcterms:modified xsi:type="dcterms:W3CDTF">2023-11-06T15:34:00Z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ivered">
    <vt:lpwstr>1</vt:lpwstr>
  </property>
  <property fmtid="{D5CDD505-2E9C-101B-9397-08002B2CF9AE}" pid="3" name="Order1">
    <vt:lpwstr>28.0000000000000</vt:lpwstr>
  </property>
  <property fmtid="{D5CDD505-2E9C-101B-9397-08002B2CF9AE}" pid="4" name="ContentTypeId">
    <vt:lpwstr>0x0101004F7ABE74E61EFC4988940F37BC6F4F1E</vt:lpwstr>
  </property>
</Properties>
</file>