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A782" w14:textId="2F661050" w:rsidR="00D330BA" w:rsidRDefault="4861E095" w:rsidP="785930F4">
      <w:pPr>
        <w:spacing w:after="0"/>
        <w:jc w:val="center"/>
        <w:rPr>
          <w:rFonts w:ascii="Calibri" w:eastAsia="Calibri" w:hAnsi="Calibri" w:cs="Calibri"/>
          <w:color w:val="000000" w:themeColor="text1"/>
          <w:sz w:val="30"/>
          <w:szCs w:val="30"/>
        </w:rPr>
      </w:pPr>
      <w:r w:rsidRPr="785930F4">
        <w:rPr>
          <w:rFonts w:ascii="Calibri" w:eastAsia="Calibri" w:hAnsi="Calibri" w:cs="Calibri"/>
          <w:b/>
          <w:bCs/>
          <w:color w:val="000000" w:themeColor="text1"/>
          <w:sz w:val="30"/>
          <w:szCs w:val="30"/>
        </w:rPr>
        <w:t>U.S. Statement at the Universal Periodic Review of Tuvalu</w:t>
      </w:r>
    </w:p>
    <w:p w14:paraId="3507ADF4" w14:textId="2F661050" w:rsidR="00D330BA" w:rsidRDefault="4861E095" w:rsidP="785930F4">
      <w:pPr>
        <w:spacing w:after="0"/>
        <w:jc w:val="center"/>
        <w:rPr>
          <w:rFonts w:ascii="Calibri" w:eastAsia="Calibri" w:hAnsi="Calibri" w:cs="Calibri"/>
          <w:color w:val="000000" w:themeColor="text1"/>
          <w:sz w:val="30"/>
          <w:szCs w:val="30"/>
        </w:rPr>
      </w:pPr>
      <w:r w:rsidRPr="785930F4">
        <w:rPr>
          <w:rFonts w:ascii="Calibri" w:eastAsia="Calibri" w:hAnsi="Calibri" w:cs="Calibri"/>
          <w:b/>
          <w:bCs/>
          <w:color w:val="000000" w:themeColor="text1"/>
          <w:sz w:val="30"/>
          <w:szCs w:val="30"/>
        </w:rPr>
        <w:t>44th Session, November 8, 2023</w:t>
      </w:r>
    </w:p>
    <w:p w14:paraId="1CAE6966" w14:textId="098F6CA5" w:rsidR="00D330BA" w:rsidRDefault="00DC54F3" w:rsidP="785930F4">
      <w:pPr>
        <w:spacing w:after="0"/>
        <w:jc w:val="center"/>
        <w:rPr>
          <w:rFonts w:ascii="Calibri" w:eastAsia="Calibri" w:hAnsi="Calibri" w:cs="Calibri"/>
          <w:color w:val="000000" w:themeColor="text1"/>
          <w:sz w:val="30"/>
          <w:szCs w:val="30"/>
        </w:rPr>
      </w:pPr>
      <w:r>
        <w:rPr>
          <w:rFonts w:ascii="Calibri" w:eastAsia="Calibri" w:hAnsi="Calibri" w:cs="Calibri"/>
          <w:b/>
          <w:bCs/>
          <w:color w:val="000000" w:themeColor="text1"/>
          <w:sz w:val="30"/>
          <w:szCs w:val="30"/>
        </w:rPr>
        <w:t>As d</w:t>
      </w:r>
      <w:r w:rsidR="4861E095" w:rsidRPr="785930F4">
        <w:rPr>
          <w:rFonts w:ascii="Calibri" w:eastAsia="Calibri" w:hAnsi="Calibri" w:cs="Calibri"/>
          <w:b/>
          <w:bCs/>
          <w:color w:val="000000" w:themeColor="text1"/>
          <w:sz w:val="30"/>
          <w:szCs w:val="30"/>
        </w:rPr>
        <w:t xml:space="preserve">elivered by </w:t>
      </w:r>
      <w:r>
        <w:rPr>
          <w:rFonts w:ascii="Calibri" w:eastAsia="Calibri" w:hAnsi="Calibri" w:cs="Calibri"/>
          <w:b/>
          <w:bCs/>
          <w:color w:val="000000" w:themeColor="text1"/>
          <w:sz w:val="30"/>
          <w:szCs w:val="30"/>
        </w:rPr>
        <w:t>Kaitlin Sandin</w:t>
      </w:r>
    </w:p>
    <w:p w14:paraId="7E686266" w14:textId="2F661050" w:rsidR="00D330BA" w:rsidRDefault="4861E095" w:rsidP="785930F4">
      <w:pPr>
        <w:spacing w:after="0"/>
        <w:rPr>
          <w:rFonts w:ascii="Calibri" w:eastAsia="Calibri" w:hAnsi="Calibri" w:cs="Calibri"/>
          <w:color w:val="000000" w:themeColor="text1"/>
          <w:sz w:val="30"/>
          <w:szCs w:val="30"/>
        </w:rPr>
      </w:pPr>
      <w:r w:rsidRPr="785930F4">
        <w:rPr>
          <w:rFonts w:ascii="Calibri" w:eastAsia="Calibri" w:hAnsi="Calibri" w:cs="Calibri"/>
          <w:color w:val="000000" w:themeColor="text1"/>
          <w:sz w:val="30"/>
          <w:szCs w:val="30"/>
        </w:rPr>
        <w:t xml:space="preserve"> </w:t>
      </w:r>
    </w:p>
    <w:p w14:paraId="4643BAC4" w14:textId="61E7D9C3" w:rsidR="00D330BA" w:rsidRDefault="4861E095" w:rsidP="785930F4">
      <w:pPr>
        <w:spacing w:after="0"/>
        <w:rPr>
          <w:rFonts w:ascii="Calibri" w:eastAsia="Calibri" w:hAnsi="Calibri" w:cs="Calibri"/>
          <w:color w:val="000000" w:themeColor="text1"/>
          <w:sz w:val="30"/>
          <w:szCs w:val="30"/>
        </w:rPr>
      </w:pPr>
      <w:r w:rsidRPr="785930F4">
        <w:rPr>
          <w:rFonts w:ascii="Calibri" w:eastAsia="Calibri" w:hAnsi="Calibri" w:cs="Calibri"/>
          <w:color w:val="000000" w:themeColor="text1"/>
          <w:sz w:val="30"/>
          <w:szCs w:val="30"/>
        </w:rPr>
        <w:t>Thank you, Mr. Vice President. </w:t>
      </w:r>
    </w:p>
    <w:p w14:paraId="0662055E" w14:textId="2F661050" w:rsidR="00D330BA" w:rsidRDefault="00D330BA" w:rsidP="785930F4">
      <w:pPr>
        <w:spacing w:after="0"/>
        <w:rPr>
          <w:rFonts w:ascii="Calibri" w:eastAsia="Calibri" w:hAnsi="Calibri" w:cs="Calibri"/>
          <w:color w:val="000000" w:themeColor="text1"/>
          <w:sz w:val="30"/>
          <w:szCs w:val="30"/>
        </w:rPr>
      </w:pPr>
    </w:p>
    <w:p w14:paraId="10B2FE99" w14:textId="46B58DB8" w:rsidR="00D330BA" w:rsidRDefault="4861E095" w:rsidP="785930F4">
      <w:pPr>
        <w:spacing w:after="0"/>
        <w:rPr>
          <w:rFonts w:ascii="Calibri" w:eastAsia="Calibri" w:hAnsi="Calibri" w:cs="Calibri"/>
          <w:color w:val="000000" w:themeColor="text1"/>
          <w:sz w:val="30"/>
          <w:szCs w:val="30"/>
        </w:rPr>
      </w:pPr>
      <w:r w:rsidRPr="4DF0716D">
        <w:rPr>
          <w:rFonts w:ascii="Calibri" w:eastAsia="Calibri" w:hAnsi="Calibri" w:cs="Calibri"/>
          <w:color w:val="000000" w:themeColor="text1"/>
          <w:sz w:val="30"/>
          <w:szCs w:val="30"/>
        </w:rPr>
        <w:t xml:space="preserve">The United States stands with the Tuvaluan people as they work to build a prosperous future for all.  We call on the government to reject discrimination in all its forms.  We urge the government to take the steps necessary to ensure protections of human rights both </w:t>
      </w:r>
      <w:r w:rsidR="7AE93C4F" w:rsidRPr="4DF0716D">
        <w:rPr>
          <w:rFonts w:ascii="Calibri" w:eastAsia="Calibri" w:hAnsi="Calibri" w:cs="Calibri"/>
          <w:color w:val="000000" w:themeColor="text1"/>
          <w:sz w:val="30"/>
          <w:szCs w:val="30"/>
        </w:rPr>
        <w:t>in</w:t>
      </w:r>
      <w:r w:rsidRPr="4DF0716D">
        <w:rPr>
          <w:rFonts w:ascii="Calibri" w:eastAsia="Calibri" w:hAnsi="Calibri" w:cs="Calibri"/>
          <w:color w:val="000000" w:themeColor="text1"/>
          <w:sz w:val="30"/>
          <w:szCs w:val="30"/>
        </w:rPr>
        <w:t xml:space="preserve"> the workplace and in private life.</w:t>
      </w:r>
    </w:p>
    <w:p w14:paraId="3FAC333E" w14:textId="77777777" w:rsidR="00D0302B" w:rsidRDefault="00D0302B" w:rsidP="785930F4">
      <w:pPr>
        <w:spacing w:after="0"/>
        <w:rPr>
          <w:rFonts w:ascii="Calibri" w:eastAsia="Calibri" w:hAnsi="Calibri" w:cs="Calibri"/>
          <w:color w:val="000000" w:themeColor="text1"/>
          <w:sz w:val="30"/>
          <w:szCs w:val="30"/>
        </w:rPr>
      </w:pPr>
    </w:p>
    <w:p w14:paraId="6FD2A341" w14:textId="6C03ECB1" w:rsidR="00D330BA" w:rsidRDefault="39794109" w:rsidP="785930F4">
      <w:pPr>
        <w:spacing w:after="0"/>
        <w:rPr>
          <w:rFonts w:ascii="Calibri" w:eastAsia="Calibri" w:hAnsi="Calibri" w:cs="Calibri"/>
          <w:color w:val="000000" w:themeColor="text1"/>
          <w:sz w:val="30"/>
          <w:szCs w:val="30"/>
        </w:rPr>
      </w:pPr>
      <w:r w:rsidRPr="333030BF">
        <w:rPr>
          <w:rFonts w:ascii="Calibri" w:eastAsia="Calibri" w:hAnsi="Calibri" w:cs="Calibri"/>
          <w:color w:val="000000" w:themeColor="text1"/>
          <w:sz w:val="30"/>
          <w:szCs w:val="30"/>
        </w:rPr>
        <w:t xml:space="preserve">In the spirit of cooperation, </w:t>
      </w:r>
      <w:r w:rsidR="00C14CDB">
        <w:rPr>
          <w:rFonts w:ascii="Calibri" w:eastAsia="Calibri" w:hAnsi="Calibri" w:cs="Calibri"/>
          <w:color w:val="000000" w:themeColor="text1"/>
          <w:sz w:val="30"/>
          <w:szCs w:val="30"/>
        </w:rPr>
        <w:t>w</w:t>
      </w:r>
      <w:r w:rsidR="4861E095" w:rsidRPr="333030BF">
        <w:rPr>
          <w:rFonts w:ascii="Calibri" w:eastAsia="Calibri" w:hAnsi="Calibri" w:cs="Calibri"/>
          <w:color w:val="000000" w:themeColor="text1"/>
          <w:sz w:val="30"/>
          <w:szCs w:val="30"/>
        </w:rPr>
        <w:t>e recommend</w:t>
      </w:r>
      <w:r w:rsidR="2C22C53B" w:rsidRPr="333030BF">
        <w:rPr>
          <w:rFonts w:ascii="Calibri" w:eastAsia="Calibri" w:hAnsi="Calibri" w:cs="Calibri"/>
          <w:color w:val="000000" w:themeColor="text1"/>
          <w:sz w:val="30"/>
          <w:szCs w:val="30"/>
        </w:rPr>
        <w:t xml:space="preserve"> that</w:t>
      </w:r>
      <w:r w:rsidR="4861E095" w:rsidRPr="333030BF">
        <w:rPr>
          <w:rFonts w:ascii="Calibri" w:eastAsia="Calibri" w:hAnsi="Calibri" w:cs="Calibri"/>
          <w:color w:val="000000" w:themeColor="text1"/>
          <w:sz w:val="30"/>
          <w:szCs w:val="30"/>
        </w:rPr>
        <w:t xml:space="preserve"> Tuvalu:</w:t>
      </w:r>
    </w:p>
    <w:p w14:paraId="26824C18" w14:textId="2F661050" w:rsidR="00D330BA" w:rsidRDefault="4861E095" w:rsidP="785930F4">
      <w:pPr>
        <w:spacing w:after="0"/>
        <w:rPr>
          <w:rFonts w:ascii="Calibri" w:eastAsia="Calibri" w:hAnsi="Calibri" w:cs="Calibri"/>
          <w:color w:val="000000" w:themeColor="text1"/>
          <w:sz w:val="30"/>
          <w:szCs w:val="30"/>
        </w:rPr>
      </w:pPr>
      <w:r w:rsidRPr="785930F4">
        <w:rPr>
          <w:rFonts w:ascii="Calibri" w:eastAsia="Calibri" w:hAnsi="Calibri" w:cs="Calibri"/>
          <w:color w:val="000000" w:themeColor="text1"/>
          <w:sz w:val="30"/>
          <w:szCs w:val="30"/>
        </w:rPr>
        <w:t xml:space="preserve"> </w:t>
      </w:r>
    </w:p>
    <w:p w14:paraId="431579B7" w14:textId="2F661050" w:rsidR="00D330BA" w:rsidRDefault="4861E095" w:rsidP="785930F4">
      <w:pPr>
        <w:pStyle w:val="ListParagraph"/>
        <w:numPr>
          <w:ilvl w:val="0"/>
          <w:numId w:val="4"/>
        </w:numPr>
        <w:spacing w:after="0"/>
        <w:rPr>
          <w:rFonts w:ascii="Calibri" w:eastAsia="Calibri" w:hAnsi="Calibri" w:cs="Calibri"/>
          <w:color w:val="000000" w:themeColor="text1"/>
          <w:sz w:val="30"/>
          <w:szCs w:val="30"/>
        </w:rPr>
      </w:pPr>
      <w:r w:rsidRPr="785930F4">
        <w:rPr>
          <w:rFonts w:ascii="Calibri" w:eastAsia="Calibri" w:hAnsi="Calibri" w:cs="Calibri"/>
          <w:color w:val="000000" w:themeColor="text1"/>
          <w:sz w:val="30"/>
          <w:szCs w:val="30"/>
        </w:rPr>
        <w:t>Repeal laws that currently criminalize same-sex sexual conduct.</w:t>
      </w:r>
    </w:p>
    <w:p w14:paraId="1C05972B" w14:textId="2F661050" w:rsidR="00D330BA" w:rsidRDefault="00D330BA" w:rsidP="785930F4">
      <w:pPr>
        <w:spacing w:after="0"/>
        <w:rPr>
          <w:rFonts w:ascii="Calibri" w:eastAsia="Calibri" w:hAnsi="Calibri" w:cs="Calibri"/>
          <w:color w:val="000000" w:themeColor="text1"/>
          <w:sz w:val="30"/>
          <w:szCs w:val="30"/>
        </w:rPr>
      </w:pPr>
    </w:p>
    <w:p w14:paraId="0107D5D0" w14:textId="2F661050" w:rsidR="00D330BA" w:rsidRDefault="4861E095" w:rsidP="785930F4">
      <w:pPr>
        <w:pStyle w:val="ListParagraph"/>
        <w:numPr>
          <w:ilvl w:val="0"/>
          <w:numId w:val="4"/>
        </w:numPr>
        <w:spacing w:after="0"/>
        <w:rPr>
          <w:rFonts w:ascii="Calibri" w:eastAsia="Calibri" w:hAnsi="Calibri" w:cs="Calibri"/>
          <w:color w:val="000000" w:themeColor="text1"/>
          <w:sz w:val="30"/>
          <w:szCs w:val="30"/>
        </w:rPr>
      </w:pPr>
      <w:r w:rsidRPr="785930F4">
        <w:rPr>
          <w:rFonts w:ascii="Calibri" w:eastAsia="Calibri" w:hAnsi="Calibri" w:cs="Calibri"/>
          <w:color w:val="000000" w:themeColor="text1"/>
          <w:sz w:val="30"/>
          <w:szCs w:val="30"/>
        </w:rPr>
        <w:t xml:space="preserve">Further develop and enforce legislation to prevent arbitrary or unlawful discrimination in the workplace, including for members of marginalized communities. </w:t>
      </w:r>
    </w:p>
    <w:p w14:paraId="455065D0" w14:textId="2F661050" w:rsidR="00D330BA" w:rsidRDefault="00D330BA" w:rsidP="785930F4">
      <w:pPr>
        <w:spacing w:after="0"/>
        <w:rPr>
          <w:rFonts w:ascii="Calibri" w:eastAsia="Calibri" w:hAnsi="Calibri" w:cs="Calibri"/>
          <w:color w:val="000000" w:themeColor="text1"/>
        </w:rPr>
      </w:pPr>
    </w:p>
    <w:p w14:paraId="561E97C9" w14:textId="2F661050" w:rsidR="00D330BA" w:rsidRDefault="4861E095" w:rsidP="663121FD">
      <w:pPr>
        <w:pStyle w:val="ListParagraph"/>
        <w:numPr>
          <w:ilvl w:val="0"/>
          <w:numId w:val="4"/>
        </w:numPr>
        <w:spacing w:after="0"/>
        <w:rPr>
          <w:rFonts w:ascii="Calibri" w:eastAsia="Calibri" w:hAnsi="Calibri" w:cs="Calibri"/>
          <w:color w:val="000000" w:themeColor="text1"/>
          <w:sz w:val="30"/>
          <w:szCs w:val="30"/>
        </w:rPr>
      </w:pPr>
      <w:r w:rsidRPr="663121FD">
        <w:rPr>
          <w:rFonts w:ascii="Calibri" w:eastAsia="Calibri" w:hAnsi="Calibri" w:cs="Calibri"/>
          <w:sz w:val="30"/>
          <w:szCs w:val="30"/>
        </w:rPr>
        <w:t>Become a party to the Convention against Torture and Other Cruel, Inhuman or Degrading Treatment or Punishment.</w:t>
      </w:r>
    </w:p>
    <w:p w14:paraId="3A82A975" w14:textId="2F661050" w:rsidR="00D330BA" w:rsidRDefault="00D330BA" w:rsidP="663121FD">
      <w:pPr>
        <w:spacing w:after="0"/>
        <w:rPr>
          <w:rFonts w:ascii="Calibri" w:eastAsia="Calibri" w:hAnsi="Calibri" w:cs="Calibri"/>
          <w:color w:val="000000" w:themeColor="text1"/>
          <w:sz w:val="30"/>
          <w:szCs w:val="30"/>
        </w:rPr>
      </w:pPr>
    </w:p>
    <w:p w14:paraId="2CA44B7C" w14:textId="2F661050" w:rsidR="00D330BA" w:rsidRDefault="4861E095" w:rsidP="785930F4">
      <w:pPr>
        <w:pStyle w:val="ListParagraph"/>
        <w:numPr>
          <w:ilvl w:val="0"/>
          <w:numId w:val="4"/>
        </w:numPr>
        <w:spacing w:after="0"/>
        <w:rPr>
          <w:rFonts w:ascii="Calibri" w:eastAsia="Calibri" w:hAnsi="Calibri" w:cs="Calibri"/>
          <w:color w:val="000000" w:themeColor="text1"/>
          <w:sz w:val="30"/>
          <w:szCs w:val="30"/>
        </w:rPr>
      </w:pPr>
      <w:r w:rsidRPr="663121FD">
        <w:rPr>
          <w:rFonts w:ascii="Calibri" w:eastAsia="Calibri" w:hAnsi="Calibri" w:cs="Calibri"/>
          <w:sz w:val="30"/>
          <w:szCs w:val="30"/>
        </w:rPr>
        <w:t>Promote accessibility standards and ac</w:t>
      </w:r>
      <w:r w:rsidRPr="663121FD">
        <w:rPr>
          <w:rFonts w:ascii="Calibri" w:eastAsia="Calibri" w:hAnsi="Calibri" w:cs="Calibri"/>
          <w:color w:val="000000" w:themeColor="text1"/>
          <w:sz w:val="30"/>
          <w:szCs w:val="30"/>
        </w:rPr>
        <w:t>commodations to better serve persons with disabilities.</w:t>
      </w:r>
    </w:p>
    <w:p w14:paraId="115B2003" w14:textId="2F661050" w:rsidR="00D330BA" w:rsidRDefault="00D330BA" w:rsidP="785930F4">
      <w:pPr>
        <w:spacing w:after="0"/>
        <w:rPr>
          <w:rFonts w:ascii="Calibri" w:eastAsia="Calibri" w:hAnsi="Calibri" w:cs="Calibri"/>
          <w:color w:val="000000" w:themeColor="text1"/>
          <w:sz w:val="30"/>
          <w:szCs w:val="30"/>
        </w:rPr>
      </w:pPr>
    </w:p>
    <w:p w14:paraId="5EBE7029" w14:textId="2F661050" w:rsidR="00D330BA" w:rsidRDefault="4861E095" w:rsidP="785930F4">
      <w:pPr>
        <w:spacing w:after="0"/>
        <w:rPr>
          <w:rFonts w:ascii="Calibri" w:eastAsia="Calibri" w:hAnsi="Calibri" w:cs="Calibri"/>
          <w:color w:val="000000" w:themeColor="text1"/>
          <w:sz w:val="30"/>
          <w:szCs w:val="30"/>
        </w:rPr>
      </w:pPr>
      <w:r w:rsidRPr="785930F4">
        <w:rPr>
          <w:rFonts w:ascii="Calibri" w:eastAsia="Calibri" w:hAnsi="Calibri" w:cs="Calibri"/>
          <w:color w:val="000000" w:themeColor="text1"/>
          <w:sz w:val="30"/>
          <w:szCs w:val="30"/>
        </w:rPr>
        <w:t>I thank you.</w:t>
      </w:r>
    </w:p>
    <w:p w14:paraId="4E9A4DF0" w14:textId="2F661050" w:rsidR="00D330BA" w:rsidRDefault="00D330BA" w:rsidP="785930F4">
      <w:pPr>
        <w:spacing w:after="0"/>
        <w:rPr>
          <w:rFonts w:ascii="Calibri" w:eastAsia="Calibri" w:hAnsi="Calibri" w:cs="Calibri"/>
          <w:color w:val="000000" w:themeColor="text1"/>
          <w:sz w:val="30"/>
          <w:szCs w:val="30"/>
        </w:rPr>
      </w:pPr>
    </w:p>
    <w:sectPr w:rsidR="00D330BA">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946B" w14:textId="77777777" w:rsidR="000725C1" w:rsidRDefault="000725C1" w:rsidP="0074319A">
      <w:pPr>
        <w:spacing w:after="0" w:line="240" w:lineRule="auto"/>
      </w:pPr>
      <w:r>
        <w:separator/>
      </w:r>
    </w:p>
  </w:endnote>
  <w:endnote w:type="continuationSeparator" w:id="0">
    <w:p w14:paraId="045E0FF0" w14:textId="77777777" w:rsidR="000725C1" w:rsidRDefault="000725C1" w:rsidP="0074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2ECF" w14:textId="116FA479" w:rsidR="0074319A" w:rsidRDefault="0074319A">
    <w:pPr>
      <w:pStyle w:val="Footer"/>
    </w:pPr>
    <w:r>
      <w:rPr>
        <w:noProof/>
      </w:rPr>
      <mc:AlternateContent>
        <mc:Choice Requires="wps">
          <w:drawing>
            <wp:anchor distT="0" distB="0" distL="0" distR="0" simplePos="0" relativeHeight="251659264" behindDoc="0" locked="0" layoutInCell="1" allowOverlap="1" wp14:anchorId="03057CC5" wp14:editId="049037A2">
              <wp:simplePos x="635" y="635"/>
              <wp:positionH relativeFrom="page">
                <wp:align>center</wp:align>
              </wp:positionH>
              <wp:positionV relativeFrom="page">
                <wp:align>bottom</wp:align>
              </wp:positionV>
              <wp:extent cx="443865" cy="443865"/>
              <wp:effectExtent l="0" t="0" r="0" b="0"/>
              <wp:wrapNone/>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CEE14" w14:textId="441634D8" w:rsidR="0074319A" w:rsidRPr="0074319A" w:rsidRDefault="0074319A" w:rsidP="0074319A">
                          <w:pPr>
                            <w:spacing w:after="0"/>
                            <w:rPr>
                              <w:rFonts w:ascii="Calibri" w:eastAsia="Calibri" w:hAnsi="Calibri" w:cs="Calibri"/>
                              <w:noProof/>
                              <w:color w:val="000000"/>
                              <w:sz w:val="28"/>
                              <w:szCs w:val="28"/>
                            </w:rPr>
                          </w:pPr>
                          <w:r w:rsidRPr="0074319A">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3057CC5">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SENSITIVE BUT 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74319A" w:rsidR="0074319A" w:rsidP="0074319A" w:rsidRDefault="0074319A" w14:paraId="0D0CEE14" w14:textId="441634D8">
                    <w:pPr>
                      <w:spacing w:after="0"/>
                      <w:rPr>
                        <w:rFonts w:ascii="Calibri" w:hAnsi="Calibri" w:eastAsia="Calibri" w:cs="Calibri"/>
                        <w:noProof/>
                        <w:color w:val="000000"/>
                        <w:sz w:val="28"/>
                        <w:szCs w:val="28"/>
                      </w:rPr>
                    </w:pPr>
                    <w:r w:rsidRPr="0074319A">
                      <w:rPr>
                        <w:rFonts w:ascii="Calibri" w:hAnsi="Calibri" w:eastAsia="Calibri" w:cs="Calibri"/>
                        <w:noProof/>
                        <w:color w:val="000000"/>
                        <w:sz w:val="28"/>
                        <w:szCs w:val="28"/>
                      </w:rPr>
                      <w:t>SENSITIVE BUT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B7BD" w14:textId="547C9D5B" w:rsidR="0074319A" w:rsidRDefault="0074319A">
    <w:pPr>
      <w:pStyle w:val="Footer"/>
    </w:pPr>
    <w:r>
      <w:rPr>
        <w:noProof/>
      </w:rPr>
      <mc:AlternateContent>
        <mc:Choice Requires="wps">
          <w:drawing>
            <wp:anchor distT="0" distB="0" distL="0" distR="0" simplePos="0" relativeHeight="251660288" behindDoc="0" locked="0" layoutInCell="1" allowOverlap="1" wp14:anchorId="4BADA01F" wp14:editId="5EE4ACF6">
              <wp:simplePos x="635" y="635"/>
              <wp:positionH relativeFrom="page">
                <wp:align>center</wp:align>
              </wp:positionH>
              <wp:positionV relativeFrom="page">
                <wp:align>bottom</wp:align>
              </wp:positionV>
              <wp:extent cx="443865" cy="443865"/>
              <wp:effectExtent l="0" t="0" r="0" b="0"/>
              <wp:wrapNone/>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43010" w14:textId="30BC4D55" w:rsidR="0074319A" w:rsidRPr="0074319A" w:rsidRDefault="0074319A" w:rsidP="0074319A">
                          <w:pPr>
                            <w:spacing w:after="0"/>
                            <w:rPr>
                              <w:rFonts w:ascii="Calibri" w:eastAsia="Calibri" w:hAnsi="Calibri" w:cs="Calibri"/>
                              <w:noProof/>
                              <w:color w:val="00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DA01F" id="_x0000_t202" coordsize="21600,21600" o:spt="202" path="m,l,21600r21600,l21600,xe">
              <v:stroke joinstyle="miter"/>
              <v:path gradientshapeok="t" o:connecttype="rect"/>
            </v:shapetype>
            <v:shape id="Text Box 3" o:spid="_x0000_s1027" type="#_x0000_t202" alt="SENSITIVE BUT 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8143010" w14:textId="30BC4D55" w:rsidR="0074319A" w:rsidRPr="0074319A" w:rsidRDefault="0074319A" w:rsidP="0074319A">
                    <w:pPr>
                      <w:spacing w:after="0"/>
                      <w:rPr>
                        <w:rFonts w:ascii="Calibri" w:eastAsia="Calibri" w:hAnsi="Calibri" w:cs="Calibri"/>
                        <w:noProof/>
                        <w:color w:val="000000"/>
                        <w:sz w:val="28"/>
                        <w:szCs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4F28" w14:textId="5F8FAC5D" w:rsidR="0074319A" w:rsidRDefault="0074319A">
    <w:pPr>
      <w:pStyle w:val="Footer"/>
    </w:pPr>
    <w:r>
      <w:rPr>
        <w:noProof/>
      </w:rPr>
      <mc:AlternateContent>
        <mc:Choice Requires="wps">
          <w:drawing>
            <wp:anchor distT="0" distB="0" distL="0" distR="0" simplePos="0" relativeHeight="251658240" behindDoc="0" locked="0" layoutInCell="1" allowOverlap="1" wp14:anchorId="25D44D32" wp14:editId="5CA22FBC">
              <wp:simplePos x="635" y="635"/>
              <wp:positionH relativeFrom="page">
                <wp:align>center</wp:align>
              </wp:positionH>
              <wp:positionV relativeFrom="page">
                <wp:align>bottom</wp:align>
              </wp:positionV>
              <wp:extent cx="443865" cy="443865"/>
              <wp:effectExtent l="0" t="0" r="0" b="0"/>
              <wp:wrapNone/>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33C35" w14:textId="0C197E98" w:rsidR="0074319A" w:rsidRPr="0074319A" w:rsidRDefault="0074319A" w:rsidP="0074319A">
                          <w:pPr>
                            <w:spacing w:after="0"/>
                            <w:rPr>
                              <w:rFonts w:ascii="Calibri" w:eastAsia="Calibri" w:hAnsi="Calibri" w:cs="Calibri"/>
                              <w:noProof/>
                              <w:color w:val="000000"/>
                              <w:sz w:val="28"/>
                              <w:szCs w:val="28"/>
                            </w:rPr>
                          </w:pPr>
                          <w:r w:rsidRPr="0074319A">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5D44D3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SENSITIVE BUT 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4319A" w:rsidR="0074319A" w:rsidP="0074319A" w:rsidRDefault="0074319A" w14:paraId="19B33C35" w14:textId="0C197E98">
                    <w:pPr>
                      <w:spacing w:after="0"/>
                      <w:rPr>
                        <w:rFonts w:ascii="Calibri" w:hAnsi="Calibri" w:eastAsia="Calibri" w:cs="Calibri"/>
                        <w:noProof/>
                        <w:color w:val="000000"/>
                        <w:sz w:val="28"/>
                        <w:szCs w:val="28"/>
                      </w:rPr>
                    </w:pPr>
                    <w:r w:rsidRPr="0074319A">
                      <w:rPr>
                        <w:rFonts w:ascii="Calibri" w:hAnsi="Calibri" w:eastAsia="Calibri" w:cs="Calibri"/>
                        <w:noProof/>
                        <w:color w:val="000000"/>
                        <w:sz w:val="28"/>
                        <w:szCs w:val="28"/>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4D97" w14:textId="77777777" w:rsidR="000725C1" w:rsidRDefault="000725C1" w:rsidP="0074319A">
      <w:pPr>
        <w:spacing w:after="0" w:line="240" w:lineRule="auto"/>
      </w:pPr>
      <w:r>
        <w:separator/>
      </w:r>
    </w:p>
  </w:footnote>
  <w:footnote w:type="continuationSeparator" w:id="0">
    <w:p w14:paraId="422792EE" w14:textId="77777777" w:rsidR="000725C1" w:rsidRDefault="000725C1" w:rsidP="00743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8A06"/>
    <w:multiLevelType w:val="hybridMultilevel"/>
    <w:tmpl w:val="FFFFFFFF"/>
    <w:lvl w:ilvl="0" w:tplc="DF322CD8">
      <w:start w:val="4"/>
      <w:numFmt w:val="decimal"/>
      <w:lvlText w:val="%1."/>
      <w:lvlJc w:val="left"/>
      <w:pPr>
        <w:ind w:left="720" w:hanging="360"/>
      </w:pPr>
    </w:lvl>
    <w:lvl w:ilvl="1" w:tplc="A88806A8">
      <w:start w:val="1"/>
      <w:numFmt w:val="lowerLetter"/>
      <w:lvlText w:val="%2."/>
      <w:lvlJc w:val="left"/>
      <w:pPr>
        <w:ind w:left="1440" w:hanging="360"/>
      </w:pPr>
    </w:lvl>
    <w:lvl w:ilvl="2" w:tplc="C422BDDA">
      <w:start w:val="1"/>
      <w:numFmt w:val="lowerRoman"/>
      <w:lvlText w:val="%3."/>
      <w:lvlJc w:val="right"/>
      <w:pPr>
        <w:ind w:left="2160" w:hanging="180"/>
      </w:pPr>
    </w:lvl>
    <w:lvl w:ilvl="3" w:tplc="0EF4F7AC">
      <w:start w:val="1"/>
      <w:numFmt w:val="decimal"/>
      <w:lvlText w:val="%4."/>
      <w:lvlJc w:val="left"/>
      <w:pPr>
        <w:ind w:left="2880" w:hanging="360"/>
      </w:pPr>
    </w:lvl>
    <w:lvl w:ilvl="4" w:tplc="3C6C4DA0">
      <w:start w:val="1"/>
      <w:numFmt w:val="lowerLetter"/>
      <w:lvlText w:val="%5."/>
      <w:lvlJc w:val="left"/>
      <w:pPr>
        <w:ind w:left="3600" w:hanging="360"/>
      </w:pPr>
    </w:lvl>
    <w:lvl w:ilvl="5" w:tplc="6300523E">
      <w:start w:val="1"/>
      <w:numFmt w:val="lowerRoman"/>
      <w:lvlText w:val="%6."/>
      <w:lvlJc w:val="right"/>
      <w:pPr>
        <w:ind w:left="4320" w:hanging="180"/>
      </w:pPr>
    </w:lvl>
    <w:lvl w:ilvl="6" w:tplc="7DCA242A">
      <w:start w:val="1"/>
      <w:numFmt w:val="decimal"/>
      <w:lvlText w:val="%7."/>
      <w:lvlJc w:val="left"/>
      <w:pPr>
        <w:ind w:left="5040" w:hanging="360"/>
      </w:pPr>
    </w:lvl>
    <w:lvl w:ilvl="7" w:tplc="E2FC9C1A">
      <w:start w:val="1"/>
      <w:numFmt w:val="lowerLetter"/>
      <w:lvlText w:val="%8."/>
      <w:lvlJc w:val="left"/>
      <w:pPr>
        <w:ind w:left="5760" w:hanging="360"/>
      </w:pPr>
    </w:lvl>
    <w:lvl w:ilvl="8" w:tplc="21FAD78A">
      <w:start w:val="1"/>
      <w:numFmt w:val="lowerRoman"/>
      <w:lvlText w:val="%9."/>
      <w:lvlJc w:val="right"/>
      <w:pPr>
        <w:ind w:left="6480" w:hanging="180"/>
      </w:pPr>
    </w:lvl>
  </w:abstractNum>
  <w:abstractNum w:abstractNumId="1" w15:restartNumberingAfterBreak="0">
    <w:nsid w:val="023140BE"/>
    <w:multiLevelType w:val="hybridMultilevel"/>
    <w:tmpl w:val="FFFFFFFF"/>
    <w:lvl w:ilvl="0" w:tplc="D2324A7C">
      <w:start w:val="3"/>
      <w:numFmt w:val="decimal"/>
      <w:lvlText w:val="%1."/>
      <w:lvlJc w:val="left"/>
      <w:pPr>
        <w:ind w:left="720" w:hanging="360"/>
      </w:pPr>
    </w:lvl>
    <w:lvl w:ilvl="1" w:tplc="C444D6D4">
      <w:start w:val="1"/>
      <w:numFmt w:val="lowerLetter"/>
      <w:lvlText w:val="%2."/>
      <w:lvlJc w:val="left"/>
      <w:pPr>
        <w:ind w:left="1440" w:hanging="360"/>
      </w:pPr>
    </w:lvl>
    <w:lvl w:ilvl="2" w:tplc="12ACD54E">
      <w:start w:val="1"/>
      <w:numFmt w:val="lowerRoman"/>
      <w:lvlText w:val="%3."/>
      <w:lvlJc w:val="right"/>
      <w:pPr>
        <w:ind w:left="2160" w:hanging="180"/>
      </w:pPr>
    </w:lvl>
    <w:lvl w:ilvl="3" w:tplc="C4AEFD28">
      <w:start w:val="1"/>
      <w:numFmt w:val="decimal"/>
      <w:lvlText w:val="%4."/>
      <w:lvlJc w:val="left"/>
      <w:pPr>
        <w:ind w:left="2880" w:hanging="360"/>
      </w:pPr>
    </w:lvl>
    <w:lvl w:ilvl="4" w:tplc="B1C422FC">
      <w:start w:val="1"/>
      <w:numFmt w:val="lowerLetter"/>
      <w:lvlText w:val="%5."/>
      <w:lvlJc w:val="left"/>
      <w:pPr>
        <w:ind w:left="3600" w:hanging="360"/>
      </w:pPr>
    </w:lvl>
    <w:lvl w:ilvl="5" w:tplc="9B6CFFBE">
      <w:start w:val="1"/>
      <w:numFmt w:val="lowerRoman"/>
      <w:lvlText w:val="%6."/>
      <w:lvlJc w:val="right"/>
      <w:pPr>
        <w:ind w:left="4320" w:hanging="180"/>
      </w:pPr>
    </w:lvl>
    <w:lvl w:ilvl="6" w:tplc="B7944096">
      <w:start w:val="1"/>
      <w:numFmt w:val="decimal"/>
      <w:lvlText w:val="%7."/>
      <w:lvlJc w:val="left"/>
      <w:pPr>
        <w:ind w:left="5040" w:hanging="360"/>
      </w:pPr>
    </w:lvl>
    <w:lvl w:ilvl="7" w:tplc="180E520A">
      <w:start w:val="1"/>
      <w:numFmt w:val="lowerLetter"/>
      <w:lvlText w:val="%8."/>
      <w:lvlJc w:val="left"/>
      <w:pPr>
        <w:ind w:left="5760" w:hanging="360"/>
      </w:pPr>
    </w:lvl>
    <w:lvl w:ilvl="8" w:tplc="AA0C4306">
      <w:start w:val="1"/>
      <w:numFmt w:val="lowerRoman"/>
      <w:lvlText w:val="%9."/>
      <w:lvlJc w:val="right"/>
      <w:pPr>
        <w:ind w:left="6480" w:hanging="180"/>
      </w:pPr>
    </w:lvl>
  </w:abstractNum>
  <w:abstractNum w:abstractNumId="2" w15:restartNumberingAfterBreak="0">
    <w:nsid w:val="37113167"/>
    <w:multiLevelType w:val="hybridMultilevel"/>
    <w:tmpl w:val="FFFFFFFF"/>
    <w:lvl w:ilvl="0" w:tplc="7932D536">
      <w:start w:val="1"/>
      <w:numFmt w:val="decimal"/>
      <w:lvlText w:val="%1."/>
      <w:lvlJc w:val="left"/>
      <w:pPr>
        <w:ind w:left="720" w:hanging="360"/>
      </w:pPr>
    </w:lvl>
    <w:lvl w:ilvl="1" w:tplc="F93C22B6">
      <w:start w:val="1"/>
      <w:numFmt w:val="lowerLetter"/>
      <w:lvlText w:val="%2."/>
      <w:lvlJc w:val="left"/>
      <w:pPr>
        <w:ind w:left="1440" w:hanging="360"/>
      </w:pPr>
    </w:lvl>
    <w:lvl w:ilvl="2" w:tplc="15D615FA">
      <w:start w:val="1"/>
      <w:numFmt w:val="lowerRoman"/>
      <w:lvlText w:val="%3."/>
      <w:lvlJc w:val="right"/>
      <w:pPr>
        <w:ind w:left="2160" w:hanging="180"/>
      </w:pPr>
    </w:lvl>
    <w:lvl w:ilvl="3" w:tplc="8CA62C14">
      <w:start w:val="1"/>
      <w:numFmt w:val="decimal"/>
      <w:lvlText w:val="%4."/>
      <w:lvlJc w:val="left"/>
      <w:pPr>
        <w:ind w:left="2880" w:hanging="360"/>
      </w:pPr>
    </w:lvl>
    <w:lvl w:ilvl="4" w:tplc="81D8B514">
      <w:start w:val="1"/>
      <w:numFmt w:val="lowerLetter"/>
      <w:lvlText w:val="%5."/>
      <w:lvlJc w:val="left"/>
      <w:pPr>
        <w:ind w:left="3600" w:hanging="360"/>
      </w:pPr>
    </w:lvl>
    <w:lvl w:ilvl="5" w:tplc="4C0490CE">
      <w:start w:val="1"/>
      <w:numFmt w:val="lowerRoman"/>
      <w:lvlText w:val="%6."/>
      <w:lvlJc w:val="right"/>
      <w:pPr>
        <w:ind w:left="4320" w:hanging="180"/>
      </w:pPr>
    </w:lvl>
    <w:lvl w:ilvl="6" w:tplc="ACE8DBE2">
      <w:start w:val="1"/>
      <w:numFmt w:val="decimal"/>
      <w:lvlText w:val="%7."/>
      <w:lvlJc w:val="left"/>
      <w:pPr>
        <w:ind w:left="5040" w:hanging="360"/>
      </w:pPr>
    </w:lvl>
    <w:lvl w:ilvl="7" w:tplc="13422E08">
      <w:start w:val="1"/>
      <w:numFmt w:val="lowerLetter"/>
      <w:lvlText w:val="%8."/>
      <w:lvlJc w:val="left"/>
      <w:pPr>
        <w:ind w:left="5760" w:hanging="360"/>
      </w:pPr>
    </w:lvl>
    <w:lvl w:ilvl="8" w:tplc="3DC647EA">
      <w:start w:val="1"/>
      <w:numFmt w:val="lowerRoman"/>
      <w:lvlText w:val="%9."/>
      <w:lvlJc w:val="right"/>
      <w:pPr>
        <w:ind w:left="6480" w:hanging="180"/>
      </w:pPr>
    </w:lvl>
  </w:abstractNum>
  <w:abstractNum w:abstractNumId="3" w15:restartNumberingAfterBreak="0">
    <w:nsid w:val="5B3173DC"/>
    <w:multiLevelType w:val="hybridMultilevel"/>
    <w:tmpl w:val="FFFFFFFF"/>
    <w:lvl w:ilvl="0" w:tplc="75E2C9FE">
      <w:start w:val="2"/>
      <w:numFmt w:val="decimal"/>
      <w:lvlText w:val="%1."/>
      <w:lvlJc w:val="left"/>
      <w:pPr>
        <w:ind w:left="720" w:hanging="360"/>
      </w:pPr>
    </w:lvl>
    <w:lvl w:ilvl="1" w:tplc="A7945AAE">
      <w:start w:val="1"/>
      <w:numFmt w:val="lowerLetter"/>
      <w:lvlText w:val="%2."/>
      <w:lvlJc w:val="left"/>
      <w:pPr>
        <w:ind w:left="1440" w:hanging="360"/>
      </w:pPr>
    </w:lvl>
    <w:lvl w:ilvl="2" w:tplc="61C66BB2">
      <w:start w:val="1"/>
      <w:numFmt w:val="lowerRoman"/>
      <w:lvlText w:val="%3."/>
      <w:lvlJc w:val="right"/>
      <w:pPr>
        <w:ind w:left="2160" w:hanging="180"/>
      </w:pPr>
    </w:lvl>
    <w:lvl w:ilvl="3" w:tplc="01CC4A10">
      <w:start w:val="1"/>
      <w:numFmt w:val="decimal"/>
      <w:lvlText w:val="%4."/>
      <w:lvlJc w:val="left"/>
      <w:pPr>
        <w:ind w:left="2880" w:hanging="360"/>
      </w:pPr>
    </w:lvl>
    <w:lvl w:ilvl="4" w:tplc="AFDE6B46">
      <w:start w:val="1"/>
      <w:numFmt w:val="lowerLetter"/>
      <w:lvlText w:val="%5."/>
      <w:lvlJc w:val="left"/>
      <w:pPr>
        <w:ind w:left="3600" w:hanging="360"/>
      </w:pPr>
    </w:lvl>
    <w:lvl w:ilvl="5" w:tplc="FF10B932">
      <w:start w:val="1"/>
      <w:numFmt w:val="lowerRoman"/>
      <w:lvlText w:val="%6."/>
      <w:lvlJc w:val="right"/>
      <w:pPr>
        <w:ind w:left="4320" w:hanging="180"/>
      </w:pPr>
    </w:lvl>
    <w:lvl w:ilvl="6" w:tplc="59465A36">
      <w:start w:val="1"/>
      <w:numFmt w:val="decimal"/>
      <w:lvlText w:val="%7."/>
      <w:lvlJc w:val="left"/>
      <w:pPr>
        <w:ind w:left="5040" w:hanging="360"/>
      </w:pPr>
    </w:lvl>
    <w:lvl w:ilvl="7" w:tplc="471A3B02">
      <w:start w:val="1"/>
      <w:numFmt w:val="lowerLetter"/>
      <w:lvlText w:val="%8."/>
      <w:lvlJc w:val="left"/>
      <w:pPr>
        <w:ind w:left="5760" w:hanging="360"/>
      </w:pPr>
    </w:lvl>
    <w:lvl w:ilvl="8" w:tplc="2EB662C4">
      <w:start w:val="1"/>
      <w:numFmt w:val="lowerRoman"/>
      <w:lvlText w:val="%9."/>
      <w:lvlJc w:val="right"/>
      <w:pPr>
        <w:ind w:left="6480" w:hanging="180"/>
      </w:pPr>
    </w:lvl>
  </w:abstractNum>
  <w:num w:numId="1" w16cid:durableId="656153437">
    <w:abstractNumId w:val="0"/>
  </w:num>
  <w:num w:numId="2" w16cid:durableId="1105270573">
    <w:abstractNumId w:val="1"/>
  </w:num>
  <w:num w:numId="3" w16cid:durableId="1721906110">
    <w:abstractNumId w:val="3"/>
  </w:num>
  <w:num w:numId="4" w16cid:durableId="43617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6638AE"/>
    <w:rsid w:val="000725C1"/>
    <w:rsid w:val="0074319A"/>
    <w:rsid w:val="00A31C37"/>
    <w:rsid w:val="00C14CDB"/>
    <w:rsid w:val="00D0302B"/>
    <w:rsid w:val="00D330BA"/>
    <w:rsid w:val="00DC54F3"/>
    <w:rsid w:val="00FA16D7"/>
    <w:rsid w:val="1A6638AE"/>
    <w:rsid w:val="22998365"/>
    <w:rsid w:val="2B7E749A"/>
    <w:rsid w:val="2C22C53B"/>
    <w:rsid w:val="333030BF"/>
    <w:rsid w:val="380D5F36"/>
    <w:rsid w:val="39794109"/>
    <w:rsid w:val="4861E095"/>
    <w:rsid w:val="4DF0716D"/>
    <w:rsid w:val="4F9C66E8"/>
    <w:rsid w:val="5145A0B3"/>
    <w:rsid w:val="663121FD"/>
    <w:rsid w:val="70CBC736"/>
    <w:rsid w:val="785930F4"/>
    <w:rsid w:val="7AE93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38AE"/>
  <w15:chartTrackingRefBased/>
  <w15:docId w15:val="{AF450BF4-EF1E-4379-8EA7-0BBA6FF2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74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9A"/>
  </w:style>
  <w:style w:type="paragraph" w:styleId="Revision">
    <w:name w:val="Revision"/>
    <w:hidden/>
    <w:uiPriority w:val="99"/>
    <w:semiHidden/>
    <w:rsid w:val="00A31C37"/>
    <w:pPr>
      <w:spacing w:after="0" w:line="240" w:lineRule="auto"/>
    </w:pPr>
  </w:style>
  <w:style w:type="paragraph" w:styleId="Header">
    <w:name w:val="header"/>
    <w:basedOn w:val="Normal"/>
    <w:link w:val="HeaderChar"/>
    <w:uiPriority w:val="99"/>
    <w:unhideWhenUsed/>
    <w:rsid w:val="00C14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618</DocId>
    <Category xmlns="328c4b46-73db-4dea-b856-05d9d8a86ba6" xsi:nil="true"/>
  </documentManagement>
</p:properties>
</file>

<file path=customXml/itemProps1.xml><?xml version="1.0" encoding="utf-8"?>
<ds:datastoreItem xmlns:ds="http://schemas.openxmlformats.org/officeDocument/2006/customXml" ds:itemID="{C589D052-8576-463E-9986-9E65920DB9A6}"/>
</file>

<file path=customXml/itemProps2.xml><?xml version="1.0" encoding="utf-8"?>
<ds:datastoreItem xmlns:ds="http://schemas.openxmlformats.org/officeDocument/2006/customXml" ds:itemID="{6B60D8D8-844D-4AB3-BCC9-FCAB8BD849C0}">
  <ds:schemaRefs>
    <ds:schemaRef ds:uri="http://schemas.microsoft.com/sharepoint/v3/contenttype/forms"/>
  </ds:schemaRefs>
</ds:datastoreItem>
</file>

<file path=customXml/itemProps3.xml><?xml version="1.0" encoding="utf-8"?>
<ds:datastoreItem xmlns:ds="http://schemas.openxmlformats.org/officeDocument/2006/customXml" ds:itemID="{6EDF0306-3D85-438D-9173-ADA6798D07A1}">
  <ds:schemaRefs>
    <ds:schemaRef ds:uri="http://schemas.microsoft.com/office/2006/metadata/properties"/>
    <ds:schemaRef ds:uri="http://schemas.microsoft.com/office/infopath/2007/PartnerControls"/>
    <ds:schemaRef ds:uri="0111eea3-9929-4445-920b-0e57866cfff9"/>
    <ds:schemaRef ds:uri="0c87ed42-55fc-4689-b42b-3bc1876076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Rachel E</dc:creator>
  <cp:keywords/>
  <dc:description/>
  <cp:lastModifiedBy>Updegraff, Sylvia G (Geneva)</cp:lastModifiedBy>
  <cp:revision>7</cp:revision>
  <dcterms:created xsi:type="dcterms:W3CDTF">2023-11-01T14:05:00Z</dcterms:created>
  <dcterms:modified xsi:type="dcterms:W3CDTF">2023-11-13T10:25:00Z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y fmtid="{D5CDD505-2E9C-101B-9397-08002B2CF9AE}" pid="3" name="ClassificationContentMarkingFooterShapeIds">
    <vt:lpwstr>1,2,3</vt:lpwstr>
  </property>
  <property fmtid="{D5CDD505-2E9C-101B-9397-08002B2CF9AE}" pid="4" name="ClassificationContentMarkingFooterFontProps">
    <vt:lpwstr>#000000,14,Calibri</vt:lpwstr>
  </property>
  <property fmtid="{D5CDD505-2E9C-101B-9397-08002B2CF9AE}" pid="5" name="ClassificationContentMarkingFooterText">
    <vt:lpwstr>SENSITIVE BUT UNCLASSIFIED</vt:lpwstr>
  </property>
  <property fmtid="{D5CDD505-2E9C-101B-9397-08002B2CF9AE}" pid="6" name="MSIP_Label_0d3cdd76-ed86-4455-8be3-c27733367ace_Enabled">
    <vt:lpwstr>true</vt:lpwstr>
  </property>
  <property fmtid="{D5CDD505-2E9C-101B-9397-08002B2CF9AE}" pid="7" name="MSIP_Label_0d3cdd76-ed86-4455-8be3-c27733367ace_SetDate">
    <vt:lpwstr>2023-10-25T15:48:59Z</vt:lpwstr>
  </property>
  <property fmtid="{D5CDD505-2E9C-101B-9397-08002B2CF9AE}" pid="8" name="MSIP_Label_0d3cdd76-ed86-4455-8be3-c27733367ace_Method">
    <vt:lpwstr>Privileged</vt:lpwstr>
  </property>
  <property fmtid="{D5CDD505-2E9C-101B-9397-08002B2CF9AE}" pid="9" name="MSIP_Label_0d3cdd76-ed86-4455-8be3-c27733367ace_Name">
    <vt:lpwstr>0d3cdd76-ed86-4455-8be3-c27733367ace</vt:lpwstr>
  </property>
  <property fmtid="{D5CDD505-2E9C-101B-9397-08002B2CF9AE}" pid="10" name="MSIP_Label_0d3cdd76-ed86-4455-8be3-c27733367ace_SiteId">
    <vt:lpwstr>66cf5074-5afe-48d1-a691-a12b2121f44b</vt:lpwstr>
  </property>
  <property fmtid="{D5CDD505-2E9C-101B-9397-08002B2CF9AE}" pid="11" name="MSIP_Label_0d3cdd76-ed86-4455-8be3-c27733367ace_ActionId">
    <vt:lpwstr>d98aa4e9-2e6b-4b86-93e2-cf9d631b5fbb</vt:lpwstr>
  </property>
  <property fmtid="{D5CDD505-2E9C-101B-9397-08002B2CF9AE}" pid="12" name="MSIP_Label_0d3cdd76-ed86-4455-8be3-c27733367ace_ContentBits">
    <vt:lpwstr>2</vt:lpwstr>
  </property>
  <property fmtid="{D5CDD505-2E9C-101B-9397-08002B2CF9AE}" pid="13" name="MediaServiceImageTags">
    <vt:lpwstr/>
  </property>
</Properties>
</file>