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985794" w:rsidRPr="00985794" w14:paraId="4DBF50C5" w14:textId="77777777" w:rsidTr="00362CB7">
        <w:tc>
          <w:tcPr>
            <w:tcW w:w="8931" w:type="dxa"/>
          </w:tcPr>
          <w:p w14:paraId="54A80B1E" w14:textId="77777777" w:rsidR="00985794" w:rsidRPr="00985794" w:rsidRDefault="00985794" w:rsidP="00985794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  <w:r w:rsidRPr="00985794">
              <w:rPr>
                <w:rFonts w:ascii="Arial" w:eastAsia="Times New Roman" w:hAnsi="Arial" w:cs="Times New Roman"/>
                <w:noProof/>
                <w:kern w:val="0"/>
                <w:position w:val="-60"/>
                <w:sz w:val="28"/>
                <w:szCs w:val="28"/>
                <w:lang w:val="it-IT" w:eastAsia="it-IT"/>
                <w14:ligatures w14:val="none"/>
              </w:rPr>
              <w:drawing>
                <wp:inline distT="0" distB="0" distL="0" distR="0" wp14:anchorId="3DE99F3F" wp14:editId="468F0077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A6B5C" w14:textId="77777777" w:rsidR="00985794" w:rsidRPr="00985794" w:rsidRDefault="00985794" w:rsidP="00985794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985794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44</w:t>
      </w:r>
      <w:r w:rsidRPr="00985794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 xml:space="preserve">TH </w:t>
      </w:r>
      <w:r w:rsidRPr="00985794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SESSION OF THE UNIVERSAL PERIODIC REVIEW (UPR), UNITED REPUBLIC OF TANZANIA’S STATEMENT </w:t>
      </w:r>
    </w:p>
    <w:p w14:paraId="3C458170" w14:textId="1C88F0BE" w:rsidR="00985794" w:rsidRPr="00985794" w:rsidRDefault="00985794" w:rsidP="00985794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985794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TUVALU</w:t>
      </w:r>
      <w:r w:rsidRPr="00985794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, 8 NOVEMBER 2023</w:t>
      </w:r>
    </w:p>
    <w:p w14:paraId="5183776F" w14:textId="77777777" w:rsidR="00985794" w:rsidRPr="00985794" w:rsidRDefault="00985794" w:rsidP="00985794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B89BDAF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985794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Thank you, Mr. Vice-President,</w:t>
      </w:r>
    </w:p>
    <w:p w14:paraId="2E3EACAE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5735B57" w14:textId="50DB96FD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8579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congratulates </w:t>
      </w:r>
      <w:r w:rsidR="003803F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Tuvalu for the </w:t>
      </w:r>
      <w:r w:rsidRPr="0098579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comprehensive national report</w:t>
      </w:r>
      <w:r w:rsidR="003803F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  <w:r w:rsidR="00286F8C">
        <w:rPr>
          <w:rFonts w:ascii="Arial" w:hAnsi="Arial" w:cs="Arial"/>
          <w:sz w:val="28"/>
          <w:szCs w:val="28"/>
          <w:lang w:val="en-GB"/>
        </w:rPr>
        <w:t xml:space="preserve"> </w:t>
      </w:r>
      <w:r w:rsidR="00286F8C" w:rsidRPr="00047D8D">
        <w:rPr>
          <w:rFonts w:ascii="Arial" w:hAnsi="Arial" w:cs="Arial"/>
          <w:sz w:val="28"/>
          <w:szCs w:val="28"/>
          <w:lang w:val="en-GB"/>
        </w:rPr>
        <w:t>We acknowledge the positive developments attained since the previous Universal Periodic Review</w:t>
      </w:r>
      <w:r w:rsidR="00286F8C">
        <w:rPr>
          <w:rFonts w:ascii="Arial" w:hAnsi="Arial" w:cs="Arial"/>
          <w:sz w:val="28"/>
          <w:szCs w:val="28"/>
          <w:lang w:val="en-GB"/>
        </w:rPr>
        <w:t>.</w:t>
      </w:r>
    </w:p>
    <w:p w14:paraId="2583E110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2C875D7C" w14:textId="1BB38C0D" w:rsidR="00AB19A0" w:rsidRDefault="00AB19A0" w:rsidP="00985794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286F8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 welcome the measures taken by the Government to promote and protect human rights</w:t>
      </w:r>
      <w:r w:rsidR="00286F8C" w:rsidRPr="00286F8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  <w:r w:rsidRPr="00286F8C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="00286F8C">
        <w:rPr>
          <w:rFonts w:ascii="Arial" w:hAnsi="Arial" w:cs="Arial"/>
          <w:sz w:val="28"/>
          <w:szCs w:val="28"/>
          <w:lang w:val="en-GB"/>
        </w:rPr>
        <w:t xml:space="preserve">also </w:t>
      </w:r>
      <w:r>
        <w:rPr>
          <w:rFonts w:ascii="Arial" w:hAnsi="Arial" w:cs="Arial"/>
          <w:sz w:val="28"/>
          <w:szCs w:val="28"/>
          <w:lang w:val="en-GB"/>
        </w:rPr>
        <w:t>commend the Government for adopting the National Strategy Development 2021 – 2030</w:t>
      </w:r>
      <w:r w:rsidR="00286F8C">
        <w:rPr>
          <w:rFonts w:ascii="Arial" w:hAnsi="Arial" w:cs="Arial"/>
          <w:sz w:val="28"/>
          <w:szCs w:val="28"/>
          <w:lang w:val="en-GB"/>
        </w:rPr>
        <w:t>.</w:t>
      </w:r>
    </w:p>
    <w:p w14:paraId="4D1E318B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BE26B5B" w14:textId="5DBEF13C" w:rsidR="0094467F" w:rsidRDefault="0094467F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In the spirit of constructive engagement, we recommend the following</w:t>
      </w:r>
      <w:r w:rsidR="00193B3D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for consideration:</w:t>
      </w:r>
    </w:p>
    <w:p w14:paraId="661ACB4B" w14:textId="77777777" w:rsidR="0094467F" w:rsidRDefault="0094467F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F5104B5" w14:textId="687EACFE" w:rsidR="0094467F" w:rsidRDefault="0094467F" w:rsidP="009446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continue with measures to mitigate the impact of climate change and ensure food security;</w:t>
      </w:r>
    </w:p>
    <w:p w14:paraId="1309FF79" w14:textId="77777777" w:rsidR="00193B3D" w:rsidRDefault="00193B3D" w:rsidP="00193B3D">
      <w:pPr>
        <w:pStyle w:val="ListParagraph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6CE8856" w14:textId="6E734B7D" w:rsidR="00193B3D" w:rsidRDefault="00193B3D" w:rsidP="009446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Take measures necessary to increase access to water and sanitation</w:t>
      </w:r>
      <w:r w:rsidR="000E631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; and</w:t>
      </w:r>
    </w:p>
    <w:p w14:paraId="1A8EE9BA" w14:textId="77777777" w:rsidR="00193B3D" w:rsidRPr="00193B3D" w:rsidRDefault="00193B3D" w:rsidP="00193B3D">
      <w:pPr>
        <w:pStyle w:val="ListParagrap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210D6957" w14:textId="4F541C0C" w:rsidR="00193B3D" w:rsidRDefault="000E6318" w:rsidP="0094467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Continue </w:t>
      </w:r>
      <w:r w:rsidR="00286F8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awareness raising programmes to increase </w:t>
      </w:r>
      <w:r w:rsidR="00556E5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number of </w:t>
      </w:r>
      <w:r w:rsidR="00286F8C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women in leadership positions.</w:t>
      </w:r>
    </w:p>
    <w:p w14:paraId="624B71C9" w14:textId="77777777" w:rsidR="00286F8C" w:rsidRPr="00286F8C" w:rsidRDefault="00286F8C" w:rsidP="00286F8C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AB4180B" w14:textId="10388F1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98579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further wishes the delegation of </w:t>
      </w:r>
      <w:r w:rsidR="0094467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Tuvalu </w:t>
      </w:r>
      <w:r w:rsidRPr="0098579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 successful Universal Periodic Review.</w:t>
      </w:r>
    </w:p>
    <w:p w14:paraId="6A0B482B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DDC824C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1F7F6DEF" w14:textId="77777777" w:rsidR="00985794" w:rsidRPr="00985794" w:rsidRDefault="00985794" w:rsidP="0098579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985794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</w:p>
    <w:p w14:paraId="76A938DF" w14:textId="77777777" w:rsidR="00985794" w:rsidRPr="00985794" w:rsidRDefault="00985794" w:rsidP="0098579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FF0000"/>
          <w:kern w:val="0"/>
          <w:sz w:val="28"/>
          <w:szCs w:val="28"/>
          <w:lang w:val="en-GB"/>
          <w14:ligatures w14:val="none"/>
        </w:rPr>
      </w:pPr>
      <w:r w:rsidRPr="00985794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  <w14:ligatures w14:val="none"/>
        </w:rPr>
        <w:t xml:space="preserve">                                                     </w:t>
      </w:r>
      <w:r w:rsidRPr="00985794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         </w:t>
      </w:r>
    </w:p>
    <w:p w14:paraId="54F7B50D" w14:textId="77777777" w:rsidR="00985794" w:rsidRPr="00985794" w:rsidRDefault="00985794" w:rsidP="00985794">
      <w:pPr>
        <w:rPr>
          <w:rFonts w:ascii="Calibri" w:eastAsia="Calibri" w:hAnsi="Calibri" w:cs="Times New Roman"/>
          <w14:ligatures w14:val="none"/>
        </w:rPr>
      </w:pPr>
    </w:p>
    <w:p w14:paraId="48BE1E60" w14:textId="77777777" w:rsidR="0032797E" w:rsidRDefault="0032797E"/>
    <w:sectPr w:rsidR="0032797E" w:rsidSect="00E80271">
      <w:footerReference w:type="default" r:id="rId9"/>
      <w:pgSz w:w="11906" w:h="16838"/>
      <w:pgMar w:top="851" w:right="1274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FF27" w14:textId="77777777" w:rsidR="00286F8C" w:rsidRDefault="00286F8C">
      <w:pPr>
        <w:spacing w:after="0" w:line="240" w:lineRule="auto"/>
      </w:pPr>
      <w:r>
        <w:separator/>
      </w:r>
    </w:p>
  </w:endnote>
  <w:endnote w:type="continuationSeparator" w:id="0">
    <w:p w14:paraId="096CD2A7" w14:textId="77777777" w:rsidR="00286F8C" w:rsidRDefault="0028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A121" w14:textId="77777777" w:rsidR="00985794" w:rsidRPr="0073755C" w:rsidRDefault="00985794" w:rsidP="00E8027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AF76" w14:textId="77777777" w:rsidR="00286F8C" w:rsidRDefault="00286F8C">
      <w:pPr>
        <w:spacing w:after="0" w:line="240" w:lineRule="auto"/>
      </w:pPr>
      <w:r>
        <w:separator/>
      </w:r>
    </w:p>
  </w:footnote>
  <w:footnote w:type="continuationSeparator" w:id="0">
    <w:p w14:paraId="075C94BE" w14:textId="77777777" w:rsidR="00286F8C" w:rsidRDefault="0028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84089"/>
    <w:multiLevelType w:val="hybridMultilevel"/>
    <w:tmpl w:val="AA367AB2"/>
    <w:lvl w:ilvl="0" w:tplc="BD1EA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94"/>
    <w:rsid w:val="000E6318"/>
    <w:rsid w:val="00193B3D"/>
    <w:rsid w:val="00286F8C"/>
    <w:rsid w:val="0032797E"/>
    <w:rsid w:val="003803F4"/>
    <w:rsid w:val="00556E58"/>
    <w:rsid w:val="0094467F"/>
    <w:rsid w:val="00985794"/>
    <w:rsid w:val="00A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17B1"/>
  <w15:chartTrackingRefBased/>
  <w15:docId w15:val="{4EB9758A-C9C6-497E-964E-6F1F4307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8579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5794"/>
    <w:rPr>
      <w:rFonts w:ascii="Calibri" w:eastAsia="Calibri" w:hAnsi="Calibri" w:cs="Times New Roman"/>
      <w14:ligatures w14:val="none"/>
    </w:rPr>
  </w:style>
  <w:style w:type="paragraph" w:styleId="ListParagraph">
    <w:name w:val="List Paragraph"/>
    <w:basedOn w:val="Normal"/>
    <w:uiPriority w:val="34"/>
    <w:qFormat/>
    <w:rsid w:val="0094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8F9498-F442-414E-B936-E5126E3C6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47371-430F-47C8-BE60-04630ED96EC5}"/>
</file>

<file path=customXml/itemProps3.xml><?xml version="1.0" encoding="utf-8"?>
<ds:datastoreItem xmlns:ds="http://schemas.openxmlformats.org/officeDocument/2006/customXml" ds:itemID="{865DADE4-32DD-43D6-A2B7-B011BE376423}"/>
</file>

<file path=customXml/itemProps4.xml><?xml version="1.0" encoding="utf-8"?>
<ds:datastoreItem xmlns:ds="http://schemas.openxmlformats.org/officeDocument/2006/customXml" ds:itemID="{45F6C002-8D3B-423C-915C-8A2304FC3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</dc:creator>
  <cp:keywords/>
  <dc:description/>
  <cp:lastModifiedBy>Zuu</cp:lastModifiedBy>
  <cp:revision>4</cp:revision>
  <dcterms:created xsi:type="dcterms:W3CDTF">2023-11-06T14:08:00Z</dcterms:created>
  <dcterms:modified xsi:type="dcterms:W3CDTF">2023-11-08T12:05:00Z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