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611" w14:textId="77777777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AA4AD7">
        <w:rPr>
          <w:rFonts w:ascii="Cambria" w:hAnsi="Cambria"/>
          <w:b/>
          <w:bCs/>
        </w:rPr>
        <w:t>4</w:t>
      </w:r>
      <w:r w:rsidR="00AA4AD7">
        <w:rPr>
          <w:rFonts w:ascii="Cambria" w:hAnsi="Cambria"/>
          <w:b/>
          <w:bCs/>
          <w:vertAlign w:val="superscript"/>
        </w:rPr>
        <w:t>th</w:t>
      </w:r>
      <w:r w:rsidR="004A546F">
        <w:rPr>
          <w:rFonts w:ascii="Cambria" w:hAnsi="Cambria"/>
          <w:b/>
          <w:bCs/>
        </w:rPr>
        <w:t xml:space="preserve"> </w:t>
      </w: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5ACCE49D" w14:textId="77777777" w:rsidR="0061042D" w:rsidRPr="00BD21C8" w:rsidRDefault="00804784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Tuvalu</w:t>
      </w:r>
    </w:p>
    <w:p w14:paraId="016B3E18" w14:textId="1E866D86" w:rsidR="0061042D" w:rsidRPr="00990D44" w:rsidRDefault="00077527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0</w:t>
      </w:r>
      <w:r w:rsidR="003817E7">
        <w:rPr>
          <w:rFonts w:ascii="Cambria" w:eastAsia="Cambria" w:hAnsi="Cambria" w:cs="Cambria"/>
          <w:b/>
          <w:bCs/>
          <w:lang w:val="en-GB"/>
        </w:rPr>
        <w:t>8</w:t>
      </w:r>
      <w:r w:rsidR="00D818F9">
        <w:rPr>
          <w:rFonts w:ascii="Cambria" w:eastAsia="Cambria" w:hAnsi="Cambria" w:cs="Cambria"/>
          <w:b/>
          <w:bCs/>
          <w:lang w:val="en-GB"/>
        </w:rPr>
        <w:t xml:space="preserve"> </w:t>
      </w:r>
      <w:r w:rsidR="00AA4AD7">
        <w:rPr>
          <w:rFonts w:ascii="Cambria" w:eastAsia="Cambria" w:hAnsi="Cambria" w:cs="Cambria"/>
          <w:b/>
          <w:bCs/>
          <w:lang w:val="en-GB"/>
        </w:rPr>
        <w:t>November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 w:rsidR="00AF2EC4">
        <w:rPr>
          <w:rFonts w:ascii="Cambria" w:eastAsia="Cambria" w:hAnsi="Cambria" w:cs="Cambria"/>
          <w:b/>
          <w:bCs/>
          <w:lang w:val="en-GB"/>
        </w:rPr>
        <w:t>3</w:t>
      </w:r>
    </w:p>
    <w:p w14:paraId="0A39D725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67FF514D" w14:textId="77777777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F92EF9">
        <w:rPr>
          <w:rFonts w:ascii="Cambria" w:eastAsia="Cambria" w:hAnsi="Cambria" w:cs="Cambria"/>
          <w:lang w:val="en-GB"/>
        </w:rPr>
        <w:t>Remarks by:</w:t>
      </w:r>
    </w:p>
    <w:p w14:paraId="5A8D0E08" w14:textId="77777777" w:rsidR="0065554C" w:rsidRDefault="0065554C" w:rsidP="0065554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5C063D46" w14:textId="77777777" w:rsidR="0065554C" w:rsidRDefault="0065554C" w:rsidP="0065554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>Mr. Adam Hamid</w:t>
      </w:r>
    </w:p>
    <w:p w14:paraId="2A544849" w14:textId="49F4709D" w:rsidR="0065554C" w:rsidRDefault="0065554C" w:rsidP="0065554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>Counsellor</w:t>
      </w:r>
      <w:r w:rsidRPr="00EC59E0">
        <w:rPr>
          <w:rFonts w:ascii="Cambria" w:eastAsia="Cambria" w:hAnsi="Cambria" w:cs="Cambria"/>
          <w:lang w:val="en-GB"/>
        </w:rPr>
        <w:t xml:space="preserve"> of the Republic of Maldives to the United Nations Office at Geneva</w:t>
      </w:r>
    </w:p>
    <w:p w14:paraId="44CF04DE" w14:textId="77777777" w:rsidR="0065554C" w:rsidRDefault="0065554C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48DED86B" w14:textId="77777777" w:rsidR="007E7468" w:rsidRPr="005818B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28215026" w14:textId="4E03AE7A" w:rsidR="000C6132" w:rsidRPr="005818B1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>Thank you, Mr. President</w:t>
      </w:r>
      <w:r w:rsidR="00BC6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C7C07" w14:textId="77777777" w:rsidR="000C6132" w:rsidRPr="005818B1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 xml:space="preserve">The Maldives warmly welcomes the distinguished delegation from </w:t>
      </w:r>
      <w:r w:rsidR="00804784">
        <w:rPr>
          <w:rFonts w:ascii="Times New Roman" w:eastAsia="Times New Roman" w:hAnsi="Times New Roman" w:cs="Times New Roman"/>
          <w:sz w:val="24"/>
          <w:szCs w:val="24"/>
        </w:rPr>
        <w:t>Tuvalu</w:t>
      </w:r>
      <w:r w:rsidRPr="005818B1">
        <w:rPr>
          <w:rFonts w:ascii="Times New Roman" w:eastAsia="Times New Roman" w:hAnsi="Times New Roman" w:cs="Times New Roman"/>
          <w:sz w:val="24"/>
          <w:szCs w:val="24"/>
        </w:rPr>
        <w:t xml:space="preserve"> to this fourth cycle review and thanks the delegation for their presentation today.</w:t>
      </w:r>
    </w:p>
    <w:p w14:paraId="76FED130" w14:textId="412EB4C8" w:rsidR="000C6132" w:rsidRPr="005818B1" w:rsidRDefault="00120148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</w:t>
      </w:r>
      <w:r w:rsidR="00E90E58">
        <w:rPr>
          <w:rFonts w:ascii="Times New Roman" w:eastAsia="Times New Roman" w:hAnsi="Times New Roman" w:cs="Times New Roman"/>
          <w:sz w:val="24"/>
          <w:szCs w:val="24"/>
        </w:rPr>
        <w:t xml:space="preserve"> delegation</w:t>
      </w:r>
      <w:r w:rsidR="000C6132" w:rsidRPr="0058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296">
        <w:rPr>
          <w:rFonts w:ascii="Times New Roman" w:eastAsia="Times New Roman" w:hAnsi="Times New Roman" w:cs="Times New Roman"/>
          <w:sz w:val="24"/>
          <w:szCs w:val="24"/>
        </w:rPr>
        <w:t xml:space="preserve">welcomes </w:t>
      </w:r>
      <w:r w:rsidR="00F9407B">
        <w:rPr>
          <w:rFonts w:ascii="Times New Roman" w:eastAsia="Times New Roman" w:hAnsi="Times New Roman" w:cs="Times New Roman"/>
          <w:sz w:val="24"/>
          <w:szCs w:val="24"/>
        </w:rPr>
        <w:t xml:space="preserve">the legislative measures taken </w:t>
      </w:r>
      <w:r w:rsidR="00F022E7">
        <w:rPr>
          <w:rFonts w:ascii="Times New Roman" w:eastAsia="Times New Roman" w:hAnsi="Times New Roman" w:cs="Times New Roman"/>
          <w:sz w:val="24"/>
          <w:szCs w:val="24"/>
        </w:rPr>
        <w:t xml:space="preserve">by Tuvalu </w:t>
      </w:r>
      <w:r w:rsidR="00F9407B">
        <w:rPr>
          <w:rFonts w:ascii="Times New Roman" w:eastAsia="Times New Roman" w:hAnsi="Times New Roman" w:cs="Times New Roman"/>
          <w:sz w:val="24"/>
          <w:szCs w:val="24"/>
        </w:rPr>
        <w:t>to establish the Office of the Ombu</w:t>
      </w:r>
      <w:r w:rsidR="00F022E7">
        <w:rPr>
          <w:rFonts w:ascii="Times New Roman" w:eastAsia="Times New Roman" w:hAnsi="Times New Roman" w:cs="Times New Roman"/>
          <w:sz w:val="24"/>
          <w:szCs w:val="24"/>
        </w:rPr>
        <w:t xml:space="preserve">dsman as the </w:t>
      </w:r>
      <w:r w:rsidR="00E90E58">
        <w:rPr>
          <w:rFonts w:ascii="Times New Roman" w:eastAsia="Times New Roman" w:hAnsi="Times New Roman" w:cs="Times New Roman"/>
          <w:sz w:val="24"/>
          <w:szCs w:val="24"/>
        </w:rPr>
        <w:t>National Human Rights Institution</w:t>
      </w:r>
      <w:r w:rsidR="00F022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2296">
        <w:rPr>
          <w:rFonts w:ascii="Times New Roman" w:eastAsia="Times New Roman" w:hAnsi="Times New Roman" w:cs="Times New Roman"/>
          <w:sz w:val="24"/>
          <w:szCs w:val="24"/>
        </w:rPr>
        <w:t xml:space="preserve">We also </w:t>
      </w:r>
      <w:r w:rsidR="000C6132" w:rsidRPr="005818B1">
        <w:rPr>
          <w:rFonts w:ascii="Times New Roman" w:eastAsia="Times New Roman" w:hAnsi="Times New Roman" w:cs="Times New Roman"/>
          <w:sz w:val="24"/>
          <w:szCs w:val="24"/>
        </w:rPr>
        <w:t>commend</w:t>
      </w:r>
      <w:r w:rsidR="00E05533" w:rsidRPr="005818B1">
        <w:rPr>
          <w:rFonts w:ascii="Times New Roman" w:eastAsia="Times New Roman" w:hAnsi="Times New Roman" w:cs="Times New Roman"/>
          <w:sz w:val="24"/>
          <w:szCs w:val="24"/>
        </w:rPr>
        <w:t xml:space="preserve"> the efforts </w:t>
      </w:r>
      <w:r w:rsidR="00EA0C0D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579B6">
        <w:rPr>
          <w:rFonts w:ascii="Times New Roman" w:eastAsia="Times New Roman" w:hAnsi="Times New Roman" w:cs="Times New Roman"/>
          <w:sz w:val="24"/>
          <w:szCs w:val="24"/>
        </w:rPr>
        <w:t xml:space="preserve">taken </w:t>
      </w:r>
      <w:r w:rsidR="0070321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A0C0D">
        <w:rPr>
          <w:rFonts w:ascii="Times New Roman" w:eastAsia="Times New Roman" w:hAnsi="Times New Roman" w:cs="Times New Roman"/>
          <w:sz w:val="24"/>
          <w:szCs w:val="24"/>
        </w:rPr>
        <w:t xml:space="preserve">improve </w:t>
      </w:r>
      <w:r w:rsidR="0070321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C1457"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 w:rsidR="00703213">
        <w:rPr>
          <w:rFonts w:ascii="Times New Roman" w:eastAsia="Times New Roman" w:hAnsi="Times New Roman" w:cs="Times New Roman"/>
          <w:sz w:val="24"/>
          <w:szCs w:val="24"/>
        </w:rPr>
        <w:t>healthcare system</w:t>
      </w:r>
      <w:r w:rsidR="007C14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213">
        <w:rPr>
          <w:rFonts w:ascii="Times New Roman" w:eastAsia="Times New Roman" w:hAnsi="Times New Roman" w:cs="Times New Roman"/>
          <w:sz w:val="24"/>
          <w:szCs w:val="24"/>
        </w:rPr>
        <w:t>which is reflected in the d</w:t>
      </w:r>
      <w:r w:rsidR="00B751E5">
        <w:rPr>
          <w:rFonts w:ascii="Times New Roman" w:eastAsia="Times New Roman" w:hAnsi="Times New Roman" w:cs="Times New Roman"/>
          <w:sz w:val="24"/>
          <w:szCs w:val="24"/>
        </w:rPr>
        <w:t xml:space="preserve">ecline in </w:t>
      </w:r>
      <w:r w:rsidR="00DD1FC9">
        <w:rPr>
          <w:rFonts w:ascii="Times New Roman" w:eastAsia="Times New Roman" w:hAnsi="Times New Roman" w:cs="Times New Roman"/>
          <w:sz w:val="24"/>
          <w:szCs w:val="24"/>
        </w:rPr>
        <w:t xml:space="preserve">infant and under-5 mortality rates and the high coverage of the </w:t>
      </w:r>
      <w:r w:rsidR="00EF6128">
        <w:rPr>
          <w:rFonts w:ascii="Times New Roman" w:eastAsia="Times New Roman" w:hAnsi="Times New Roman" w:cs="Times New Roman"/>
          <w:sz w:val="24"/>
          <w:szCs w:val="24"/>
        </w:rPr>
        <w:t>pre- and postnatal health care</w:t>
      </w:r>
      <w:r w:rsidR="0055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C0D">
        <w:rPr>
          <w:rFonts w:ascii="Times New Roman" w:eastAsia="Times New Roman" w:hAnsi="Times New Roman" w:cs="Times New Roman"/>
          <w:sz w:val="24"/>
          <w:szCs w:val="24"/>
        </w:rPr>
        <w:t xml:space="preserve">services </w:t>
      </w:r>
      <w:r w:rsidR="005579B6">
        <w:rPr>
          <w:rFonts w:ascii="Times New Roman" w:eastAsia="Times New Roman" w:hAnsi="Times New Roman" w:cs="Times New Roman"/>
          <w:sz w:val="24"/>
          <w:szCs w:val="24"/>
        </w:rPr>
        <w:t>within the country</w:t>
      </w:r>
      <w:r w:rsidR="00EF6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AC0491" w14:textId="484A76E2" w:rsidR="000C6132" w:rsidRPr="005818B1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>In constructive spirit, the Maldives makes the following two recommendations:</w:t>
      </w:r>
    </w:p>
    <w:p w14:paraId="6A37F854" w14:textId="5C08AE74" w:rsidR="00544B3A" w:rsidRPr="00521F11" w:rsidRDefault="00F1376F" w:rsidP="000C61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Expedite the national procedures for the ratification of the Optional Protocol</w:t>
      </w:r>
      <w:r w:rsidR="00C33B6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Convention on the Rights of the Child. </w:t>
      </w:r>
      <w:r w:rsidR="002A48B3" w:rsidRPr="00521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3E9D90" w14:textId="541981A4" w:rsidR="000C6132" w:rsidRPr="002440D1" w:rsidRDefault="00F1376F" w:rsidP="000C61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to s</w:t>
      </w:r>
      <w:r w:rsidR="006B0895" w:rsidRPr="002440D1">
        <w:rPr>
          <w:rFonts w:ascii="Times New Roman" w:eastAsia="Times New Roman" w:hAnsi="Times New Roman" w:cs="Times New Roman"/>
          <w:sz w:val="24"/>
          <w:szCs w:val="24"/>
        </w:rPr>
        <w:t xml:space="preserve">trengthen </w:t>
      </w:r>
      <w:r w:rsidR="006B4292" w:rsidRPr="002440D1">
        <w:rPr>
          <w:rFonts w:ascii="Times New Roman" w:eastAsia="Times New Roman" w:hAnsi="Times New Roman" w:cs="Times New Roman"/>
          <w:sz w:val="24"/>
          <w:szCs w:val="24"/>
        </w:rPr>
        <w:t xml:space="preserve">environmental </w:t>
      </w:r>
      <w:r w:rsidR="00396268" w:rsidRPr="002440D1">
        <w:rPr>
          <w:rFonts w:ascii="Times New Roman" w:eastAsia="Times New Roman" w:hAnsi="Times New Roman" w:cs="Times New Roman"/>
          <w:sz w:val="24"/>
          <w:szCs w:val="24"/>
        </w:rPr>
        <w:t xml:space="preserve">data collection </w:t>
      </w:r>
      <w:r w:rsidR="001C511F" w:rsidRPr="002440D1">
        <w:rPr>
          <w:rFonts w:ascii="Times New Roman" w:eastAsia="Times New Roman" w:hAnsi="Times New Roman" w:cs="Times New Roman"/>
          <w:sz w:val="24"/>
          <w:szCs w:val="24"/>
        </w:rPr>
        <w:t xml:space="preserve">systems to </w:t>
      </w:r>
      <w:r w:rsidR="006B4292" w:rsidRPr="002440D1">
        <w:rPr>
          <w:rFonts w:ascii="Times New Roman" w:eastAsia="Times New Roman" w:hAnsi="Times New Roman" w:cs="Times New Roman"/>
          <w:sz w:val="24"/>
          <w:szCs w:val="24"/>
        </w:rPr>
        <w:t xml:space="preserve">assess the impacts of climate change </w:t>
      </w:r>
      <w:r w:rsidR="003B2BC7" w:rsidRPr="002440D1">
        <w:rPr>
          <w:rFonts w:ascii="Times New Roman" w:eastAsia="Times New Roman" w:hAnsi="Times New Roman" w:cs="Times New Roman"/>
          <w:sz w:val="24"/>
          <w:szCs w:val="24"/>
        </w:rPr>
        <w:t>on environmental sustainability</w:t>
      </w:r>
      <w:r w:rsidR="00245D2F">
        <w:rPr>
          <w:rFonts w:ascii="Times New Roman" w:eastAsia="Times New Roman" w:hAnsi="Times New Roman" w:cs="Times New Roman"/>
          <w:sz w:val="24"/>
          <w:szCs w:val="24"/>
        </w:rPr>
        <w:t xml:space="preserve"> and its effects on </w:t>
      </w:r>
      <w:r w:rsidR="003B40F4">
        <w:rPr>
          <w:rFonts w:ascii="Times New Roman" w:eastAsia="Times New Roman" w:hAnsi="Times New Roman" w:cs="Times New Roman"/>
          <w:sz w:val="24"/>
          <w:szCs w:val="24"/>
        </w:rPr>
        <w:t>vulnerable groups</w:t>
      </w:r>
      <w:r w:rsidR="003B2BC7" w:rsidRPr="00244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2F5821" w14:textId="77777777" w:rsidR="000C6132" w:rsidRPr="005818B1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>We wish</w:t>
      </w:r>
      <w:r w:rsidR="00804784">
        <w:rPr>
          <w:rFonts w:ascii="Times New Roman" w:eastAsia="Times New Roman" w:hAnsi="Times New Roman" w:cs="Times New Roman"/>
          <w:sz w:val="24"/>
          <w:szCs w:val="24"/>
        </w:rPr>
        <w:t xml:space="preserve"> Tuvalu</w:t>
      </w:r>
      <w:r w:rsidRPr="005818B1">
        <w:rPr>
          <w:rFonts w:ascii="Times New Roman" w:eastAsia="Times New Roman" w:hAnsi="Times New Roman" w:cs="Times New Roman"/>
          <w:sz w:val="24"/>
          <w:szCs w:val="24"/>
        </w:rPr>
        <w:t xml:space="preserve"> a successful review. </w:t>
      </w:r>
    </w:p>
    <w:p w14:paraId="20BF9D41" w14:textId="77777777" w:rsidR="00077527" w:rsidRDefault="000C6132" w:rsidP="000775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>Thank you, Mr. President.</w:t>
      </w:r>
    </w:p>
    <w:p w14:paraId="0A1866EF" w14:textId="42E70808" w:rsidR="005818B1" w:rsidRPr="00172DA9" w:rsidRDefault="005818B1" w:rsidP="0007752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818B1" w:rsidRPr="00172DA9" w:rsidSect="00BD21C8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3596" w14:textId="77777777" w:rsidR="00E331DE" w:rsidRDefault="00E331DE" w:rsidP="00BD21C8">
      <w:pPr>
        <w:spacing w:after="0" w:line="240" w:lineRule="auto"/>
      </w:pPr>
      <w:r>
        <w:separator/>
      </w:r>
    </w:p>
  </w:endnote>
  <w:endnote w:type="continuationSeparator" w:id="0">
    <w:p w14:paraId="65886C13" w14:textId="77777777" w:rsidR="00E331DE" w:rsidRDefault="00E331DE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FFE9" w14:textId="77777777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D525A" w14:textId="77777777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219C" w14:textId="77777777" w:rsidR="00E331DE" w:rsidRDefault="00E331DE" w:rsidP="00BD21C8">
      <w:pPr>
        <w:spacing w:after="0" w:line="240" w:lineRule="auto"/>
      </w:pPr>
      <w:r>
        <w:separator/>
      </w:r>
    </w:p>
  </w:footnote>
  <w:footnote w:type="continuationSeparator" w:id="0">
    <w:p w14:paraId="28869076" w14:textId="77777777" w:rsidR="00E331DE" w:rsidRDefault="00E331DE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68CA" w14:textId="77777777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36D3" w14:textId="77777777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4AFCC7D7" wp14:editId="5E8B70E0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71FA2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6F0561AA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6761F30" wp14:editId="1C9737CD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0B277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04B54E0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5503E074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10C69C22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E607D99" w14:textId="77777777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5548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06A12"/>
    <w:rsid w:val="00021222"/>
    <w:rsid w:val="00077527"/>
    <w:rsid w:val="0008481A"/>
    <w:rsid w:val="0009451F"/>
    <w:rsid w:val="00095489"/>
    <w:rsid w:val="00096561"/>
    <w:rsid w:val="000A55DB"/>
    <w:rsid w:val="000B2B82"/>
    <w:rsid w:val="000C6132"/>
    <w:rsid w:val="000E6E52"/>
    <w:rsid w:val="000F373C"/>
    <w:rsid w:val="00104BB3"/>
    <w:rsid w:val="001131CD"/>
    <w:rsid w:val="00116CEA"/>
    <w:rsid w:val="00120148"/>
    <w:rsid w:val="001215C8"/>
    <w:rsid w:val="00131AC3"/>
    <w:rsid w:val="0013250A"/>
    <w:rsid w:val="001450D4"/>
    <w:rsid w:val="00152400"/>
    <w:rsid w:val="001545C7"/>
    <w:rsid w:val="00154950"/>
    <w:rsid w:val="001572E1"/>
    <w:rsid w:val="00167F1B"/>
    <w:rsid w:val="00172DA9"/>
    <w:rsid w:val="00174DA1"/>
    <w:rsid w:val="00175EC2"/>
    <w:rsid w:val="00180C03"/>
    <w:rsid w:val="00183C6E"/>
    <w:rsid w:val="001A1089"/>
    <w:rsid w:val="001A16E4"/>
    <w:rsid w:val="001A5DFA"/>
    <w:rsid w:val="001B4DF7"/>
    <w:rsid w:val="001B5CB8"/>
    <w:rsid w:val="001C511F"/>
    <w:rsid w:val="001C5353"/>
    <w:rsid w:val="001D4CBB"/>
    <w:rsid w:val="001D7022"/>
    <w:rsid w:val="001E16F5"/>
    <w:rsid w:val="001F5C4C"/>
    <w:rsid w:val="0020173D"/>
    <w:rsid w:val="002102D4"/>
    <w:rsid w:val="00213097"/>
    <w:rsid w:val="00213F1D"/>
    <w:rsid w:val="002142D4"/>
    <w:rsid w:val="00214644"/>
    <w:rsid w:val="00214647"/>
    <w:rsid w:val="00235DA1"/>
    <w:rsid w:val="002440D1"/>
    <w:rsid w:val="00245D2F"/>
    <w:rsid w:val="00252296"/>
    <w:rsid w:val="00255BA8"/>
    <w:rsid w:val="00271627"/>
    <w:rsid w:val="00295DB0"/>
    <w:rsid w:val="002A48B3"/>
    <w:rsid w:val="002A4FAE"/>
    <w:rsid w:val="002B165B"/>
    <w:rsid w:val="002C4CA2"/>
    <w:rsid w:val="002E59F8"/>
    <w:rsid w:val="002F100F"/>
    <w:rsid w:val="002F518E"/>
    <w:rsid w:val="0030223D"/>
    <w:rsid w:val="003161BC"/>
    <w:rsid w:val="00334E6F"/>
    <w:rsid w:val="00344EAF"/>
    <w:rsid w:val="00351B64"/>
    <w:rsid w:val="00353A4F"/>
    <w:rsid w:val="00361FB8"/>
    <w:rsid w:val="003719D1"/>
    <w:rsid w:val="00372065"/>
    <w:rsid w:val="0037599D"/>
    <w:rsid w:val="0037784C"/>
    <w:rsid w:val="003817E7"/>
    <w:rsid w:val="00396268"/>
    <w:rsid w:val="003B2BC7"/>
    <w:rsid w:val="003B3760"/>
    <w:rsid w:val="003B40F4"/>
    <w:rsid w:val="003D6286"/>
    <w:rsid w:val="003D6361"/>
    <w:rsid w:val="003E059C"/>
    <w:rsid w:val="003F5591"/>
    <w:rsid w:val="003F70B7"/>
    <w:rsid w:val="00410054"/>
    <w:rsid w:val="00454586"/>
    <w:rsid w:val="00456956"/>
    <w:rsid w:val="004638BF"/>
    <w:rsid w:val="004667C5"/>
    <w:rsid w:val="00471CAB"/>
    <w:rsid w:val="00497CB0"/>
    <w:rsid w:val="004A546F"/>
    <w:rsid w:val="004C3EF4"/>
    <w:rsid w:val="004C6CC5"/>
    <w:rsid w:val="004E1A84"/>
    <w:rsid w:val="00512D13"/>
    <w:rsid w:val="00521F11"/>
    <w:rsid w:val="00524B3E"/>
    <w:rsid w:val="00530910"/>
    <w:rsid w:val="00533FCA"/>
    <w:rsid w:val="00544B3A"/>
    <w:rsid w:val="00551B88"/>
    <w:rsid w:val="00554705"/>
    <w:rsid w:val="005579B6"/>
    <w:rsid w:val="005818B1"/>
    <w:rsid w:val="005943C2"/>
    <w:rsid w:val="005B36F8"/>
    <w:rsid w:val="005B4245"/>
    <w:rsid w:val="005B7255"/>
    <w:rsid w:val="0061042D"/>
    <w:rsid w:val="00612A69"/>
    <w:rsid w:val="0062654B"/>
    <w:rsid w:val="00626B53"/>
    <w:rsid w:val="0063101F"/>
    <w:rsid w:val="00637434"/>
    <w:rsid w:val="0065554C"/>
    <w:rsid w:val="00667E1B"/>
    <w:rsid w:val="00676CBC"/>
    <w:rsid w:val="006B0895"/>
    <w:rsid w:val="006B4292"/>
    <w:rsid w:val="006B448C"/>
    <w:rsid w:val="006C13BC"/>
    <w:rsid w:val="006D213D"/>
    <w:rsid w:val="006D5782"/>
    <w:rsid w:val="006E0CE1"/>
    <w:rsid w:val="006E6395"/>
    <w:rsid w:val="00703213"/>
    <w:rsid w:val="00717B2C"/>
    <w:rsid w:val="00722D1D"/>
    <w:rsid w:val="00724640"/>
    <w:rsid w:val="00725899"/>
    <w:rsid w:val="00760902"/>
    <w:rsid w:val="00761417"/>
    <w:rsid w:val="007618D7"/>
    <w:rsid w:val="007635FE"/>
    <w:rsid w:val="007669A6"/>
    <w:rsid w:val="00767610"/>
    <w:rsid w:val="00767D45"/>
    <w:rsid w:val="0078011D"/>
    <w:rsid w:val="00782C5B"/>
    <w:rsid w:val="00785914"/>
    <w:rsid w:val="00790C36"/>
    <w:rsid w:val="007B613A"/>
    <w:rsid w:val="007C1457"/>
    <w:rsid w:val="007C4EE3"/>
    <w:rsid w:val="007D1E10"/>
    <w:rsid w:val="007D3BF8"/>
    <w:rsid w:val="007E7468"/>
    <w:rsid w:val="007F29F0"/>
    <w:rsid w:val="00804784"/>
    <w:rsid w:val="00810758"/>
    <w:rsid w:val="00823BA6"/>
    <w:rsid w:val="0085327C"/>
    <w:rsid w:val="00876AF4"/>
    <w:rsid w:val="00882C7D"/>
    <w:rsid w:val="00884A9A"/>
    <w:rsid w:val="0089204B"/>
    <w:rsid w:val="00896517"/>
    <w:rsid w:val="008C2246"/>
    <w:rsid w:val="008E4CD2"/>
    <w:rsid w:val="008E7B77"/>
    <w:rsid w:val="00920EE5"/>
    <w:rsid w:val="009262A9"/>
    <w:rsid w:val="00940158"/>
    <w:rsid w:val="00963DB6"/>
    <w:rsid w:val="009765AA"/>
    <w:rsid w:val="009A6F7C"/>
    <w:rsid w:val="009C3FC9"/>
    <w:rsid w:val="009D0BC2"/>
    <w:rsid w:val="009D1AD8"/>
    <w:rsid w:val="009D4764"/>
    <w:rsid w:val="009D75BD"/>
    <w:rsid w:val="00A06D12"/>
    <w:rsid w:val="00A1039C"/>
    <w:rsid w:val="00A25458"/>
    <w:rsid w:val="00A30BDA"/>
    <w:rsid w:val="00A315B5"/>
    <w:rsid w:val="00A3758A"/>
    <w:rsid w:val="00A423AC"/>
    <w:rsid w:val="00A50C50"/>
    <w:rsid w:val="00A62B63"/>
    <w:rsid w:val="00A63CD4"/>
    <w:rsid w:val="00A91022"/>
    <w:rsid w:val="00AA4AD7"/>
    <w:rsid w:val="00AB2ABB"/>
    <w:rsid w:val="00AB78E1"/>
    <w:rsid w:val="00AD201A"/>
    <w:rsid w:val="00AE6F04"/>
    <w:rsid w:val="00AF19B1"/>
    <w:rsid w:val="00AF2EC4"/>
    <w:rsid w:val="00AF4E18"/>
    <w:rsid w:val="00B03FE1"/>
    <w:rsid w:val="00B2538B"/>
    <w:rsid w:val="00B31ACD"/>
    <w:rsid w:val="00B34FDF"/>
    <w:rsid w:val="00B44784"/>
    <w:rsid w:val="00B46A2D"/>
    <w:rsid w:val="00B751E5"/>
    <w:rsid w:val="00B8252E"/>
    <w:rsid w:val="00BA6821"/>
    <w:rsid w:val="00BB7C49"/>
    <w:rsid w:val="00BC00AE"/>
    <w:rsid w:val="00BC5689"/>
    <w:rsid w:val="00BC671A"/>
    <w:rsid w:val="00BC7AB8"/>
    <w:rsid w:val="00BD21C8"/>
    <w:rsid w:val="00BD30DB"/>
    <w:rsid w:val="00BD4394"/>
    <w:rsid w:val="00C06B3C"/>
    <w:rsid w:val="00C33B65"/>
    <w:rsid w:val="00C34D2B"/>
    <w:rsid w:val="00C41D27"/>
    <w:rsid w:val="00C44FFD"/>
    <w:rsid w:val="00C566D8"/>
    <w:rsid w:val="00C61DF8"/>
    <w:rsid w:val="00C73DF3"/>
    <w:rsid w:val="00C80DFF"/>
    <w:rsid w:val="00C81CDD"/>
    <w:rsid w:val="00C82E79"/>
    <w:rsid w:val="00C90F66"/>
    <w:rsid w:val="00C911B6"/>
    <w:rsid w:val="00CA496F"/>
    <w:rsid w:val="00CA6628"/>
    <w:rsid w:val="00CE5FCA"/>
    <w:rsid w:val="00CF5B9B"/>
    <w:rsid w:val="00D1318A"/>
    <w:rsid w:val="00D159C0"/>
    <w:rsid w:val="00D35D13"/>
    <w:rsid w:val="00D40503"/>
    <w:rsid w:val="00D410A0"/>
    <w:rsid w:val="00D44367"/>
    <w:rsid w:val="00D44C35"/>
    <w:rsid w:val="00D51517"/>
    <w:rsid w:val="00D517D2"/>
    <w:rsid w:val="00D56110"/>
    <w:rsid w:val="00D6341A"/>
    <w:rsid w:val="00D63E06"/>
    <w:rsid w:val="00D76EDC"/>
    <w:rsid w:val="00D7767D"/>
    <w:rsid w:val="00D818F9"/>
    <w:rsid w:val="00D87499"/>
    <w:rsid w:val="00DA5FA4"/>
    <w:rsid w:val="00DA7720"/>
    <w:rsid w:val="00DB536A"/>
    <w:rsid w:val="00DB5705"/>
    <w:rsid w:val="00DC4668"/>
    <w:rsid w:val="00DD1FC9"/>
    <w:rsid w:val="00DD276F"/>
    <w:rsid w:val="00DD64E5"/>
    <w:rsid w:val="00DE1F69"/>
    <w:rsid w:val="00DE258B"/>
    <w:rsid w:val="00DE3BFF"/>
    <w:rsid w:val="00DE6473"/>
    <w:rsid w:val="00E042C3"/>
    <w:rsid w:val="00E05533"/>
    <w:rsid w:val="00E23802"/>
    <w:rsid w:val="00E26158"/>
    <w:rsid w:val="00E3306F"/>
    <w:rsid w:val="00E331DE"/>
    <w:rsid w:val="00E332DA"/>
    <w:rsid w:val="00E519FD"/>
    <w:rsid w:val="00E90E58"/>
    <w:rsid w:val="00E94D99"/>
    <w:rsid w:val="00E974E6"/>
    <w:rsid w:val="00EA0C0D"/>
    <w:rsid w:val="00EE7997"/>
    <w:rsid w:val="00EF56F6"/>
    <w:rsid w:val="00EF6128"/>
    <w:rsid w:val="00F022E7"/>
    <w:rsid w:val="00F075A6"/>
    <w:rsid w:val="00F1376F"/>
    <w:rsid w:val="00F31844"/>
    <w:rsid w:val="00F43FA8"/>
    <w:rsid w:val="00F52029"/>
    <w:rsid w:val="00F5645A"/>
    <w:rsid w:val="00F614E5"/>
    <w:rsid w:val="00F92EF9"/>
    <w:rsid w:val="00F9407B"/>
    <w:rsid w:val="00F94B85"/>
    <w:rsid w:val="00F97A21"/>
    <w:rsid w:val="00FA03DE"/>
    <w:rsid w:val="00FA3C35"/>
    <w:rsid w:val="00FB237F"/>
    <w:rsid w:val="00FC043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0566D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37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376F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640D4E-1EAB-47B0-8959-228FF6792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2AD90-9D77-48C9-B641-9FFD697A646C}"/>
</file>

<file path=customXml/itemProps3.xml><?xml version="1.0" encoding="utf-8"?>
<ds:datastoreItem xmlns:ds="http://schemas.openxmlformats.org/officeDocument/2006/customXml" ds:itemID="{4F405265-A9EB-447E-B55F-076E008F178F}"/>
</file>

<file path=customXml/itemProps4.xml><?xml version="1.0" encoding="utf-8"?>
<ds:datastoreItem xmlns:ds="http://schemas.openxmlformats.org/officeDocument/2006/customXml" ds:itemID="{F3C1CB95-383B-4549-8F0A-FB1AA3477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8</cp:revision>
  <cp:lastPrinted>2023-05-01T06:36:00Z</cp:lastPrinted>
  <dcterms:created xsi:type="dcterms:W3CDTF">2023-11-06T14:43:00Z</dcterms:created>
  <dcterms:modified xsi:type="dcterms:W3CDTF">2023-11-09T09:47:00Z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83e42927d4b6e47c3424c1c84501fbf3f91fe0a138e8d59fb890305fa5ff32bd</vt:lpwstr>
  </property>
  <property fmtid="{D5CDD505-2E9C-101B-9397-08002B2CF9AE}" pid="3" name="ContentTypeId">
    <vt:lpwstr>0x010100E6D6DC4AD75109459B25C7549CF8D377</vt:lpwstr>
  </property>
</Properties>
</file>