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77777777" w:rsidR="009D0B70" w:rsidRDefault="009D0B70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44</w:t>
      </w:r>
      <w:r w:rsidR="006620DC" w:rsidRPr="006A2C87">
        <w:rPr>
          <w:b/>
          <w:sz w:val="24"/>
          <w:lang w:val="en-US"/>
        </w:rPr>
        <w:t>º</w:t>
      </w:r>
      <w:r w:rsidR="001E5887" w:rsidRPr="006A2C87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Sesión</w:t>
      </w:r>
      <w:proofErr w:type="spellEnd"/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>del</w:t>
      </w:r>
      <w:proofErr w:type="gram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Examen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Periódico</w:t>
      </w:r>
      <w:proofErr w:type="spellEnd"/>
      <w:r>
        <w:rPr>
          <w:b/>
          <w:sz w:val="24"/>
          <w:lang w:val="en-US"/>
        </w:rPr>
        <w:t xml:space="preserve"> Universal </w:t>
      </w:r>
    </w:p>
    <w:p w14:paraId="2E402075" w14:textId="35ABA277" w:rsidR="009D0B70" w:rsidRDefault="009D0B70" w:rsidP="001E5887">
      <w:pPr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Intervención</w:t>
      </w:r>
      <w:proofErr w:type="spellEnd"/>
      <w:r>
        <w:rPr>
          <w:b/>
          <w:sz w:val="24"/>
          <w:lang w:val="en-US"/>
        </w:rPr>
        <w:t xml:space="preserve"> de la Argentina en el EPU de </w:t>
      </w:r>
      <w:r w:rsidR="00D62149">
        <w:rPr>
          <w:b/>
          <w:sz w:val="24"/>
          <w:lang w:val="en-US"/>
        </w:rPr>
        <w:t>Tuvalu</w:t>
      </w:r>
    </w:p>
    <w:p w14:paraId="47C5508D" w14:textId="3840A951" w:rsidR="009D0B70" w:rsidRPr="006A2C87" w:rsidRDefault="00D62149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8 </w:t>
      </w:r>
      <w:r w:rsidR="009D0B70">
        <w:rPr>
          <w:b/>
          <w:sz w:val="24"/>
          <w:lang w:val="en-US"/>
        </w:rPr>
        <w:t>de</w:t>
      </w:r>
      <w:r w:rsidR="009D0B70" w:rsidRPr="009D0B70">
        <w:rPr>
          <w:b/>
          <w:sz w:val="24"/>
          <w:lang w:val="en-US"/>
        </w:rPr>
        <w:t xml:space="preserve"> </w:t>
      </w:r>
      <w:proofErr w:type="spellStart"/>
      <w:r w:rsidR="009D0B70" w:rsidRPr="009D0B70">
        <w:rPr>
          <w:b/>
          <w:sz w:val="24"/>
          <w:lang w:val="en-US"/>
        </w:rPr>
        <w:t>Noviembre</w:t>
      </w:r>
      <w:proofErr w:type="spellEnd"/>
      <w:r w:rsidR="009D0B70" w:rsidRPr="009D0B70">
        <w:rPr>
          <w:b/>
          <w:sz w:val="24"/>
          <w:lang w:val="en-US"/>
        </w:rPr>
        <w:t xml:space="preserve"> 2023</w:t>
      </w:r>
      <w:r w:rsidR="009D0B70">
        <w:rPr>
          <w:b/>
          <w:sz w:val="24"/>
          <w:lang w:val="en-US"/>
        </w:rPr>
        <w:t xml:space="preserve"> </w:t>
      </w:r>
      <w:proofErr w:type="gramStart"/>
      <w:r w:rsidR="009D0B70">
        <w:rPr>
          <w:b/>
          <w:sz w:val="24"/>
          <w:lang w:val="en-US"/>
        </w:rPr>
        <w:t xml:space="preserve">– </w:t>
      </w:r>
      <w:r w:rsidR="004E685A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14</w:t>
      </w:r>
      <w:r w:rsidR="008B021E">
        <w:rPr>
          <w:b/>
          <w:sz w:val="24"/>
          <w:lang w:val="en-US"/>
        </w:rPr>
        <w:t>:</w:t>
      </w:r>
      <w:r>
        <w:rPr>
          <w:b/>
          <w:sz w:val="24"/>
          <w:lang w:val="en-US"/>
        </w:rPr>
        <w:t>3</w:t>
      </w:r>
      <w:r w:rsidR="00AC5972">
        <w:rPr>
          <w:b/>
          <w:sz w:val="24"/>
          <w:lang w:val="en-US"/>
        </w:rPr>
        <w:t>0</w:t>
      </w:r>
      <w:proofErr w:type="gramEnd"/>
      <w:r w:rsidR="004E685A">
        <w:rPr>
          <w:b/>
          <w:sz w:val="24"/>
          <w:lang w:val="en-US"/>
        </w:rPr>
        <w:t xml:space="preserve"> </w:t>
      </w:r>
      <w:proofErr w:type="spellStart"/>
      <w:r w:rsidR="004E685A">
        <w:rPr>
          <w:b/>
          <w:sz w:val="24"/>
          <w:lang w:val="en-US"/>
        </w:rPr>
        <w:t>hs</w:t>
      </w:r>
      <w:proofErr w:type="spellEnd"/>
      <w:r w:rsidR="00774D6C">
        <w:rPr>
          <w:b/>
          <w:sz w:val="24"/>
          <w:lang w:val="en-US"/>
        </w:rPr>
        <w:t xml:space="preserve"> (</w:t>
      </w:r>
      <w:r>
        <w:rPr>
          <w:b/>
          <w:sz w:val="24"/>
          <w:lang w:val="en-US"/>
        </w:rPr>
        <w:t>2</w:t>
      </w:r>
      <w:r w:rsidR="008B021E">
        <w:rPr>
          <w:b/>
          <w:sz w:val="24"/>
          <w:lang w:val="en-US"/>
        </w:rPr>
        <w:t>´</w:t>
      </w:r>
      <w:r w:rsidR="00966559">
        <w:rPr>
          <w:b/>
          <w:sz w:val="24"/>
          <w:lang w:val="en-US"/>
        </w:rPr>
        <w:t>)</w:t>
      </w:r>
    </w:p>
    <w:p w14:paraId="3ED4E786" w14:textId="77777777" w:rsidR="00712B07" w:rsidRDefault="00712B07" w:rsidP="00712B07">
      <w:pPr>
        <w:jc w:val="both"/>
        <w:rPr>
          <w:sz w:val="24"/>
        </w:rPr>
      </w:pPr>
    </w:p>
    <w:p w14:paraId="3C7349B5" w14:textId="77777777" w:rsidR="00D62149" w:rsidRPr="00D62149" w:rsidRDefault="00D62149" w:rsidP="00D62149">
      <w:pPr>
        <w:jc w:val="both"/>
        <w:rPr>
          <w:sz w:val="24"/>
        </w:rPr>
      </w:pPr>
      <w:r w:rsidRPr="00D62149">
        <w:rPr>
          <w:sz w:val="24"/>
        </w:rPr>
        <w:t>Damos la bienvenida a la delegación de Tuvalu y agradecemos la presentación de su informe.</w:t>
      </w:r>
    </w:p>
    <w:p w14:paraId="736CCEDA" w14:textId="77777777" w:rsidR="00D62149" w:rsidRPr="00D62149" w:rsidRDefault="00D62149" w:rsidP="00D62149">
      <w:pPr>
        <w:jc w:val="both"/>
        <w:rPr>
          <w:sz w:val="24"/>
        </w:rPr>
      </w:pPr>
      <w:r w:rsidRPr="00D62149">
        <w:rPr>
          <w:sz w:val="24"/>
        </w:rPr>
        <w:t>La delegación argentina recomienda al país:</w:t>
      </w:r>
    </w:p>
    <w:p w14:paraId="304874A9" w14:textId="77777777" w:rsidR="00D62149" w:rsidRPr="00D62149" w:rsidRDefault="00D62149" w:rsidP="00D62149">
      <w:pPr>
        <w:jc w:val="both"/>
        <w:rPr>
          <w:sz w:val="24"/>
        </w:rPr>
      </w:pPr>
      <w:r w:rsidRPr="00D62149">
        <w:rPr>
          <w:sz w:val="24"/>
        </w:rPr>
        <w:t>1. Ratificar la Convención Internacional para la protección de todas las personas contra las desapariciones forzadas, la Convención contra la Tortura y Otros Tratos o Penas Crueles, Inhumanos o Degradantes y la Convención sobre la Eliminación de Todas las Formas de Discriminación contra la Mujer.</w:t>
      </w:r>
    </w:p>
    <w:p w14:paraId="14A5026C" w14:textId="77777777" w:rsidR="00D62149" w:rsidRPr="00D62149" w:rsidRDefault="00D62149" w:rsidP="00D62149">
      <w:pPr>
        <w:jc w:val="both"/>
        <w:rPr>
          <w:sz w:val="24"/>
        </w:rPr>
      </w:pPr>
      <w:r w:rsidRPr="00D62149">
        <w:rPr>
          <w:sz w:val="24"/>
        </w:rPr>
        <w:t>2. En seguimiento a la recomendación realizada en EPU 2018, derogar el marco normativo y los actos administrativos que penalizan y estigmatizan las relaciones consensuadas entre personas del mismo sexo.</w:t>
      </w:r>
    </w:p>
    <w:p w14:paraId="43D34872" w14:textId="77777777" w:rsidR="00D62149" w:rsidRPr="00D62149" w:rsidRDefault="00D62149" w:rsidP="00D62149">
      <w:pPr>
        <w:jc w:val="both"/>
        <w:rPr>
          <w:sz w:val="24"/>
        </w:rPr>
      </w:pPr>
      <w:r w:rsidRPr="00D62149">
        <w:rPr>
          <w:sz w:val="24"/>
        </w:rPr>
        <w:t>3. Adoptar políticas públicas destinadas a erradicar la violencia contra los niños y niñas, incluidas la adopción de medidas legislativas para prohibir el castigo corporal en todos los ámbitos.</w:t>
      </w:r>
    </w:p>
    <w:p w14:paraId="37C60A3D" w14:textId="5AA733DB" w:rsidR="00774D6C" w:rsidRPr="009D0B70" w:rsidRDefault="00D62149" w:rsidP="00D62149">
      <w:pPr>
        <w:jc w:val="both"/>
        <w:rPr>
          <w:bCs/>
          <w:sz w:val="24"/>
          <w:lang w:val="en-GB"/>
        </w:rPr>
      </w:pPr>
      <w:bookmarkStart w:id="0" w:name="_GoBack"/>
      <w:bookmarkEnd w:id="0"/>
      <w:r w:rsidRPr="00D62149">
        <w:rPr>
          <w:sz w:val="24"/>
        </w:rPr>
        <w:t>Muchas gracias.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6008C" w14:textId="77777777" w:rsidR="00780A18" w:rsidRDefault="00780A18" w:rsidP="009D0B70">
      <w:pPr>
        <w:spacing w:after="0" w:line="240" w:lineRule="auto"/>
      </w:pPr>
      <w:r>
        <w:separator/>
      </w:r>
    </w:p>
  </w:endnote>
  <w:endnote w:type="continuationSeparator" w:id="0">
    <w:p w14:paraId="1FF5DEAC" w14:textId="77777777" w:rsidR="00780A18" w:rsidRDefault="00780A18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21F8A" w14:textId="77777777" w:rsidR="00780A18" w:rsidRDefault="00780A18" w:rsidP="009D0B70">
      <w:pPr>
        <w:spacing w:after="0" w:line="240" w:lineRule="auto"/>
      </w:pPr>
      <w:r>
        <w:separator/>
      </w:r>
    </w:p>
  </w:footnote>
  <w:footnote w:type="continuationSeparator" w:id="0">
    <w:p w14:paraId="24D379FE" w14:textId="77777777" w:rsidR="00780A18" w:rsidRDefault="00780A18" w:rsidP="009D0B7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AD"/>
    <w:rsid w:val="00040385"/>
    <w:rsid w:val="00073B97"/>
    <w:rsid w:val="00074C8D"/>
    <w:rsid w:val="001A1F09"/>
    <w:rsid w:val="001C0E0A"/>
    <w:rsid w:val="001E5887"/>
    <w:rsid w:val="003246F3"/>
    <w:rsid w:val="003F78C5"/>
    <w:rsid w:val="00457C45"/>
    <w:rsid w:val="004757FA"/>
    <w:rsid w:val="004D5DE8"/>
    <w:rsid w:val="004E685A"/>
    <w:rsid w:val="00507183"/>
    <w:rsid w:val="005237BA"/>
    <w:rsid w:val="0054501B"/>
    <w:rsid w:val="00573B86"/>
    <w:rsid w:val="005F3364"/>
    <w:rsid w:val="00607E69"/>
    <w:rsid w:val="00615225"/>
    <w:rsid w:val="006620DC"/>
    <w:rsid w:val="006A2C87"/>
    <w:rsid w:val="00706059"/>
    <w:rsid w:val="00712B07"/>
    <w:rsid w:val="00724681"/>
    <w:rsid w:val="00763C19"/>
    <w:rsid w:val="00774D6C"/>
    <w:rsid w:val="00780A18"/>
    <w:rsid w:val="007831D6"/>
    <w:rsid w:val="007E4C73"/>
    <w:rsid w:val="008B021E"/>
    <w:rsid w:val="00942912"/>
    <w:rsid w:val="009550AD"/>
    <w:rsid w:val="00966559"/>
    <w:rsid w:val="009A10B4"/>
    <w:rsid w:val="009D0B70"/>
    <w:rsid w:val="009D20FF"/>
    <w:rsid w:val="009D5B29"/>
    <w:rsid w:val="00A410D6"/>
    <w:rsid w:val="00AC5972"/>
    <w:rsid w:val="00B0581B"/>
    <w:rsid w:val="00B20B7C"/>
    <w:rsid w:val="00B5573F"/>
    <w:rsid w:val="00BC4C4B"/>
    <w:rsid w:val="00C22507"/>
    <w:rsid w:val="00C22849"/>
    <w:rsid w:val="00C716E5"/>
    <w:rsid w:val="00C7267E"/>
    <w:rsid w:val="00CF5D4C"/>
    <w:rsid w:val="00D62149"/>
    <w:rsid w:val="00DE185E"/>
    <w:rsid w:val="00DF5B84"/>
    <w:rsid w:val="00E039D0"/>
    <w:rsid w:val="00E13095"/>
    <w:rsid w:val="00E323BE"/>
    <w:rsid w:val="00E609D6"/>
    <w:rsid w:val="00E9552A"/>
    <w:rsid w:val="00EB4D3E"/>
    <w:rsid w:val="00EC3A24"/>
    <w:rsid w:val="00EE1A98"/>
    <w:rsid w:val="00F2611D"/>
    <w:rsid w:val="00F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04D6DB7-8D68-4117-899F-F13ED0665465}"/>
</file>

<file path=customXml/itemProps2.xml><?xml version="1.0" encoding="utf-8"?>
<ds:datastoreItem xmlns:ds="http://schemas.openxmlformats.org/officeDocument/2006/customXml" ds:itemID="{F406CB39-6500-4F32-97A8-3D5C0E21E33F}"/>
</file>

<file path=customXml/itemProps3.xml><?xml version="1.0" encoding="utf-8"?>
<ds:datastoreItem xmlns:ds="http://schemas.openxmlformats.org/officeDocument/2006/customXml" ds:itemID="{9219AE01-C15C-4192-944D-53A3A7721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 rev1</cp:lastModifiedBy>
  <cp:revision>2</cp:revision>
  <cp:lastPrinted>2023-11-02T11:41:00Z</cp:lastPrinted>
  <dcterms:created xsi:type="dcterms:W3CDTF">2023-11-02T11:45:00Z</dcterms:created>
  <dcterms:modified xsi:type="dcterms:W3CDTF">2023-11-02T11:45:00Z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