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483F" w14:textId="77777777" w:rsidR="00594524" w:rsidRPr="00783076" w:rsidRDefault="00594524" w:rsidP="00594524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noProof/>
          <w:sz w:val="28"/>
          <w:szCs w:val="28"/>
          <w:lang w:eastAsia="en-US" w:bidi="ar-SA"/>
        </w:rPr>
        <w:drawing>
          <wp:inline distT="0" distB="0" distL="0" distR="0" wp14:anchorId="5362EDF2" wp14:editId="154F37F4">
            <wp:extent cx="751205" cy="8089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F4ADC" w14:textId="77777777" w:rsidR="00594524" w:rsidRPr="00783076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3257E00B" w14:textId="58EFB7E4" w:rsidR="00594524" w:rsidRPr="00783076" w:rsidRDefault="00A022D9" w:rsidP="00594524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0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5922" w:rsidRPr="00783076">
        <w:rPr>
          <w:rFonts w:ascii="Times New Roman" w:hAnsi="Times New Roman" w:cs="Times New Roman"/>
          <w:i/>
          <w:sz w:val="28"/>
          <w:szCs w:val="28"/>
        </w:rPr>
        <w:t>4</w:t>
      </w:r>
      <w:r w:rsidR="008D2BD0">
        <w:rPr>
          <w:rFonts w:ascii="Times New Roman" w:hAnsi="Times New Roman" w:cs="Times New Roman"/>
          <w:i/>
          <w:sz w:val="28"/>
          <w:szCs w:val="28"/>
        </w:rPr>
        <w:t>4</w:t>
      </w:r>
      <w:r w:rsidR="008D2BD0" w:rsidRPr="008D2BD0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="006D5922" w:rsidRPr="0078307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594524" w:rsidRPr="00783076">
        <w:rPr>
          <w:rFonts w:ascii="Times New Roman" w:hAnsi="Times New Roman" w:cs="Times New Roman"/>
          <w:i/>
          <w:sz w:val="28"/>
          <w:szCs w:val="28"/>
        </w:rPr>
        <w:t>Session of the UP</w:t>
      </w:r>
      <w:r w:rsidR="00996278" w:rsidRPr="00783076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="00AE3907" w:rsidRPr="00783076">
        <w:rPr>
          <w:rFonts w:ascii="Times New Roman" w:hAnsi="Times New Roman" w:cs="Times New Roman"/>
          <w:i/>
          <w:sz w:val="28"/>
          <w:szCs w:val="28"/>
        </w:rPr>
        <w:t>Working Group</w:t>
      </w:r>
      <w:r w:rsidR="00AE3907" w:rsidRPr="00783076">
        <w:rPr>
          <w:rFonts w:ascii="Times New Roman" w:hAnsi="Times New Roman" w:cs="Times New Roman"/>
          <w:i/>
          <w:sz w:val="28"/>
          <w:szCs w:val="28"/>
        </w:rPr>
        <w:br/>
        <w:t>Review of</w:t>
      </w:r>
      <w:r w:rsidR="006D5922" w:rsidRPr="0078307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D2BD0">
        <w:rPr>
          <w:rFonts w:ascii="Times New Roman" w:hAnsi="Times New Roman" w:cs="Times New Roman"/>
          <w:i/>
          <w:sz w:val="28"/>
          <w:szCs w:val="28"/>
        </w:rPr>
        <w:t>Turkmenistan</w:t>
      </w:r>
    </w:p>
    <w:p w14:paraId="703AE53A" w14:textId="2F64303D" w:rsidR="00594524" w:rsidRPr="00783076" w:rsidRDefault="00594524" w:rsidP="0059452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(Geneva, </w:t>
      </w:r>
      <w:r w:rsidR="00313B76">
        <w:rPr>
          <w:rFonts w:ascii="Times New Roman" w:eastAsia="STHupo" w:hAnsi="Times New Roman" w:cs="Times New Roman"/>
          <w:bCs/>
          <w:i/>
          <w:sz w:val="28"/>
          <w:szCs w:val="28"/>
        </w:rPr>
        <w:t>0</w:t>
      </w:r>
      <w:r w:rsidR="008D2BD0">
        <w:rPr>
          <w:rFonts w:ascii="Times New Roman" w:eastAsia="STHupo" w:hAnsi="Times New Roman" w:cs="Times New Roman"/>
          <w:bCs/>
          <w:i/>
          <w:sz w:val="28"/>
          <w:szCs w:val="28"/>
        </w:rPr>
        <w:t>6</w:t>
      </w:r>
      <w:r w:rsidR="00D342A4"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 w:rsidR="008D2BD0">
        <w:rPr>
          <w:rFonts w:ascii="Times New Roman" w:eastAsia="STHupo" w:hAnsi="Times New Roman" w:cs="Times New Roman"/>
          <w:bCs/>
          <w:i/>
          <w:sz w:val="28"/>
          <w:szCs w:val="28"/>
        </w:rPr>
        <w:t>November</w:t>
      </w:r>
      <w:r w:rsidR="00A022D9"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 xml:space="preserve"> </w:t>
      </w:r>
      <w:r w:rsidR="006D5922"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>2023</w:t>
      </w:r>
      <w:r w:rsidRPr="00783076">
        <w:rPr>
          <w:rFonts w:ascii="Times New Roman" w:eastAsia="STHupo" w:hAnsi="Times New Roman" w:cs="Times New Roman"/>
          <w:bCs/>
          <w:i/>
          <w:sz w:val="28"/>
          <w:szCs w:val="28"/>
        </w:rPr>
        <w:t>)</w:t>
      </w:r>
    </w:p>
    <w:p w14:paraId="1E78DD1B" w14:textId="77777777" w:rsidR="00457B5C" w:rsidRPr="00783076" w:rsidRDefault="00457B5C" w:rsidP="0059452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DC7122D" w14:textId="29134EE4" w:rsidR="003567BB" w:rsidRPr="00783076" w:rsidRDefault="00C43A1A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</w:pPr>
      <w:r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Time: </w:t>
      </w:r>
      <w:r w:rsidR="00E00106"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1 minute </w:t>
      </w:r>
      <w:r w:rsidR="008D2BD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30</w:t>
      </w:r>
      <w:r w:rsidR="003567BB" w:rsidRPr="0001579D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vi-VN"/>
        </w:rPr>
        <w:t xml:space="preserve"> seconds</w:t>
      </w:r>
    </w:p>
    <w:p w14:paraId="7911191E" w14:textId="512D795B" w:rsidR="00594524" w:rsidRPr="00783076" w:rsidRDefault="00515826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3076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C524E1">
        <w:rPr>
          <w:rFonts w:ascii="Times New Roman" w:hAnsi="Times New Roman" w:cs="Times New Roman"/>
          <w:i/>
          <w:iCs/>
          <w:sz w:val="28"/>
          <w:szCs w:val="28"/>
        </w:rPr>
        <w:t>adam Vice</w:t>
      </w:r>
      <w:r w:rsidR="00594524" w:rsidRPr="00783076">
        <w:rPr>
          <w:rFonts w:ascii="Times New Roman" w:hAnsi="Times New Roman" w:cs="Times New Roman"/>
          <w:i/>
          <w:iCs/>
          <w:sz w:val="28"/>
          <w:szCs w:val="28"/>
        </w:rPr>
        <w:t xml:space="preserve"> President,</w:t>
      </w:r>
    </w:p>
    <w:p w14:paraId="5E964DA4" w14:textId="01D2174F" w:rsidR="00B43AB9" w:rsidRPr="00783076" w:rsidRDefault="00B80836" w:rsidP="00A05FD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>Viet Nam welcomes and thanks the delegation of</w:t>
      </w:r>
      <w:r w:rsidR="00157886">
        <w:rPr>
          <w:rFonts w:ascii="Times New Roman" w:hAnsi="Times New Roman" w:cs="Times New Roman"/>
          <w:sz w:val="28"/>
          <w:szCs w:val="28"/>
        </w:rPr>
        <w:t xml:space="preserve"> </w:t>
      </w:r>
      <w:r w:rsidR="008D2BD0">
        <w:rPr>
          <w:rFonts w:ascii="Times New Roman" w:hAnsi="Times New Roman" w:cs="Times New Roman"/>
          <w:sz w:val="28"/>
          <w:szCs w:val="28"/>
        </w:rPr>
        <w:t>Turkmenistan</w:t>
      </w:r>
      <w:r w:rsidR="008232DB">
        <w:rPr>
          <w:rFonts w:ascii="Times New Roman" w:hAnsi="Times New Roman" w:cs="Times New Roman"/>
          <w:sz w:val="28"/>
          <w:szCs w:val="28"/>
        </w:rPr>
        <w:t xml:space="preserve"> </w:t>
      </w:r>
      <w:r w:rsidRPr="00783076">
        <w:rPr>
          <w:rFonts w:ascii="Times New Roman" w:hAnsi="Times New Roman" w:cs="Times New Roman"/>
          <w:sz w:val="28"/>
          <w:szCs w:val="28"/>
        </w:rPr>
        <w:t xml:space="preserve">for </w:t>
      </w:r>
      <w:r w:rsidR="00CD709F">
        <w:rPr>
          <w:rFonts w:ascii="Times New Roman" w:hAnsi="Times New Roman" w:cs="Times New Roman"/>
          <w:sz w:val="28"/>
          <w:szCs w:val="28"/>
        </w:rPr>
        <w:t>the</w:t>
      </w:r>
      <w:r w:rsidRPr="00783076">
        <w:rPr>
          <w:rFonts w:ascii="Times New Roman" w:hAnsi="Times New Roman" w:cs="Times New Roman"/>
          <w:sz w:val="28"/>
          <w:szCs w:val="28"/>
        </w:rPr>
        <w:t xml:space="preserve"> national UPR report</w:t>
      </w:r>
      <w:r w:rsidR="00AF6C94" w:rsidRPr="00783076">
        <w:rPr>
          <w:rFonts w:ascii="Times New Roman" w:hAnsi="Times New Roman" w:cs="Times New Roman"/>
          <w:sz w:val="28"/>
          <w:szCs w:val="28"/>
        </w:rPr>
        <w:t xml:space="preserve">. </w:t>
      </w:r>
      <w:r w:rsidR="00C524E1">
        <w:rPr>
          <w:rFonts w:ascii="Times New Roman" w:hAnsi="Times New Roman" w:cs="Times New Roman"/>
          <w:sz w:val="28"/>
          <w:szCs w:val="28"/>
        </w:rPr>
        <w:t xml:space="preserve">We wish Turkmenistan every success with this UPR cycle. </w:t>
      </w:r>
    </w:p>
    <w:p w14:paraId="069E2691" w14:textId="27233CE7" w:rsidR="00C40D09" w:rsidRDefault="00614AAF" w:rsidP="00CD709F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>We</w:t>
      </w:r>
      <w:r w:rsidR="00781A32">
        <w:rPr>
          <w:rFonts w:ascii="Times New Roman" w:hAnsi="Times New Roman" w:cs="Times New Roman"/>
          <w:sz w:val="28"/>
          <w:szCs w:val="28"/>
        </w:rPr>
        <w:t xml:space="preserve"> </w:t>
      </w:r>
      <w:r w:rsidR="00AF39B9">
        <w:rPr>
          <w:rFonts w:ascii="Times New Roman" w:hAnsi="Times New Roman" w:cs="Times New Roman"/>
          <w:sz w:val="28"/>
          <w:szCs w:val="28"/>
        </w:rPr>
        <w:t>welcome Turkmenistan’s adoption</w:t>
      </w:r>
      <w:r w:rsidR="009D0871">
        <w:rPr>
          <w:rFonts w:ascii="Times New Roman" w:hAnsi="Times New Roman" w:cs="Times New Roman"/>
          <w:sz w:val="28"/>
          <w:szCs w:val="28"/>
        </w:rPr>
        <w:t xml:space="preserve"> and implementation</w:t>
      </w:r>
      <w:r w:rsidR="00AF39B9">
        <w:rPr>
          <w:rFonts w:ascii="Times New Roman" w:hAnsi="Times New Roman" w:cs="Times New Roman"/>
          <w:sz w:val="28"/>
          <w:szCs w:val="28"/>
        </w:rPr>
        <w:t xml:space="preserve"> of its National Programme of </w:t>
      </w:r>
      <w:r w:rsidR="00C40D09">
        <w:rPr>
          <w:rFonts w:ascii="Times New Roman" w:hAnsi="Times New Roman" w:cs="Times New Roman"/>
          <w:sz w:val="28"/>
          <w:szCs w:val="28"/>
        </w:rPr>
        <w:t>Socio</w:t>
      </w:r>
      <w:r w:rsidR="0015692C">
        <w:rPr>
          <w:rFonts w:ascii="Times New Roman" w:hAnsi="Times New Roman" w:cs="Times New Roman"/>
          <w:sz w:val="28"/>
          <w:szCs w:val="28"/>
        </w:rPr>
        <w:t>-</w:t>
      </w:r>
      <w:r w:rsidR="00C40D09">
        <w:rPr>
          <w:rFonts w:ascii="Times New Roman" w:hAnsi="Times New Roman" w:cs="Times New Roman"/>
          <w:sz w:val="28"/>
          <w:szCs w:val="28"/>
        </w:rPr>
        <w:t>economic Development</w:t>
      </w:r>
      <w:r w:rsidR="00AF39B9">
        <w:rPr>
          <w:rFonts w:ascii="Times New Roman" w:hAnsi="Times New Roman" w:cs="Times New Roman"/>
          <w:sz w:val="28"/>
          <w:szCs w:val="28"/>
        </w:rPr>
        <w:t xml:space="preserve"> </w:t>
      </w:r>
      <w:r w:rsidR="00C40D09">
        <w:rPr>
          <w:rFonts w:ascii="Times New Roman" w:hAnsi="Times New Roman" w:cs="Times New Roman"/>
          <w:sz w:val="28"/>
          <w:szCs w:val="28"/>
        </w:rPr>
        <w:t>for the period of 2022-2052</w:t>
      </w:r>
      <w:r w:rsidR="00AF39B9">
        <w:rPr>
          <w:rFonts w:ascii="Times New Roman" w:hAnsi="Times New Roman" w:cs="Times New Roman"/>
          <w:sz w:val="28"/>
          <w:szCs w:val="28"/>
        </w:rPr>
        <w:t>, which prioritize</w:t>
      </w:r>
      <w:r w:rsidR="00C524E1">
        <w:rPr>
          <w:rFonts w:ascii="Times New Roman" w:hAnsi="Times New Roman" w:cs="Times New Roman"/>
          <w:sz w:val="28"/>
          <w:szCs w:val="28"/>
        </w:rPr>
        <w:t>s</w:t>
      </w:r>
      <w:r w:rsidR="00AF39B9">
        <w:rPr>
          <w:rFonts w:ascii="Times New Roman" w:hAnsi="Times New Roman" w:cs="Times New Roman"/>
          <w:sz w:val="28"/>
          <w:szCs w:val="28"/>
        </w:rPr>
        <w:t xml:space="preserve"> the ever-increasing role of human capital as the main factor for the country’s economic development and the formation of a new social model of development</w:t>
      </w:r>
      <w:r w:rsidR="00CD709F">
        <w:rPr>
          <w:rFonts w:ascii="Times New Roman" w:hAnsi="Times New Roman" w:cs="Times New Roman"/>
          <w:sz w:val="28"/>
          <w:szCs w:val="28"/>
        </w:rPr>
        <w:t xml:space="preserve"> to ensure a high standard of living for the people of Turkmenistan. We also take note of </w:t>
      </w:r>
      <w:r w:rsidR="00AF39B9">
        <w:rPr>
          <w:rFonts w:ascii="Times New Roman" w:hAnsi="Times New Roman" w:cs="Times New Roman"/>
          <w:sz w:val="28"/>
          <w:szCs w:val="28"/>
        </w:rPr>
        <w:t xml:space="preserve">the progress of Turkmenistan in </w:t>
      </w:r>
      <w:r w:rsidR="00CD709F">
        <w:rPr>
          <w:rFonts w:ascii="Times New Roman" w:hAnsi="Times New Roman" w:cs="Times New Roman"/>
          <w:sz w:val="28"/>
          <w:szCs w:val="28"/>
        </w:rPr>
        <w:t>implementing</w:t>
      </w:r>
      <w:r w:rsidR="00AF39B9">
        <w:rPr>
          <w:rFonts w:ascii="Times New Roman" w:hAnsi="Times New Roman" w:cs="Times New Roman"/>
          <w:sz w:val="28"/>
          <w:szCs w:val="28"/>
        </w:rPr>
        <w:t xml:space="preserve"> the S</w:t>
      </w:r>
      <w:r w:rsidR="00C524E1">
        <w:rPr>
          <w:rFonts w:ascii="Times New Roman" w:hAnsi="Times New Roman" w:cs="Times New Roman"/>
          <w:sz w:val="28"/>
          <w:szCs w:val="28"/>
        </w:rPr>
        <w:t>DG</w:t>
      </w:r>
      <w:r w:rsidR="00AF39B9">
        <w:rPr>
          <w:rFonts w:ascii="Times New Roman" w:hAnsi="Times New Roman" w:cs="Times New Roman"/>
          <w:sz w:val="28"/>
          <w:szCs w:val="28"/>
        </w:rPr>
        <w:t>s.</w:t>
      </w:r>
    </w:p>
    <w:p w14:paraId="26D6EBE5" w14:textId="438F84A6" w:rsidR="00AF6C94" w:rsidRPr="00783076" w:rsidRDefault="00AF39B9" w:rsidP="00A05FD4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 xml:space="preserve">In a spirit of constructive dialogue, </w:t>
      </w:r>
      <w:r w:rsidR="00CD709F" w:rsidRPr="00755AB3">
        <w:rPr>
          <w:rFonts w:ascii="Times New Roman" w:hAnsi="Times New Roman" w:cs="Times New Roman"/>
          <w:sz w:val="28"/>
          <w:szCs w:val="28"/>
        </w:rPr>
        <w:t>Viet Nam make</w:t>
      </w:r>
      <w:r w:rsidR="00CD709F">
        <w:rPr>
          <w:rFonts w:ascii="Times New Roman" w:hAnsi="Times New Roman" w:cs="Times New Roman"/>
          <w:sz w:val="28"/>
          <w:szCs w:val="28"/>
        </w:rPr>
        <w:t>s</w:t>
      </w:r>
      <w:r w:rsidR="00CD709F" w:rsidRPr="00755AB3">
        <w:rPr>
          <w:rFonts w:ascii="Times New Roman" w:hAnsi="Times New Roman" w:cs="Times New Roman"/>
          <w:sz w:val="28"/>
          <w:szCs w:val="28"/>
        </w:rPr>
        <w:t xml:space="preserve"> </w:t>
      </w:r>
      <w:r w:rsidR="00CD709F">
        <w:rPr>
          <w:rFonts w:ascii="Times New Roman" w:hAnsi="Times New Roman" w:cs="Times New Roman"/>
          <w:sz w:val="28"/>
          <w:szCs w:val="28"/>
        </w:rPr>
        <w:t>two</w:t>
      </w:r>
      <w:r w:rsidR="00CD709F" w:rsidRPr="00755AB3">
        <w:rPr>
          <w:rFonts w:ascii="Times New Roman" w:hAnsi="Times New Roman" w:cs="Times New Roman"/>
          <w:sz w:val="28"/>
          <w:szCs w:val="28"/>
        </w:rPr>
        <w:t xml:space="preserve"> recommendations</w:t>
      </w:r>
      <w:r w:rsidR="00CD709F" w:rsidRPr="00783076">
        <w:rPr>
          <w:rFonts w:ascii="Times New Roman" w:hAnsi="Times New Roman" w:cs="Times New Roman"/>
          <w:sz w:val="28"/>
          <w:szCs w:val="28"/>
        </w:rPr>
        <w:t xml:space="preserve"> </w:t>
      </w:r>
      <w:r w:rsidR="00C357A6" w:rsidRPr="00783076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Turkmenistan</w:t>
      </w:r>
      <w:r w:rsidR="00C357A6" w:rsidRPr="00783076">
        <w:rPr>
          <w:rFonts w:ascii="Times New Roman" w:hAnsi="Times New Roman" w:cs="Times New Roman"/>
          <w:sz w:val="28"/>
          <w:szCs w:val="28"/>
        </w:rPr>
        <w:t>:</w:t>
      </w:r>
    </w:p>
    <w:p w14:paraId="27EE2E89" w14:textId="28003065" w:rsidR="00781A32" w:rsidRDefault="008B6A85" w:rsidP="00AF39B9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76">
        <w:rPr>
          <w:rFonts w:ascii="Times New Roman" w:hAnsi="Times New Roman" w:cs="Times New Roman"/>
          <w:sz w:val="28"/>
          <w:szCs w:val="28"/>
        </w:rPr>
        <w:t>First,</w:t>
      </w:r>
      <w:r w:rsidR="000B1740" w:rsidRPr="00C357A6">
        <w:rPr>
          <w:rFonts w:ascii="Times New Roman" w:hAnsi="Times New Roman" w:cs="Times New Roman"/>
          <w:sz w:val="28"/>
          <w:szCs w:val="28"/>
        </w:rPr>
        <w:t xml:space="preserve"> </w:t>
      </w:r>
      <w:r w:rsidR="00AF39B9">
        <w:rPr>
          <w:rFonts w:ascii="Times New Roman" w:hAnsi="Times New Roman" w:cs="Times New Roman"/>
          <w:sz w:val="28"/>
          <w:szCs w:val="28"/>
        </w:rPr>
        <w:t xml:space="preserve">pursue efforts to bring the national legislation in line with Turkmenistan’s international human rights obligations. </w:t>
      </w:r>
    </w:p>
    <w:p w14:paraId="723349A9" w14:textId="1290DEAA" w:rsidR="00AF39B9" w:rsidRDefault="00781A32" w:rsidP="00FF59AC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C40D09">
        <w:rPr>
          <w:rFonts w:ascii="Times New Roman" w:hAnsi="Times New Roman" w:cs="Times New Roman"/>
          <w:sz w:val="28"/>
          <w:szCs w:val="28"/>
        </w:rPr>
        <w:t xml:space="preserve">continue to </w:t>
      </w:r>
      <w:r w:rsidR="00AF39B9">
        <w:rPr>
          <w:rFonts w:ascii="Times New Roman" w:hAnsi="Times New Roman" w:cs="Times New Roman"/>
          <w:sz w:val="28"/>
          <w:szCs w:val="28"/>
        </w:rPr>
        <w:t xml:space="preserve">take effective measures to ensure the inclusion of persons with disabilities in the open labour market. </w:t>
      </w:r>
    </w:p>
    <w:p w14:paraId="1628BC73" w14:textId="592B44BC" w:rsidR="00594524" w:rsidRPr="00783076" w:rsidRDefault="00C524E1" w:rsidP="00A05FD4">
      <w:pPr>
        <w:spacing w:after="120" w:line="264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24E1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515826" w:rsidRPr="00783076">
        <w:rPr>
          <w:rFonts w:ascii="Times New Roman" w:hAnsi="Times New Roman" w:cs="Times New Roman"/>
          <w:i/>
          <w:iCs/>
          <w:sz w:val="28"/>
          <w:szCs w:val="28"/>
        </w:rPr>
        <w:t>hank you</w:t>
      </w:r>
      <w:r w:rsidR="00594524" w:rsidRPr="00783076">
        <w:rPr>
          <w:rFonts w:ascii="Times New Roman" w:hAnsi="Times New Roman" w:cs="Times New Roman"/>
          <w:i/>
          <w:iCs/>
          <w:sz w:val="28"/>
          <w:szCs w:val="28"/>
        </w:rPr>
        <w:t>./.</w:t>
      </w:r>
    </w:p>
    <w:p w14:paraId="37C1BBED" w14:textId="5ABAE238" w:rsidR="00F631C1" w:rsidRPr="00783076" w:rsidRDefault="00F631C1" w:rsidP="00A05FD4">
      <w:p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1C1" w:rsidRPr="00783076" w:rsidSect="00382B5E">
      <w:headerReference w:type="default" r:id="rId8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5814" w14:textId="77777777" w:rsidR="00394A61" w:rsidRDefault="00394A61">
      <w:r>
        <w:separator/>
      </w:r>
    </w:p>
  </w:endnote>
  <w:endnote w:type="continuationSeparator" w:id="0">
    <w:p w14:paraId="0E8D25C1" w14:textId="77777777" w:rsidR="00394A61" w:rsidRDefault="0039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0670" w14:textId="77777777" w:rsidR="00394A61" w:rsidRDefault="00394A61">
      <w:r>
        <w:separator/>
      </w:r>
    </w:p>
  </w:footnote>
  <w:footnote w:type="continuationSeparator" w:id="0">
    <w:p w14:paraId="536D9155" w14:textId="77777777" w:rsidR="00394A61" w:rsidRDefault="0039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8CD5" w14:textId="77777777" w:rsidR="00CA3A5C" w:rsidRPr="00665607" w:rsidRDefault="008D465B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2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24"/>
    <w:rsid w:val="0001579D"/>
    <w:rsid w:val="0001584C"/>
    <w:rsid w:val="00055366"/>
    <w:rsid w:val="000B1740"/>
    <w:rsid w:val="000F4BD6"/>
    <w:rsid w:val="000F5C44"/>
    <w:rsid w:val="00112A06"/>
    <w:rsid w:val="00115EED"/>
    <w:rsid w:val="00130290"/>
    <w:rsid w:val="00150962"/>
    <w:rsid w:val="0015692C"/>
    <w:rsid w:val="00157886"/>
    <w:rsid w:val="0018339F"/>
    <w:rsid w:val="00185205"/>
    <w:rsid w:val="001C3AFB"/>
    <w:rsid w:val="001C5B59"/>
    <w:rsid w:val="001C5E28"/>
    <w:rsid w:val="001C6357"/>
    <w:rsid w:val="001D7AED"/>
    <w:rsid w:val="001E71D8"/>
    <w:rsid w:val="001E766C"/>
    <w:rsid w:val="001F1AD8"/>
    <w:rsid w:val="00240769"/>
    <w:rsid w:val="002536A3"/>
    <w:rsid w:val="00287A27"/>
    <w:rsid w:val="002958A6"/>
    <w:rsid w:val="002B5897"/>
    <w:rsid w:val="002D3EA8"/>
    <w:rsid w:val="00313B76"/>
    <w:rsid w:val="00317724"/>
    <w:rsid w:val="0032724F"/>
    <w:rsid w:val="003448E4"/>
    <w:rsid w:val="00354819"/>
    <w:rsid w:val="003567BB"/>
    <w:rsid w:val="00394A61"/>
    <w:rsid w:val="003A59B1"/>
    <w:rsid w:val="003E0033"/>
    <w:rsid w:val="003E3B56"/>
    <w:rsid w:val="003F70B9"/>
    <w:rsid w:val="004072A6"/>
    <w:rsid w:val="00450C85"/>
    <w:rsid w:val="00457B5C"/>
    <w:rsid w:val="004631C0"/>
    <w:rsid w:val="00481BA5"/>
    <w:rsid w:val="004A6718"/>
    <w:rsid w:val="004A6E26"/>
    <w:rsid w:val="0050223D"/>
    <w:rsid w:val="00515826"/>
    <w:rsid w:val="00534629"/>
    <w:rsid w:val="00572EC1"/>
    <w:rsid w:val="00584393"/>
    <w:rsid w:val="00594524"/>
    <w:rsid w:val="00597537"/>
    <w:rsid w:val="00614AAF"/>
    <w:rsid w:val="00617A9D"/>
    <w:rsid w:val="00626AA8"/>
    <w:rsid w:val="00636374"/>
    <w:rsid w:val="00673C96"/>
    <w:rsid w:val="00681A99"/>
    <w:rsid w:val="00693AEC"/>
    <w:rsid w:val="006D5922"/>
    <w:rsid w:val="006F0328"/>
    <w:rsid w:val="00714F35"/>
    <w:rsid w:val="0071719B"/>
    <w:rsid w:val="00735D1A"/>
    <w:rsid w:val="00755AB3"/>
    <w:rsid w:val="00756323"/>
    <w:rsid w:val="00756626"/>
    <w:rsid w:val="00781A32"/>
    <w:rsid w:val="00783076"/>
    <w:rsid w:val="007D2284"/>
    <w:rsid w:val="007E232B"/>
    <w:rsid w:val="007F4425"/>
    <w:rsid w:val="00807236"/>
    <w:rsid w:val="008105B1"/>
    <w:rsid w:val="008119C0"/>
    <w:rsid w:val="00816371"/>
    <w:rsid w:val="008232DB"/>
    <w:rsid w:val="008348D7"/>
    <w:rsid w:val="00856A2A"/>
    <w:rsid w:val="0089577C"/>
    <w:rsid w:val="008B52EB"/>
    <w:rsid w:val="008B6A85"/>
    <w:rsid w:val="008C5461"/>
    <w:rsid w:val="008D2BD0"/>
    <w:rsid w:val="008D465B"/>
    <w:rsid w:val="008F4FD6"/>
    <w:rsid w:val="00907FD5"/>
    <w:rsid w:val="00916463"/>
    <w:rsid w:val="009219C2"/>
    <w:rsid w:val="00926DAA"/>
    <w:rsid w:val="009356BA"/>
    <w:rsid w:val="00943826"/>
    <w:rsid w:val="00944DEC"/>
    <w:rsid w:val="00944FA8"/>
    <w:rsid w:val="00953C46"/>
    <w:rsid w:val="00960900"/>
    <w:rsid w:val="00967F7A"/>
    <w:rsid w:val="009800E3"/>
    <w:rsid w:val="00983A70"/>
    <w:rsid w:val="00983B81"/>
    <w:rsid w:val="00996278"/>
    <w:rsid w:val="009B1E00"/>
    <w:rsid w:val="009D0871"/>
    <w:rsid w:val="00A00BE9"/>
    <w:rsid w:val="00A018A3"/>
    <w:rsid w:val="00A020D0"/>
    <w:rsid w:val="00A022D9"/>
    <w:rsid w:val="00A05FD4"/>
    <w:rsid w:val="00A2688D"/>
    <w:rsid w:val="00A44732"/>
    <w:rsid w:val="00A45B39"/>
    <w:rsid w:val="00A67255"/>
    <w:rsid w:val="00A7057C"/>
    <w:rsid w:val="00A92E1A"/>
    <w:rsid w:val="00AB36BE"/>
    <w:rsid w:val="00AB4F75"/>
    <w:rsid w:val="00AB78D0"/>
    <w:rsid w:val="00AC04E7"/>
    <w:rsid w:val="00AE3907"/>
    <w:rsid w:val="00AF39B9"/>
    <w:rsid w:val="00AF5A6D"/>
    <w:rsid w:val="00AF6C94"/>
    <w:rsid w:val="00B21A63"/>
    <w:rsid w:val="00B31223"/>
    <w:rsid w:val="00B366E9"/>
    <w:rsid w:val="00B436A9"/>
    <w:rsid w:val="00B43AB9"/>
    <w:rsid w:val="00B7519A"/>
    <w:rsid w:val="00B80836"/>
    <w:rsid w:val="00B9772F"/>
    <w:rsid w:val="00BA04B4"/>
    <w:rsid w:val="00BA55A5"/>
    <w:rsid w:val="00BB04A2"/>
    <w:rsid w:val="00BE732F"/>
    <w:rsid w:val="00C03D2C"/>
    <w:rsid w:val="00C06439"/>
    <w:rsid w:val="00C33612"/>
    <w:rsid w:val="00C357A6"/>
    <w:rsid w:val="00C4028D"/>
    <w:rsid w:val="00C40628"/>
    <w:rsid w:val="00C40D09"/>
    <w:rsid w:val="00C42ABD"/>
    <w:rsid w:val="00C43A1A"/>
    <w:rsid w:val="00C51FF9"/>
    <w:rsid w:val="00C524E1"/>
    <w:rsid w:val="00C5468B"/>
    <w:rsid w:val="00CA3A5C"/>
    <w:rsid w:val="00CC1E7E"/>
    <w:rsid w:val="00CC350E"/>
    <w:rsid w:val="00CD23BD"/>
    <w:rsid w:val="00CD3DB7"/>
    <w:rsid w:val="00CD709F"/>
    <w:rsid w:val="00CE4FA7"/>
    <w:rsid w:val="00D342A4"/>
    <w:rsid w:val="00D46AB9"/>
    <w:rsid w:val="00D505A3"/>
    <w:rsid w:val="00DB0397"/>
    <w:rsid w:val="00DC2903"/>
    <w:rsid w:val="00DD6121"/>
    <w:rsid w:val="00E00106"/>
    <w:rsid w:val="00E402FC"/>
    <w:rsid w:val="00E5017F"/>
    <w:rsid w:val="00E513FD"/>
    <w:rsid w:val="00E65F0F"/>
    <w:rsid w:val="00E74325"/>
    <w:rsid w:val="00EA032F"/>
    <w:rsid w:val="00EC17EE"/>
    <w:rsid w:val="00ED46CF"/>
    <w:rsid w:val="00EE0926"/>
    <w:rsid w:val="00F14BB5"/>
    <w:rsid w:val="00F3184F"/>
    <w:rsid w:val="00F407F1"/>
    <w:rsid w:val="00F527E2"/>
    <w:rsid w:val="00F57FA8"/>
    <w:rsid w:val="00F631C1"/>
    <w:rsid w:val="00F84AF5"/>
    <w:rsid w:val="00FA2577"/>
    <w:rsid w:val="00FA45A5"/>
    <w:rsid w:val="00FB4834"/>
    <w:rsid w:val="00FC64F1"/>
    <w:rsid w:val="00FF128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9001"/>
  <w15:docId w15:val="{7CE11E17-D7D3-4601-B248-899D971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2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594524"/>
  </w:style>
  <w:style w:type="paragraph" w:styleId="BalloonText">
    <w:name w:val="Balloon Text"/>
    <w:basedOn w:val="Normal"/>
    <w:link w:val="BalloonTextChar"/>
    <w:uiPriority w:val="99"/>
    <w:semiHidden/>
    <w:unhideWhenUsed/>
    <w:rsid w:val="005945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4"/>
    <w:rPr>
      <w:rFonts w:ascii="Tahoma" w:eastAsia="Noto Serif CJK SC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996278"/>
    <w:pPr>
      <w:ind w:left="720"/>
      <w:contextualSpacing/>
    </w:pPr>
    <w:rPr>
      <w:rFonts w:cs="Mangal"/>
      <w:szCs w:val="21"/>
    </w:rPr>
  </w:style>
  <w:style w:type="paragraph" w:customStyle="1" w:styleId="H23G">
    <w:name w:val="_ H_2/3_G"/>
    <w:basedOn w:val="Normal"/>
    <w:next w:val="Normal"/>
    <w:qFormat/>
    <w:rsid w:val="001E766C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3"/>
    </w:pPr>
    <w:rPr>
      <w:rFonts w:ascii="Times New Roman" w:eastAsiaTheme="minorHAnsi" w:hAnsi="Times New Roman" w:cs="Times New Roman"/>
      <w:b/>
      <w:kern w:val="0"/>
      <w:sz w:val="20"/>
      <w:szCs w:val="20"/>
      <w:lang w:val="en-GB" w:eastAsia="en-US" w:bidi="ar-SA"/>
    </w:rPr>
  </w:style>
  <w:style w:type="paragraph" w:customStyle="1" w:styleId="SingleTxtG">
    <w:name w:val="_ Single Txt_G"/>
    <w:basedOn w:val="Normal"/>
    <w:qFormat/>
    <w:rsid w:val="001E766C"/>
    <w:pPr>
      <w:tabs>
        <w:tab w:val="left" w:pos="1701"/>
        <w:tab w:val="left" w:pos="2268"/>
      </w:tabs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customStyle="1" w:styleId="Bullet1G">
    <w:name w:val="_Bullet 1_G"/>
    <w:basedOn w:val="Normal"/>
    <w:qFormat/>
    <w:rsid w:val="001E766C"/>
    <w:pPr>
      <w:numPr>
        <w:numId w:val="1"/>
      </w:numPr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eastAsiaTheme="minorHAnsi" w:hAnsi="Times New Roman" w:cs="Times New Roman"/>
      <w:kern w:val="0"/>
      <w:sz w:val="20"/>
      <w:szCs w:val="20"/>
      <w:lang w:val="en-GB" w:eastAsia="en-US" w:bidi="ar-SA"/>
    </w:rPr>
  </w:style>
  <w:style w:type="paragraph" w:styleId="Revision">
    <w:name w:val="Revision"/>
    <w:hidden/>
    <w:uiPriority w:val="99"/>
    <w:semiHidden/>
    <w:rsid w:val="009D0871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71BAD59-E0D2-4954-A237-9AB4558C9E8C}"/>
</file>

<file path=customXml/itemProps2.xml><?xml version="1.0" encoding="utf-8"?>
<ds:datastoreItem xmlns:ds="http://schemas.openxmlformats.org/officeDocument/2006/customXml" ds:itemID="{A3AEEC4A-6F37-4264-AA4F-9CFCE608BB86}"/>
</file>

<file path=customXml/itemProps3.xml><?xml version="1.0" encoding="utf-8"?>
<ds:datastoreItem xmlns:ds="http://schemas.openxmlformats.org/officeDocument/2006/customXml" ds:itemID="{0E40B518-BDEB-409C-90AC-387483B95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Viet Nam Mission Geneva</cp:lastModifiedBy>
  <cp:revision>3</cp:revision>
  <dcterms:created xsi:type="dcterms:W3CDTF">2023-11-05T08:22:00Z</dcterms:created>
  <dcterms:modified xsi:type="dcterms:W3CDTF">2023-11-06T13:47:00Z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