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712D" w14:textId="393F4FB3" w:rsidR="00B904C1" w:rsidRPr="00A37183" w:rsidRDefault="00B904C1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noProof/>
          <w:color w:val="000000" w:themeColor="text1"/>
          <w:lang w:val="en-US" w:eastAsia="en-US"/>
        </w:rPr>
        <w:drawing>
          <wp:inline distT="0" distB="0" distL="0" distR="0" wp14:anchorId="32538960" wp14:editId="49CA047C">
            <wp:extent cx="2819400" cy="1209675"/>
            <wp:effectExtent l="0" t="0" r="0" b="0"/>
            <wp:docPr id="1" name="officeArt object" descr="https://lh5.googleusercontent.com/YP5bJ_Uqtan8wNAgM7WK9glOknNnNu7E5I3JeknbzjQn_GWEMet00rmpzwSBtIEyfhHt63o2tKvzcvEoWHTmyK3f9N-e9MYRpUPwNTISZAN_6UZaOcFzedPgW9ksSXbBuowHXbL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1887" name="YP5bJ_Uqtan8wNAgM7WK9glOknNnNu7E5I3JeknbzjQn_GWEMet00rmpzwSBtIEyfhHt63o2tKvzcvEoWHTmyK3f9N-e9MYRpUPwNTISZAN_6UZaOcFzedPgW9ksSXbBuowHXbLc.png" descr="https://lh5.googleusercontent.com/YP5bJ_Uqtan8wNAgM7WK9glOknNnNu7E5I3JeknbzjQn_GWEMet00rmpzwSBtIEyfhHt63o2tKvzcvEoWHTmyK3f9N-e9MYRpUPwNTISZAN_6UZaOcFzedPgW9ksSXbBuowHXbLc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19399" cy="1209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C59F4" w14:textId="73983633" w:rsidR="007F7C54" w:rsidRPr="00A37183" w:rsidRDefault="007F7C54" w:rsidP="00A37183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 xml:space="preserve">Intervención de la Delegación de México en el diálogo con </w:t>
      </w:r>
      <w:r w:rsidR="00361E4D">
        <w:rPr>
          <w:rFonts w:ascii="Montserrat" w:hAnsi="Montserrat"/>
          <w:b/>
          <w:bCs/>
          <w:sz w:val="22"/>
          <w:szCs w:val="22"/>
          <w:lang w:val="es-ES_tradnl"/>
        </w:rPr>
        <w:t>Turkmenistán</w:t>
      </w:r>
    </w:p>
    <w:p w14:paraId="0FD3DAAF" w14:textId="77777777" w:rsidR="007F7C54" w:rsidRPr="00A37183" w:rsidRDefault="007F7C54" w:rsidP="00B904C1">
      <w:pPr>
        <w:jc w:val="center"/>
        <w:rPr>
          <w:rFonts w:ascii="Montserrat" w:hAnsi="Montserrat"/>
          <w:b/>
          <w:bCs/>
          <w:sz w:val="22"/>
          <w:szCs w:val="22"/>
          <w:lang w:val="es-ES_tradnl"/>
        </w:rPr>
      </w:pPr>
      <w:r w:rsidRPr="00A37183">
        <w:rPr>
          <w:rFonts w:ascii="Montserrat" w:hAnsi="Montserrat"/>
          <w:b/>
          <w:bCs/>
          <w:sz w:val="22"/>
          <w:szCs w:val="22"/>
          <w:lang w:val="es-ES_tradnl"/>
        </w:rPr>
        <w:t>44º período de sesiones Mecanismo de Examen Periódico Universal</w:t>
      </w:r>
    </w:p>
    <w:p w14:paraId="39169980" w14:textId="163B674F" w:rsidR="007F7C54" w:rsidRPr="00A37183" w:rsidRDefault="007F7C54" w:rsidP="00A37183">
      <w:pPr>
        <w:jc w:val="center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Ginebra, </w:t>
      </w:r>
      <w:r w:rsidR="00CD7010" w:rsidRPr="00A37183">
        <w:rPr>
          <w:rFonts w:ascii="Montserrat" w:hAnsi="Montserrat"/>
          <w:sz w:val="22"/>
          <w:szCs w:val="22"/>
          <w:lang w:val="es-ES_tradnl"/>
        </w:rPr>
        <w:t>8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de noviembre de 2023</w:t>
      </w:r>
    </w:p>
    <w:p w14:paraId="330B9E64" w14:textId="77777777" w:rsidR="007F7C54" w:rsidRPr="00A37183" w:rsidRDefault="007F7C54" w:rsidP="007F7C54">
      <w:pPr>
        <w:spacing w:line="276" w:lineRule="auto"/>
        <w:jc w:val="center"/>
        <w:rPr>
          <w:rFonts w:ascii="Montserrat" w:hAnsi="Montserrat"/>
          <w:sz w:val="22"/>
          <w:szCs w:val="22"/>
          <w:lang w:val="es-ES_tradnl"/>
        </w:rPr>
      </w:pPr>
    </w:p>
    <w:p w14:paraId="5FC82277" w14:textId="5C6E3FC9" w:rsidR="007F7C54" w:rsidRPr="00A37183" w:rsidRDefault="007F7C54" w:rsidP="007F7C54">
      <w:pPr>
        <w:spacing w:line="276" w:lineRule="auto"/>
        <w:jc w:val="right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Tiempo asignado: 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1.30 minutos </w:t>
      </w:r>
    </w:p>
    <w:p w14:paraId="1B974127" w14:textId="77777777" w:rsidR="00361E4D" w:rsidRDefault="00361E4D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4D031457" w14:textId="77777777" w:rsidR="00361E4D" w:rsidRDefault="00361E4D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5934A923" w14:textId="64F8EC9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Gracias</w:t>
      </w:r>
      <w:r w:rsidR="00E41792">
        <w:rPr>
          <w:rFonts w:ascii="Montserrat" w:hAnsi="Montserrat"/>
          <w:sz w:val="22"/>
          <w:szCs w:val="22"/>
          <w:lang w:val="es-ES_tradnl"/>
        </w:rPr>
        <w:t xml:space="preserve"> señor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 Presidente,</w:t>
      </w:r>
    </w:p>
    <w:p w14:paraId="652197E7" w14:textId="6A535EE4" w:rsidR="007F7C54" w:rsidRPr="00A37183" w:rsidRDefault="007F7C54" w:rsidP="00D42FE5">
      <w:pPr>
        <w:pStyle w:val="NormalWeb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 xml:space="preserve">Damos la bienvenida a la delegación de </w:t>
      </w:r>
      <w:r w:rsidR="00361E4D">
        <w:rPr>
          <w:rFonts w:ascii="Montserrat" w:hAnsi="Montserrat"/>
          <w:sz w:val="22"/>
          <w:szCs w:val="22"/>
          <w:lang w:val="es-ES_tradnl"/>
        </w:rPr>
        <w:t>Turkmenistan</w:t>
      </w:r>
      <w:r w:rsidRPr="00A37183">
        <w:rPr>
          <w:rFonts w:ascii="Montserrat" w:hAnsi="Montserrat"/>
          <w:sz w:val="22"/>
          <w:szCs w:val="22"/>
          <w:lang w:val="es-ES_tradnl"/>
        </w:rPr>
        <w:t xml:space="preserve">. </w:t>
      </w:r>
      <w:r w:rsidR="00D42FE5" w:rsidRPr="00A37183">
        <w:rPr>
          <w:rFonts w:ascii="Montserrat" w:hAnsi="Montserrat"/>
          <w:sz w:val="22"/>
          <w:szCs w:val="22"/>
          <w:lang w:val="es-ES_tradnl"/>
        </w:rPr>
        <w:t>Reconocemos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 los esfuerzos de Turkmenistán para poner fin a la apatridia, incluyendo la adopción de un Plan de Acción Nacional en 2019, así como la adopción de la Ley sobre Actos del Estado Civil en 2020 y la Ley del Estatuto Jurídico de los Ciudadanos Extranjeros en 2021.</w:t>
      </w:r>
    </w:p>
    <w:p w14:paraId="54CD6377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Con espíritu constructivo, México respetuosamente recomienda:</w:t>
      </w:r>
    </w:p>
    <w:p w14:paraId="666DB14F" w14:textId="77777777" w:rsidR="007F7C54" w:rsidRPr="00A37183" w:rsidRDefault="007F7C54" w:rsidP="007F7C5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78C96AED" w14:textId="3E17C398" w:rsidR="009F4B7F" w:rsidRPr="00A37183" w:rsidRDefault="007A47BF" w:rsidP="00656FAA">
      <w:pPr>
        <w:pStyle w:val="ListParagraph"/>
        <w:numPr>
          <w:ilvl w:val="0"/>
          <w:numId w:val="1"/>
        </w:numPr>
        <w:jc w:val="both"/>
        <w:rPr>
          <w:rFonts w:ascii="Montserrat" w:hAnsi="Montserrat"/>
          <w:sz w:val="22"/>
          <w:szCs w:val="22"/>
          <w:lang w:val="es-ES_tradnl"/>
        </w:rPr>
      </w:pPr>
      <w:r w:rsidRPr="00A37183">
        <w:rPr>
          <w:rFonts w:ascii="Montserrat" w:hAnsi="Montserrat"/>
          <w:sz w:val="22"/>
          <w:szCs w:val="22"/>
          <w:lang w:val="es-ES_tradnl"/>
        </w:rPr>
        <w:t>Ratificar</w:t>
      </w:r>
      <w:r w:rsidR="00B1602D">
        <w:rPr>
          <w:rFonts w:ascii="Montserrat" w:hAnsi="Montserrat"/>
          <w:sz w:val="22"/>
          <w:szCs w:val="22"/>
          <w:lang w:val="es-ES_tradnl"/>
        </w:rPr>
        <w:t xml:space="preserve"> </w:t>
      </w:r>
      <w:r w:rsidR="00361E4D">
        <w:rPr>
          <w:rFonts w:ascii="Montserrat" w:hAnsi="Montserrat"/>
          <w:sz w:val="22"/>
          <w:szCs w:val="22"/>
          <w:lang w:val="es-ES_tradnl"/>
        </w:rPr>
        <w:t xml:space="preserve">la Convención Internacional para la Protección de todas las Personas contra las Desapariciones Forzadas y </w:t>
      </w:r>
      <w:r w:rsidR="002903A0" w:rsidRPr="00A37183">
        <w:rPr>
          <w:rFonts w:ascii="Montserrat" w:hAnsi="Montserrat"/>
          <w:sz w:val="22"/>
          <w:szCs w:val="22"/>
          <w:lang w:val="es-ES_tradnl"/>
        </w:rPr>
        <w:t xml:space="preserve">el </w:t>
      </w:r>
      <w:r w:rsidR="00361E4D">
        <w:rPr>
          <w:rFonts w:ascii="Montserrat" w:hAnsi="Montserrat"/>
          <w:sz w:val="22"/>
          <w:szCs w:val="22"/>
          <w:lang w:val="es-ES_tradnl"/>
        </w:rPr>
        <w:t>Protocolo Facultativo de la Convención contra la Tortura y otros Tratos o Penas Crueles, Inhumanos o Degradantes.</w:t>
      </w:r>
    </w:p>
    <w:p w14:paraId="3C74CD79" w14:textId="77777777" w:rsidR="00C91F9A" w:rsidRPr="00A37183" w:rsidRDefault="00C91F9A" w:rsidP="00C91F9A">
      <w:pPr>
        <w:pStyle w:val="ListParagraph"/>
        <w:jc w:val="both"/>
        <w:rPr>
          <w:rFonts w:ascii="Montserrat" w:hAnsi="Montserrat"/>
          <w:sz w:val="22"/>
          <w:szCs w:val="22"/>
          <w:lang w:val="es-ES_tradnl"/>
        </w:rPr>
      </w:pPr>
    </w:p>
    <w:p w14:paraId="7DB906AF" w14:textId="6394803C" w:rsidR="00CA0AF9" w:rsidRDefault="00361E4D" w:rsidP="00CA0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Abolir el artículo 135 del Código Penal a efecto de d</w:t>
      </w:r>
      <w:r w:rsidR="00E065D5" w:rsidRPr="00A37183">
        <w:rPr>
          <w:rFonts w:ascii="Montserrat" w:hAnsi="Montserrat"/>
          <w:sz w:val="22"/>
          <w:szCs w:val="22"/>
          <w:lang w:val="es-ES_tradnl"/>
        </w:rPr>
        <w:t xml:space="preserve">espenalizar las relaciones sexuales consentidas entre </w:t>
      </w:r>
      <w:bookmarkStart w:id="0" w:name="_GoBack"/>
      <w:bookmarkEnd w:id="0"/>
      <w:r>
        <w:rPr>
          <w:rFonts w:ascii="Montserrat" w:hAnsi="Montserrat"/>
          <w:sz w:val="22"/>
          <w:szCs w:val="22"/>
          <w:lang w:val="es-ES_tradnl"/>
        </w:rPr>
        <w:t>adultos</w:t>
      </w:r>
      <w:r w:rsidR="00E065D5" w:rsidRPr="00A37183">
        <w:rPr>
          <w:rFonts w:ascii="Montserrat" w:hAnsi="Montserrat"/>
          <w:sz w:val="22"/>
          <w:szCs w:val="22"/>
          <w:lang w:val="es-ES_tradnl"/>
        </w:rPr>
        <w:t xml:space="preserve"> del mismo sexo</w:t>
      </w:r>
      <w:r>
        <w:rPr>
          <w:rFonts w:ascii="Montserrat" w:hAnsi="Montserrat"/>
          <w:sz w:val="22"/>
          <w:szCs w:val="22"/>
          <w:lang w:val="es-ES_tradnl"/>
        </w:rPr>
        <w:t>.</w:t>
      </w:r>
    </w:p>
    <w:p w14:paraId="14467276" w14:textId="77777777" w:rsidR="00CA0AF9" w:rsidRDefault="00CA0AF9" w:rsidP="00CA0AF9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</w:p>
    <w:p w14:paraId="6A529718" w14:textId="3CD776C5" w:rsidR="00656FAA" w:rsidRPr="00CA0AF9" w:rsidRDefault="00CA0AF9" w:rsidP="00CA0AF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Montserrat" w:hAnsi="Montserrat"/>
          <w:sz w:val="22"/>
          <w:szCs w:val="22"/>
          <w:lang w:val="es-ES_tradnl"/>
        </w:rPr>
      </w:pPr>
      <w:r w:rsidRPr="00CA0AF9">
        <w:rPr>
          <w:rFonts w:ascii="Montserrat" w:hAnsi="Montserrat"/>
          <w:sz w:val="22"/>
          <w:szCs w:val="22"/>
          <w:lang w:val="es-ES_tradnl"/>
        </w:rPr>
        <w:t>Revisar la Ley de Medios de Comunicación de 2012 mediante el establecimiento de un organismo regulador independiente</w:t>
      </w:r>
      <w:r w:rsidR="00361E4D" w:rsidRPr="00CA0AF9">
        <w:rPr>
          <w:rFonts w:ascii="Montserrat" w:hAnsi="Montserrat"/>
          <w:sz w:val="22"/>
          <w:szCs w:val="22"/>
          <w:lang w:val="es-ES_tradnl"/>
        </w:rPr>
        <w:t>, y promulgar una ley de acceso a la información acorde con las normas internacionales</w:t>
      </w:r>
      <w:r w:rsidRPr="00CA0AF9">
        <w:rPr>
          <w:rFonts w:ascii="Montserrat" w:hAnsi="Montserrat"/>
          <w:sz w:val="22"/>
          <w:szCs w:val="22"/>
          <w:lang w:val="es-ES_tradnl"/>
        </w:rPr>
        <w:t>.</w:t>
      </w:r>
    </w:p>
    <w:p w14:paraId="6DBE1EC2" w14:textId="77777777" w:rsidR="00D42FE5" w:rsidRPr="00A37183" w:rsidRDefault="00D42FE5" w:rsidP="00D42FE5">
      <w:pPr>
        <w:pStyle w:val="ListParagraph"/>
        <w:rPr>
          <w:rFonts w:ascii="Montserrat" w:hAnsi="Montserrat"/>
          <w:sz w:val="22"/>
          <w:szCs w:val="22"/>
          <w:lang w:val="es-ES_tradnl"/>
        </w:rPr>
      </w:pPr>
    </w:p>
    <w:p w14:paraId="55EC852E" w14:textId="50E3C4D6" w:rsidR="00D42FE5" w:rsidRPr="00361E4D" w:rsidRDefault="00361E4D" w:rsidP="00361E4D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="Montserrat" w:hAnsi="Montserrat"/>
          <w:sz w:val="22"/>
          <w:szCs w:val="22"/>
          <w:lang w:val="es-ES_tradnl"/>
        </w:rPr>
      </w:pPr>
      <w:r>
        <w:rPr>
          <w:rFonts w:ascii="Montserrat" w:hAnsi="Montserrat"/>
          <w:sz w:val="22"/>
          <w:szCs w:val="22"/>
          <w:lang w:val="es-ES_tradnl"/>
        </w:rPr>
        <w:t>E</w:t>
      </w:r>
      <w:r w:rsidRPr="00361E4D">
        <w:rPr>
          <w:rFonts w:ascii="Montserrat" w:hAnsi="Montserrat"/>
          <w:sz w:val="22"/>
          <w:szCs w:val="22"/>
          <w:lang w:val="es-ES_tradnl"/>
        </w:rPr>
        <w:t xml:space="preserve">liminar el uso de trabajo obligatorio de trabajadores de los sectores público y privado, así como de profesores y estudiantes, en la producción de algodón; investigar </w:t>
      </w:r>
      <w:r>
        <w:rPr>
          <w:rFonts w:ascii="Montserrat" w:hAnsi="Montserrat"/>
          <w:sz w:val="22"/>
          <w:szCs w:val="22"/>
          <w:lang w:val="es-ES_tradnl"/>
        </w:rPr>
        <w:t xml:space="preserve">exhaustivamente </w:t>
      </w:r>
      <w:r w:rsidRPr="00361E4D">
        <w:rPr>
          <w:rFonts w:ascii="Montserrat" w:hAnsi="Montserrat"/>
          <w:sz w:val="22"/>
          <w:szCs w:val="22"/>
          <w:lang w:val="es-ES_tradnl"/>
        </w:rPr>
        <w:t xml:space="preserve">los incidentes de trabajo infantil en la cosecha de algodón; y continuar la cooperación con la </w:t>
      </w:r>
      <w:r>
        <w:rPr>
          <w:rFonts w:ascii="Montserrat" w:hAnsi="Montserrat"/>
          <w:sz w:val="22"/>
          <w:szCs w:val="22"/>
          <w:lang w:val="es-ES_tradnl"/>
        </w:rPr>
        <w:t>Organización Internacional del Trabajo</w:t>
      </w:r>
      <w:r w:rsidRPr="00361E4D">
        <w:rPr>
          <w:rFonts w:ascii="Montserrat" w:hAnsi="Montserrat"/>
          <w:sz w:val="22"/>
          <w:szCs w:val="22"/>
          <w:lang w:val="es-ES_tradnl"/>
        </w:rPr>
        <w:t xml:space="preserve"> en la materia.</w:t>
      </w:r>
    </w:p>
    <w:p w14:paraId="0D97DFEC" w14:textId="0A8336C3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Le deseamos a </w:t>
      </w:r>
      <w:r w:rsidR="00361E4D">
        <w:rPr>
          <w:rFonts w:ascii="Montserrat" w:hAnsi="Montserrat"/>
          <w:sz w:val="22"/>
          <w:szCs w:val="22"/>
          <w:lang w:val="es-ES_tradnl"/>
        </w:rPr>
        <w:t>Turkmenistán</w:t>
      </w:r>
      <w:r>
        <w:rPr>
          <w:rFonts w:ascii="Montserrat" w:hAnsi="Montserrat"/>
          <w:sz w:val="22"/>
          <w:szCs w:val="22"/>
          <w:lang w:val="es-ES_tradnl"/>
        </w:rPr>
        <w:t xml:space="preserve"> </w:t>
      </w:r>
      <w:r w:rsidRPr="00E814D4">
        <w:rPr>
          <w:rFonts w:ascii="Montserrat" w:hAnsi="Montserrat"/>
          <w:sz w:val="22"/>
          <w:szCs w:val="22"/>
          <w:lang w:val="es-ES_tradnl"/>
        </w:rPr>
        <w:t>éxito en este ciclo de examen.</w:t>
      </w:r>
    </w:p>
    <w:p w14:paraId="7EAB812D" w14:textId="77777777" w:rsid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</w:p>
    <w:p w14:paraId="4D95AEE6" w14:textId="7F125DF5" w:rsidR="00E814D4" w:rsidRPr="00E814D4" w:rsidRDefault="00E814D4" w:rsidP="00E814D4">
      <w:pPr>
        <w:spacing w:line="276" w:lineRule="auto"/>
        <w:jc w:val="both"/>
        <w:rPr>
          <w:rFonts w:ascii="Montserrat" w:hAnsi="Montserrat"/>
          <w:sz w:val="22"/>
          <w:szCs w:val="22"/>
          <w:lang w:val="es-ES_tradnl"/>
        </w:rPr>
      </w:pPr>
      <w:r w:rsidRPr="00E814D4">
        <w:rPr>
          <w:rFonts w:ascii="Montserrat" w:hAnsi="Montserrat"/>
          <w:sz w:val="22"/>
          <w:szCs w:val="22"/>
          <w:lang w:val="es-ES_tradnl"/>
        </w:rPr>
        <w:t xml:space="preserve">Gracias </w:t>
      </w:r>
    </w:p>
    <w:p w14:paraId="0696FCBD" w14:textId="2A2E4442" w:rsidR="002903A0" w:rsidRPr="00A37183" w:rsidRDefault="002903A0" w:rsidP="00D42FE5">
      <w:pPr>
        <w:pStyle w:val="ListParagraph"/>
        <w:jc w:val="both"/>
        <w:rPr>
          <w:rFonts w:ascii="Montserrat" w:hAnsi="Montserrat"/>
          <w:sz w:val="22"/>
          <w:szCs w:val="22"/>
          <w:lang w:val="es-ES_tradnl"/>
        </w:rPr>
      </w:pPr>
    </w:p>
    <w:sectPr w:rsidR="002903A0" w:rsidRPr="00A37183" w:rsidSect="0040660D">
      <w:pgSz w:w="12240" w:h="15840"/>
      <w:pgMar w:top="4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7173" w14:textId="77777777" w:rsidR="00781380" w:rsidRDefault="00781380" w:rsidP="002903A0">
      <w:r>
        <w:separator/>
      </w:r>
    </w:p>
  </w:endnote>
  <w:endnote w:type="continuationSeparator" w:id="0">
    <w:p w14:paraId="74187145" w14:textId="77777777" w:rsidR="00781380" w:rsidRDefault="00781380" w:rsidP="0029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0BE5" w14:textId="77777777" w:rsidR="00781380" w:rsidRDefault="00781380" w:rsidP="002903A0">
      <w:r>
        <w:separator/>
      </w:r>
    </w:p>
  </w:footnote>
  <w:footnote w:type="continuationSeparator" w:id="0">
    <w:p w14:paraId="7EC1D8AE" w14:textId="77777777" w:rsidR="00781380" w:rsidRDefault="00781380" w:rsidP="0029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2"/>
    <w:multiLevelType w:val="hybridMultilevel"/>
    <w:tmpl w:val="0C64B5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CC8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118C4"/>
    <w:multiLevelType w:val="multilevel"/>
    <w:tmpl w:val="7340E520"/>
    <w:styleLink w:val="Listaactua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8596F"/>
    <w:multiLevelType w:val="multilevel"/>
    <w:tmpl w:val="7340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6B09"/>
    <w:multiLevelType w:val="multilevel"/>
    <w:tmpl w:val="2D7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54"/>
    <w:rsid w:val="001C397C"/>
    <w:rsid w:val="002903A0"/>
    <w:rsid w:val="0034679A"/>
    <w:rsid w:val="00361E4D"/>
    <w:rsid w:val="00367E3C"/>
    <w:rsid w:val="0040660D"/>
    <w:rsid w:val="004116BB"/>
    <w:rsid w:val="00463C2A"/>
    <w:rsid w:val="004F7A1D"/>
    <w:rsid w:val="005A30ED"/>
    <w:rsid w:val="00656FAA"/>
    <w:rsid w:val="006D2274"/>
    <w:rsid w:val="00740195"/>
    <w:rsid w:val="00781380"/>
    <w:rsid w:val="00783578"/>
    <w:rsid w:val="007A47BF"/>
    <w:rsid w:val="007F7C54"/>
    <w:rsid w:val="008A50A4"/>
    <w:rsid w:val="00960128"/>
    <w:rsid w:val="00965A53"/>
    <w:rsid w:val="009F4B7F"/>
    <w:rsid w:val="00A37183"/>
    <w:rsid w:val="00B1602D"/>
    <w:rsid w:val="00B904C1"/>
    <w:rsid w:val="00BD4F7E"/>
    <w:rsid w:val="00C91F9A"/>
    <w:rsid w:val="00CA0AF9"/>
    <w:rsid w:val="00CD7010"/>
    <w:rsid w:val="00D42FE5"/>
    <w:rsid w:val="00E065D5"/>
    <w:rsid w:val="00E41792"/>
    <w:rsid w:val="00E814D4"/>
    <w:rsid w:val="00EA6650"/>
    <w:rsid w:val="00F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C52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C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0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0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03A0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3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65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3578"/>
    <w:rPr>
      <w:color w:val="954F72" w:themeColor="followedHyperlink"/>
      <w:u w:val="single"/>
    </w:rPr>
  </w:style>
  <w:style w:type="numbering" w:customStyle="1" w:styleId="Listaactual1">
    <w:name w:val="Lista actual1"/>
    <w:uiPriority w:val="99"/>
    <w:rsid w:val="00656FAA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6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1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E5"/>
  </w:style>
  <w:style w:type="paragraph" w:styleId="Footer">
    <w:name w:val="footer"/>
    <w:basedOn w:val="Normal"/>
    <w:link w:val="FooterChar"/>
    <w:uiPriority w:val="99"/>
    <w:unhideWhenUsed/>
    <w:rsid w:val="00D42F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E5"/>
  </w:style>
  <w:style w:type="paragraph" w:styleId="BalloonText">
    <w:name w:val="Balloon Text"/>
    <w:basedOn w:val="Normal"/>
    <w:link w:val="BalloonTextChar"/>
    <w:uiPriority w:val="99"/>
    <w:semiHidden/>
    <w:unhideWhenUsed/>
    <w:rsid w:val="00367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E295DC-FC63-A641-BF68-E90E677F4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637B0F-6A37-482F-8AC1-E73059857330}"/>
</file>

<file path=customXml/itemProps3.xml><?xml version="1.0" encoding="utf-8"?>
<ds:datastoreItem xmlns:ds="http://schemas.openxmlformats.org/officeDocument/2006/customXml" ds:itemID="{5670AAA3-F3FF-4CD8-AA0A-1F9F473AA2FC}"/>
</file>

<file path=customXml/itemProps4.xml><?xml version="1.0" encoding="utf-8"?>
<ds:datastoreItem xmlns:ds="http://schemas.openxmlformats.org/officeDocument/2006/customXml" ds:itemID="{2590D01B-3B96-497F-8D9B-C6798A713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Montsserrat Miranda</dc:creator>
  <cp:keywords/>
  <dc:description/>
  <cp:lastModifiedBy>MONTSERRAT</cp:lastModifiedBy>
  <cp:revision>3</cp:revision>
  <dcterms:created xsi:type="dcterms:W3CDTF">2023-11-02T12:10:00Z</dcterms:created>
  <dcterms:modified xsi:type="dcterms:W3CDTF">2023-11-02T12:58:00Z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