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CB8" w:rsidRDefault="00AD0CB8" w:rsidP="002B7CDB">
      <w:pPr>
        <w:spacing w:after="160"/>
        <w:rPr>
          <w:rFonts w:ascii="Times New Roman" w:hAnsi="Times New Roman"/>
        </w:rPr>
      </w:pPr>
    </w:p>
    <w:p w:rsidR="005858F3" w:rsidRPr="005858F3" w:rsidRDefault="005858F3" w:rsidP="009B15AD">
      <w:pPr>
        <w:rPr>
          <w:rFonts w:ascii="Times New Roman" w:hAnsi="Times New Roman"/>
          <w:b/>
          <w:sz w:val="28"/>
          <w:szCs w:val="28"/>
          <w:lang w:val="en-US"/>
        </w:rPr>
      </w:pPr>
      <w:r w:rsidRPr="005858F3">
        <w:rPr>
          <w:rFonts w:ascii="Times New Roman" w:hAnsi="Times New Roman"/>
          <w:b/>
          <w:sz w:val="28"/>
          <w:szCs w:val="28"/>
          <w:lang w:val="en-US"/>
        </w:rPr>
        <w:t xml:space="preserve">The 44th Session of the UPR Working Group </w:t>
      </w:r>
    </w:p>
    <w:p w:rsidR="005858F3" w:rsidRPr="005858F3" w:rsidRDefault="005858F3" w:rsidP="009B15AD">
      <w:pPr>
        <w:rPr>
          <w:rFonts w:ascii="Times New Roman" w:hAnsi="Times New Roman"/>
          <w:b/>
          <w:sz w:val="28"/>
          <w:szCs w:val="28"/>
          <w:lang w:val="en-US"/>
        </w:rPr>
      </w:pPr>
      <w:r w:rsidRPr="005858F3">
        <w:rPr>
          <w:rFonts w:ascii="Times New Roman" w:hAnsi="Times New Roman"/>
          <w:b/>
          <w:sz w:val="28"/>
          <w:szCs w:val="28"/>
          <w:lang w:val="en-US"/>
        </w:rPr>
        <w:t>Monday, November 13, 2023</w:t>
      </w:r>
    </w:p>
    <w:p w:rsidR="005858F3" w:rsidRDefault="005858F3" w:rsidP="009B15AD">
      <w:pPr>
        <w:rPr>
          <w:rFonts w:ascii="Times New Roman" w:hAnsi="Times New Roman"/>
          <w:b/>
          <w:sz w:val="28"/>
          <w:szCs w:val="28"/>
          <w:lang w:val="en-US"/>
        </w:rPr>
      </w:pPr>
      <w:r w:rsidRPr="005858F3">
        <w:rPr>
          <w:rFonts w:ascii="Times New Roman" w:hAnsi="Times New Roman"/>
          <w:b/>
          <w:sz w:val="28"/>
          <w:szCs w:val="28"/>
          <w:lang w:val="en-US"/>
        </w:rPr>
        <w:t>Review of the Russian Federation</w:t>
      </w:r>
    </w:p>
    <w:p w:rsidR="009B15AD" w:rsidRPr="005858F3" w:rsidRDefault="009B15AD" w:rsidP="005858F3">
      <w:pPr>
        <w:spacing w:after="160"/>
        <w:rPr>
          <w:rFonts w:ascii="Times New Roman" w:hAnsi="Times New Roman"/>
          <w:b/>
          <w:sz w:val="28"/>
          <w:szCs w:val="28"/>
          <w:lang w:val="en-US"/>
        </w:rPr>
      </w:pPr>
    </w:p>
    <w:p w:rsidR="005858F3" w:rsidRPr="005858F3" w:rsidRDefault="009B15AD" w:rsidP="005858F3">
      <w:pPr>
        <w:spacing w:after="16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Statement</w:t>
      </w:r>
      <w:bookmarkStart w:id="0" w:name="_GoBack"/>
      <w:bookmarkEnd w:id="0"/>
      <w:r w:rsidR="005858F3" w:rsidRPr="005858F3">
        <w:rPr>
          <w:rFonts w:ascii="Times New Roman" w:hAnsi="Times New Roman"/>
          <w:b/>
          <w:sz w:val="28"/>
          <w:szCs w:val="28"/>
          <w:lang w:val="en-US"/>
        </w:rPr>
        <w:t xml:space="preserve"> by Romania</w:t>
      </w:r>
    </w:p>
    <w:p w:rsidR="005858F3" w:rsidRPr="005858F3" w:rsidRDefault="005858F3" w:rsidP="005858F3">
      <w:pPr>
        <w:spacing w:after="160"/>
        <w:rPr>
          <w:rFonts w:ascii="Times New Roman" w:hAnsi="Times New Roman"/>
          <w:b/>
          <w:sz w:val="28"/>
          <w:szCs w:val="28"/>
          <w:lang w:val="en-US"/>
        </w:rPr>
      </w:pPr>
    </w:p>
    <w:p w:rsidR="005858F3" w:rsidRPr="005858F3" w:rsidRDefault="005858F3" w:rsidP="005858F3">
      <w:pPr>
        <w:spacing w:after="160"/>
        <w:rPr>
          <w:rFonts w:ascii="Times New Roman" w:hAnsi="Times New Roman"/>
          <w:sz w:val="28"/>
          <w:szCs w:val="28"/>
          <w:lang w:val="en-US"/>
        </w:rPr>
      </w:pPr>
      <w:r w:rsidRPr="005858F3">
        <w:rPr>
          <w:rFonts w:ascii="Times New Roman" w:hAnsi="Times New Roman"/>
          <w:sz w:val="28"/>
          <w:szCs w:val="28"/>
          <w:lang w:val="en-US"/>
        </w:rPr>
        <w:t>Mr. President,</w:t>
      </w:r>
    </w:p>
    <w:p w:rsidR="005858F3" w:rsidRPr="005858F3" w:rsidRDefault="005858F3" w:rsidP="005858F3">
      <w:pPr>
        <w:spacing w:before="240" w:after="160" w:line="276" w:lineRule="auto"/>
        <w:rPr>
          <w:rFonts w:ascii="Times New Roman" w:hAnsi="Times New Roman"/>
          <w:sz w:val="28"/>
          <w:szCs w:val="28"/>
          <w:lang w:val="en-US"/>
        </w:rPr>
      </w:pPr>
      <w:r w:rsidRPr="005858F3">
        <w:rPr>
          <w:rFonts w:ascii="Times New Roman" w:hAnsi="Times New Roman"/>
          <w:sz w:val="28"/>
          <w:szCs w:val="28"/>
          <w:lang w:val="en-US"/>
        </w:rPr>
        <w:t xml:space="preserve">Romania takes note of the report presented by the Russian Federation, under the 4th cycle of the UPR. </w:t>
      </w:r>
    </w:p>
    <w:p w:rsidR="00832C3E" w:rsidRPr="0050439D" w:rsidRDefault="005858F3" w:rsidP="005858F3">
      <w:pPr>
        <w:spacing w:before="240" w:after="160" w:line="276" w:lineRule="auto"/>
        <w:rPr>
          <w:rFonts w:ascii="Times New Roman" w:hAnsi="Times New Roman"/>
          <w:sz w:val="28"/>
          <w:szCs w:val="28"/>
          <w:lang w:val="en-US"/>
        </w:rPr>
      </w:pPr>
      <w:r w:rsidRPr="0050439D">
        <w:rPr>
          <w:rFonts w:ascii="Times New Roman" w:hAnsi="Times New Roman"/>
          <w:sz w:val="28"/>
          <w:szCs w:val="28"/>
          <w:lang w:val="en-US"/>
        </w:rPr>
        <w:t>We are gravely concerned with the ongoing and widespread violations and abuses of human rights in the country</w:t>
      </w:r>
      <w:r w:rsidR="008B7DE8" w:rsidRPr="0050439D">
        <w:rPr>
          <w:rFonts w:ascii="Times New Roman" w:hAnsi="Times New Roman"/>
          <w:sz w:val="28"/>
          <w:szCs w:val="28"/>
          <w:lang w:val="en-US"/>
        </w:rPr>
        <w:t xml:space="preserve">, whose number alarmingly increased </w:t>
      </w:r>
      <w:r w:rsidR="00DA7048" w:rsidRPr="0050439D">
        <w:rPr>
          <w:rFonts w:ascii="Times New Roman" w:hAnsi="Times New Roman"/>
          <w:sz w:val="28"/>
          <w:szCs w:val="28"/>
          <w:lang w:val="en-US"/>
        </w:rPr>
        <w:t>in the context of</w:t>
      </w:r>
      <w:r w:rsidR="008B7DE8" w:rsidRPr="0050439D">
        <w:rPr>
          <w:rFonts w:ascii="Times New Roman" w:hAnsi="Times New Roman"/>
          <w:sz w:val="28"/>
          <w:szCs w:val="28"/>
          <w:lang w:val="en-US"/>
        </w:rPr>
        <w:t xml:space="preserve"> Russia's war of aggression against Ukraine</w:t>
      </w:r>
      <w:r w:rsidRPr="0050439D">
        <w:rPr>
          <w:rFonts w:ascii="Times New Roman" w:hAnsi="Times New Roman"/>
          <w:sz w:val="28"/>
          <w:szCs w:val="28"/>
          <w:lang w:val="en-US"/>
        </w:rPr>
        <w:t>.</w:t>
      </w:r>
      <w:r w:rsidR="00E816F7" w:rsidRPr="0050439D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832C3E" w:rsidRDefault="00F52DEE" w:rsidP="005858F3">
      <w:pPr>
        <w:spacing w:before="240" w:after="160" w:line="276" w:lineRule="auto"/>
        <w:rPr>
          <w:rFonts w:ascii="Times New Roman" w:hAnsi="Times New Roman"/>
          <w:sz w:val="28"/>
          <w:szCs w:val="28"/>
          <w:lang w:val="en-US"/>
        </w:rPr>
      </w:pPr>
      <w:r w:rsidRPr="00F0441C">
        <w:rPr>
          <w:rFonts w:ascii="Times New Roman" w:hAnsi="Times New Roman"/>
          <w:sz w:val="28"/>
          <w:szCs w:val="28"/>
          <w:lang w:val="en-US"/>
        </w:rPr>
        <w:t xml:space="preserve">We wish to express our concern following the recent antisemitic events in the Republic of </w:t>
      </w:r>
      <w:proofErr w:type="spellStart"/>
      <w:r w:rsidRPr="00F0441C">
        <w:rPr>
          <w:rFonts w:ascii="Times New Roman" w:hAnsi="Times New Roman"/>
          <w:sz w:val="28"/>
          <w:szCs w:val="28"/>
          <w:lang w:val="en-US"/>
        </w:rPr>
        <w:t>Daghestan</w:t>
      </w:r>
      <w:proofErr w:type="spellEnd"/>
      <w:r w:rsidRPr="00F0441C">
        <w:rPr>
          <w:rFonts w:ascii="Times New Roman" w:hAnsi="Times New Roman"/>
          <w:sz w:val="28"/>
          <w:szCs w:val="28"/>
          <w:lang w:val="en-US"/>
        </w:rPr>
        <w:t xml:space="preserve"> where, on Sunday 29 October 2023. </w:t>
      </w:r>
    </w:p>
    <w:p w:rsidR="005858F3" w:rsidRPr="005858F3" w:rsidRDefault="005858F3" w:rsidP="005858F3">
      <w:pPr>
        <w:spacing w:before="240" w:after="160" w:line="276" w:lineRule="auto"/>
        <w:rPr>
          <w:rFonts w:ascii="Times New Roman" w:hAnsi="Times New Roman"/>
          <w:sz w:val="28"/>
          <w:szCs w:val="28"/>
          <w:lang w:val="en-US"/>
        </w:rPr>
      </w:pPr>
      <w:r w:rsidRPr="005858F3">
        <w:rPr>
          <w:rFonts w:ascii="Times New Roman" w:hAnsi="Times New Roman"/>
          <w:sz w:val="28"/>
          <w:szCs w:val="28"/>
          <w:lang w:val="en-US"/>
        </w:rPr>
        <w:t xml:space="preserve">The Russian Federation failed to abide by its commitments under the international human rights law, the international humanitarian law, thus losing its membership in </w:t>
      </w:r>
      <w:r w:rsidR="00576BE2">
        <w:rPr>
          <w:rFonts w:ascii="Times New Roman" w:hAnsi="Times New Roman"/>
          <w:sz w:val="28"/>
          <w:szCs w:val="28"/>
          <w:lang w:val="en-US"/>
        </w:rPr>
        <w:t xml:space="preserve">the Human Rights </w:t>
      </w:r>
      <w:r w:rsidRPr="005858F3">
        <w:rPr>
          <w:rFonts w:ascii="Times New Roman" w:hAnsi="Times New Roman"/>
          <w:sz w:val="28"/>
          <w:szCs w:val="28"/>
          <w:lang w:val="en-US"/>
        </w:rPr>
        <w:t xml:space="preserve">Council and </w:t>
      </w:r>
      <w:r w:rsidR="00576BE2">
        <w:rPr>
          <w:rFonts w:ascii="Times New Roman" w:hAnsi="Times New Roman"/>
          <w:sz w:val="28"/>
          <w:szCs w:val="28"/>
          <w:lang w:val="en-US"/>
        </w:rPr>
        <w:t>the Council of Europe</w:t>
      </w:r>
      <w:r w:rsidRPr="005858F3">
        <w:rPr>
          <w:rFonts w:ascii="Times New Roman" w:hAnsi="Times New Roman"/>
          <w:sz w:val="28"/>
          <w:szCs w:val="28"/>
          <w:lang w:val="en-US"/>
        </w:rPr>
        <w:t>.</w:t>
      </w:r>
    </w:p>
    <w:p w:rsidR="005858F3" w:rsidRPr="005858F3" w:rsidRDefault="005858F3" w:rsidP="005858F3">
      <w:pPr>
        <w:spacing w:before="240" w:after="160" w:line="276" w:lineRule="auto"/>
        <w:rPr>
          <w:rFonts w:ascii="Times New Roman" w:hAnsi="Times New Roman"/>
          <w:sz w:val="28"/>
          <w:szCs w:val="28"/>
          <w:lang w:val="en-US"/>
        </w:rPr>
      </w:pPr>
      <w:r w:rsidRPr="005858F3">
        <w:rPr>
          <w:rFonts w:ascii="Times New Roman" w:hAnsi="Times New Roman"/>
          <w:sz w:val="28"/>
          <w:szCs w:val="28"/>
          <w:lang w:val="en-US"/>
        </w:rPr>
        <w:t>Romania would like to make the following recommendations:</w:t>
      </w:r>
    </w:p>
    <w:p w:rsidR="005858F3" w:rsidRPr="005858F3" w:rsidRDefault="005858F3" w:rsidP="005858F3">
      <w:pPr>
        <w:numPr>
          <w:ilvl w:val="0"/>
          <w:numId w:val="9"/>
        </w:numPr>
        <w:spacing w:before="240" w:after="160" w:line="276" w:lineRule="auto"/>
        <w:rPr>
          <w:rFonts w:ascii="Times New Roman" w:hAnsi="Times New Roman"/>
          <w:sz w:val="28"/>
          <w:szCs w:val="28"/>
          <w:lang w:val="en-US"/>
        </w:rPr>
      </w:pPr>
      <w:r w:rsidRPr="005858F3">
        <w:rPr>
          <w:rFonts w:ascii="Times New Roman" w:hAnsi="Times New Roman"/>
          <w:sz w:val="28"/>
          <w:szCs w:val="28"/>
          <w:lang w:val="en-US"/>
        </w:rPr>
        <w:t>To take immediate measures aiming at eliminating any (all) restrictive legislation impeding freedom of association and expression, create a safe environment for civil organizations and NGO’s promoting human rights, and release all persons arrested for having expressed their opinion on the war against Ukraine;</w:t>
      </w:r>
    </w:p>
    <w:p w:rsidR="005858F3" w:rsidRPr="0050439D" w:rsidRDefault="005858F3" w:rsidP="005858F3">
      <w:pPr>
        <w:numPr>
          <w:ilvl w:val="0"/>
          <w:numId w:val="9"/>
        </w:numPr>
        <w:spacing w:before="240" w:after="160" w:line="276" w:lineRule="auto"/>
        <w:rPr>
          <w:rFonts w:ascii="Times New Roman" w:hAnsi="Times New Roman"/>
          <w:sz w:val="28"/>
          <w:szCs w:val="28"/>
          <w:lang w:val="en-US"/>
        </w:rPr>
      </w:pPr>
      <w:r w:rsidRPr="005858F3">
        <w:rPr>
          <w:rFonts w:ascii="Times New Roman" w:hAnsi="Times New Roman"/>
          <w:sz w:val="28"/>
          <w:szCs w:val="28"/>
          <w:lang w:val="en-US"/>
        </w:rPr>
        <w:t xml:space="preserve">To cease the oppressive practices of blocking websites and social media platforms which are </w:t>
      </w:r>
      <w:r w:rsidRPr="0050439D">
        <w:rPr>
          <w:rFonts w:ascii="Times New Roman" w:hAnsi="Times New Roman"/>
          <w:sz w:val="28"/>
          <w:szCs w:val="28"/>
          <w:lang w:val="en-US"/>
        </w:rPr>
        <w:t xml:space="preserve">critical of the government or considered as discrediting the Russian army; </w:t>
      </w:r>
    </w:p>
    <w:p w:rsidR="00832C3E" w:rsidRPr="0050439D" w:rsidRDefault="00832C3E" w:rsidP="00832C3E">
      <w:pPr>
        <w:numPr>
          <w:ilvl w:val="0"/>
          <w:numId w:val="9"/>
        </w:numPr>
        <w:spacing w:before="240" w:after="160" w:line="276" w:lineRule="auto"/>
        <w:rPr>
          <w:rFonts w:ascii="Calibri" w:eastAsiaTheme="minorHAnsi" w:hAnsi="Calibri"/>
          <w:lang w:val="en-US" w:eastAsia="en-US"/>
        </w:rPr>
      </w:pPr>
      <w:r w:rsidRPr="0050439D">
        <w:rPr>
          <w:rFonts w:ascii="Times New Roman" w:hAnsi="Times New Roman"/>
          <w:sz w:val="28"/>
          <w:szCs w:val="28"/>
        </w:rPr>
        <w:t xml:space="preserve">To </w:t>
      </w:r>
      <w:proofErr w:type="spellStart"/>
      <w:r w:rsidRPr="0050439D">
        <w:rPr>
          <w:rFonts w:ascii="Times New Roman" w:hAnsi="Times New Roman"/>
          <w:sz w:val="28"/>
          <w:szCs w:val="28"/>
        </w:rPr>
        <w:t>take</w:t>
      </w:r>
      <w:proofErr w:type="spellEnd"/>
      <w:r w:rsidRPr="00504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39D">
        <w:rPr>
          <w:rFonts w:ascii="Times New Roman" w:hAnsi="Times New Roman"/>
          <w:sz w:val="28"/>
          <w:szCs w:val="28"/>
        </w:rPr>
        <w:t>immediate</w:t>
      </w:r>
      <w:proofErr w:type="spellEnd"/>
      <w:r w:rsidRPr="005043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439D">
        <w:rPr>
          <w:rFonts w:ascii="Times New Roman" w:hAnsi="Times New Roman"/>
          <w:sz w:val="28"/>
          <w:szCs w:val="28"/>
        </w:rPr>
        <w:t>strong</w:t>
      </w:r>
      <w:proofErr w:type="spellEnd"/>
      <w:r w:rsidRPr="00504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39D">
        <w:rPr>
          <w:rFonts w:ascii="Times New Roman" w:hAnsi="Times New Roman"/>
          <w:sz w:val="28"/>
          <w:szCs w:val="28"/>
        </w:rPr>
        <w:t>and</w:t>
      </w:r>
      <w:proofErr w:type="spellEnd"/>
      <w:r w:rsidRPr="0050439D">
        <w:rPr>
          <w:rFonts w:ascii="Times New Roman" w:hAnsi="Times New Roman"/>
          <w:sz w:val="28"/>
          <w:szCs w:val="28"/>
        </w:rPr>
        <w:t xml:space="preserve"> public </w:t>
      </w:r>
      <w:proofErr w:type="spellStart"/>
      <w:r w:rsidRPr="0050439D">
        <w:rPr>
          <w:rFonts w:ascii="Times New Roman" w:hAnsi="Times New Roman"/>
          <w:sz w:val="28"/>
          <w:szCs w:val="28"/>
        </w:rPr>
        <w:t>measures</w:t>
      </w:r>
      <w:proofErr w:type="spellEnd"/>
      <w:r w:rsidRPr="00504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39D">
        <w:rPr>
          <w:rFonts w:ascii="Times New Roman" w:hAnsi="Times New Roman"/>
          <w:sz w:val="28"/>
          <w:szCs w:val="28"/>
        </w:rPr>
        <w:t>aiming</w:t>
      </w:r>
      <w:proofErr w:type="spellEnd"/>
      <w:r w:rsidRPr="0050439D">
        <w:rPr>
          <w:rFonts w:ascii="Times New Roman" w:hAnsi="Times New Roman"/>
          <w:sz w:val="28"/>
          <w:szCs w:val="28"/>
        </w:rPr>
        <w:t xml:space="preserve"> at </w:t>
      </w:r>
      <w:proofErr w:type="spellStart"/>
      <w:r w:rsidRPr="0050439D">
        <w:rPr>
          <w:rFonts w:ascii="Times New Roman" w:hAnsi="Times New Roman"/>
          <w:sz w:val="28"/>
          <w:szCs w:val="28"/>
        </w:rPr>
        <w:t>ensuring</w:t>
      </w:r>
      <w:proofErr w:type="spellEnd"/>
      <w:r w:rsidRPr="0050439D">
        <w:rPr>
          <w:rFonts w:ascii="Times New Roman" w:hAnsi="Times New Roman"/>
          <w:sz w:val="28"/>
          <w:szCs w:val="28"/>
        </w:rPr>
        <w:t xml:space="preserve"> the </w:t>
      </w:r>
      <w:proofErr w:type="spellStart"/>
      <w:r w:rsidRPr="0050439D">
        <w:rPr>
          <w:rFonts w:ascii="Times New Roman" w:hAnsi="Times New Roman"/>
          <w:sz w:val="28"/>
          <w:szCs w:val="28"/>
        </w:rPr>
        <w:t>physical</w:t>
      </w:r>
      <w:proofErr w:type="spellEnd"/>
      <w:r w:rsidRPr="00504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39D">
        <w:rPr>
          <w:rFonts w:ascii="Times New Roman" w:hAnsi="Times New Roman"/>
          <w:sz w:val="28"/>
          <w:szCs w:val="28"/>
        </w:rPr>
        <w:t>security</w:t>
      </w:r>
      <w:proofErr w:type="spellEnd"/>
      <w:r w:rsidRPr="0050439D">
        <w:rPr>
          <w:rFonts w:ascii="Times New Roman" w:hAnsi="Times New Roman"/>
          <w:sz w:val="28"/>
          <w:szCs w:val="28"/>
        </w:rPr>
        <w:t xml:space="preserve"> of </w:t>
      </w:r>
      <w:proofErr w:type="spellStart"/>
      <w:r w:rsidRPr="0050439D">
        <w:rPr>
          <w:rFonts w:ascii="Times New Roman" w:hAnsi="Times New Roman"/>
          <w:sz w:val="28"/>
          <w:szCs w:val="28"/>
        </w:rPr>
        <w:t>members</w:t>
      </w:r>
      <w:proofErr w:type="spellEnd"/>
      <w:r w:rsidRPr="0050439D">
        <w:rPr>
          <w:rFonts w:ascii="Times New Roman" w:hAnsi="Times New Roman"/>
          <w:sz w:val="28"/>
          <w:szCs w:val="28"/>
        </w:rPr>
        <w:t xml:space="preserve"> of the Jewish </w:t>
      </w:r>
      <w:proofErr w:type="spellStart"/>
      <w:r w:rsidRPr="0050439D">
        <w:rPr>
          <w:rFonts w:ascii="Times New Roman" w:hAnsi="Times New Roman"/>
          <w:sz w:val="28"/>
          <w:szCs w:val="28"/>
        </w:rPr>
        <w:t>community</w:t>
      </w:r>
      <w:proofErr w:type="spellEnd"/>
      <w:r w:rsidRPr="0050439D">
        <w:rPr>
          <w:rFonts w:ascii="Times New Roman" w:hAnsi="Times New Roman"/>
          <w:sz w:val="28"/>
          <w:szCs w:val="28"/>
        </w:rPr>
        <w:t xml:space="preserve">, create a safe </w:t>
      </w:r>
      <w:proofErr w:type="spellStart"/>
      <w:r w:rsidRPr="0050439D">
        <w:rPr>
          <w:rFonts w:ascii="Times New Roman" w:hAnsi="Times New Roman"/>
          <w:sz w:val="28"/>
          <w:szCs w:val="28"/>
        </w:rPr>
        <w:t>environment</w:t>
      </w:r>
      <w:proofErr w:type="spellEnd"/>
      <w:r w:rsidRPr="0050439D">
        <w:rPr>
          <w:rFonts w:ascii="Times New Roman" w:hAnsi="Times New Roman"/>
          <w:sz w:val="28"/>
          <w:szCs w:val="28"/>
        </w:rPr>
        <w:t xml:space="preserve"> for </w:t>
      </w:r>
      <w:proofErr w:type="spellStart"/>
      <w:r w:rsidRPr="0050439D">
        <w:rPr>
          <w:rFonts w:ascii="Times New Roman" w:hAnsi="Times New Roman"/>
          <w:sz w:val="28"/>
          <w:szCs w:val="28"/>
        </w:rPr>
        <w:t>them</w:t>
      </w:r>
      <w:proofErr w:type="spellEnd"/>
      <w:r w:rsidRPr="00504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39D">
        <w:rPr>
          <w:rFonts w:ascii="Times New Roman" w:hAnsi="Times New Roman"/>
          <w:sz w:val="28"/>
          <w:szCs w:val="28"/>
        </w:rPr>
        <w:t>and</w:t>
      </w:r>
      <w:proofErr w:type="spellEnd"/>
      <w:r w:rsidRPr="0050439D">
        <w:rPr>
          <w:rFonts w:ascii="Times New Roman" w:hAnsi="Times New Roman"/>
          <w:sz w:val="28"/>
          <w:szCs w:val="28"/>
        </w:rPr>
        <w:t xml:space="preserve"> combat the </w:t>
      </w:r>
      <w:proofErr w:type="spellStart"/>
      <w:r w:rsidRPr="0050439D">
        <w:rPr>
          <w:rFonts w:ascii="Times New Roman" w:hAnsi="Times New Roman"/>
          <w:sz w:val="28"/>
          <w:szCs w:val="28"/>
        </w:rPr>
        <w:t>worrying</w:t>
      </w:r>
      <w:proofErr w:type="spellEnd"/>
      <w:r w:rsidRPr="00504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39D">
        <w:rPr>
          <w:rFonts w:ascii="Times New Roman" w:hAnsi="Times New Roman"/>
          <w:sz w:val="28"/>
          <w:szCs w:val="28"/>
        </w:rPr>
        <w:t>rise</w:t>
      </w:r>
      <w:proofErr w:type="spellEnd"/>
      <w:r w:rsidRPr="0050439D">
        <w:rPr>
          <w:rFonts w:ascii="Times New Roman" w:hAnsi="Times New Roman"/>
          <w:sz w:val="28"/>
          <w:szCs w:val="28"/>
        </w:rPr>
        <w:t xml:space="preserve"> in Antisemitism;</w:t>
      </w:r>
    </w:p>
    <w:p w:rsidR="005858F3" w:rsidRPr="00832C3E" w:rsidRDefault="00576BE2" w:rsidP="005858F3">
      <w:pPr>
        <w:numPr>
          <w:ilvl w:val="0"/>
          <w:numId w:val="9"/>
        </w:numPr>
        <w:spacing w:before="240" w:after="160" w:line="276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To take effective</w:t>
      </w:r>
      <w:r w:rsidR="005858F3" w:rsidRPr="005858F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measures to </w:t>
      </w:r>
      <w:r w:rsidR="005858F3" w:rsidRPr="005858F3">
        <w:rPr>
          <w:rFonts w:ascii="Times New Roman" w:hAnsi="Times New Roman"/>
          <w:sz w:val="28"/>
          <w:szCs w:val="28"/>
          <w:lang w:val="en-US"/>
        </w:rPr>
        <w:t>combat violence against women and domestic violence</w:t>
      </w:r>
      <w:r>
        <w:rPr>
          <w:rFonts w:ascii="Times New Roman" w:hAnsi="Times New Roman"/>
          <w:sz w:val="28"/>
          <w:szCs w:val="28"/>
          <w:lang w:val="en-US"/>
        </w:rPr>
        <w:t xml:space="preserve">, and to promote women rights, including through the implementation of the </w:t>
      </w:r>
      <w:r w:rsidRPr="00F0441C">
        <w:rPr>
          <w:rFonts w:ascii="Times New Roman" w:hAnsi="Times New Roman"/>
          <w:sz w:val="28"/>
          <w:szCs w:val="28"/>
          <w:lang w:val="en-US"/>
        </w:rPr>
        <w:t xml:space="preserve">recommendations </w:t>
      </w:r>
      <w:r w:rsidR="00F52DEE" w:rsidRPr="00F0441C">
        <w:rPr>
          <w:rFonts w:ascii="Times New Roman" w:hAnsi="Times New Roman"/>
          <w:sz w:val="28"/>
          <w:szCs w:val="28"/>
          <w:lang w:val="en-US"/>
        </w:rPr>
        <w:t xml:space="preserve">of UN Treaty Bodies. </w:t>
      </w:r>
    </w:p>
    <w:p w:rsidR="00AD0CB8" w:rsidRPr="005858F3" w:rsidRDefault="005858F3" w:rsidP="002B7CDB">
      <w:pPr>
        <w:spacing w:after="160"/>
        <w:rPr>
          <w:rFonts w:ascii="Times New Roman" w:hAnsi="Times New Roman"/>
          <w:sz w:val="28"/>
          <w:szCs w:val="28"/>
        </w:rPr>
      </w:pPr>
      <w:r w:rsidRPr="005858F3">
        <w:rPr>
          <w:rFonts w:ascii="Times New Roman" w:hAnsi="Times New Roman"/>
          <w:sz w:val="28"/>
          <w:szCs w:val="28"/>
          <w:lang w:val="en-US"/>
        </w:rPr>
        <w:t>Thank you.</w:t>
      </w:r>
    </w:p>
    <w:sectPr w:rsidR="00AD0CB8" w:rsidRPr="005858F3" w:rsidSect="00AD0CB8">
      <w:pgSz w:w="12240" w:h="15840"/>
      <w:pgMar w:top="454" w:right="851" w:bottom="45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A293C"/>
    <w:multiLevelType w:val="hybridMultilevel"/>
    <w:tmpl w:val="35080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52E4F"/>
    <w:multiLevelType w:val="hybridMultilevel"/>
    <w:tmpl w:val="2DFEC5F8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C33339"/>
    <w:multiLevelType w:val="hybridMultilevel"/>
    <w:tmpl w:val="AFE20B42"/>
    <w:lvl w:ilvl="0" w:tplc="53C40DE0">
      <w:start w:val="140"/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>
    <w:nsid w:val="48CD3705"/>
    <w:multiLevelType w:val="hybridMultilevel"/>
    <w:tmpl w:val="A7A02A86"/>
    <w:lvl w:ilvl="0" w:tplc="D03E99FE">
      <w:start w:val="1"/>
      <w:numFmt w:val="decimal"/>
      <w:lvlText w:val="%1."/>
      <w:lvlJc w:val="left"/>
      <w:pPr>
        <w:ind w:left="720" w:hanging="360"/>
      </w:pPr>
      <w:rPr>
        <w:rFonts w:eastAsia="PMingLiU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A3C48"/>
    <w:multiLevelType w:val="hybridMultilevel"/>
    <w:tmpl w:val="9A067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E66235"/>
    <w:multiLevelType w:val="hybridMultilevel"/>
    <w:tmpl w:val="C78A81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F1A06"/>
    <w:multiLevelType w:val="hybridMultilevel"/>
    <w:tmpl w:val="7300309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AE44218"/>
    <w:multiLevelType w:val="hybridMultilevel"/>
    <w:tmpl w:val="BE6CD93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DB"/>
    <w:rsid w:val="00004E25"/>
    <w:rsid w:val="0003241E"/>
    <w:rsid w:val="00034C17"/>
    <w:rsid w:val="00042DF9"/>
    <w:rsid w:val="00046331"/>
    <w:rsid w:val="00057489"/>
    <w:rsid w:val="00063A73"/>
    <w:rsid w:val="00067B40"/>
    <w:rsid w:val="00075588"/>
    <w:rsid w:val="00075D4C"/>
    <w:rsid w:val="0008040F"/>
    <w:rsid w:val="000A57F1"/>
    <w:rsid w:val="000B2A9A"/>
    <w:rsid w:val="000B3713"/>
    <w:rsid w:val="000D069E"/>
    <w:rsid w:val="000D1797"/>
    <w:rsid w:val="000D7AF7"/>
    <w:rsid w:val="000F3A35"/>
    <w:rsid w:val="001007E7"/>
    <w:rsid w:val="00113580"/>
    <w:rsid w:val="0011460E"/>
    <w:rsid w:val="00115017"/>
    <w:rsid w:val="00120857"/>
    <w:rsid w:val="001241B5"/>
    <w:rsid w:val="00165140"/>
    <w:rsid w:val="001663A3"/>
    <w:rsid w:val="001707FC"/>
    <w:rsid w:val="00171430"/>
    <w:rsid w:val="0017532E"/>
    <w:rsid w:val="001C1E78"/>
    <w:rsid w:val="001C287C"/>
    <w:rsid w:val="001F6B2A"/>
    <w:rsid w:val="002023BC"/>
    <w:rsid w:val="00237504"/>
    <w:rsid w:val="00241810"/>
    <w:rsid w:val="00251040"/>
    <w:rsid w:val="00252EFC"/>
    <w:rsid w:val="00262C5C"/>
    <w:rsid w:val="002664CE"/>
    <w:rsid w:val="00266FFE"/>
    <w:rsid w:val="00277D9E"/>
    <w:rsid w:val="00283151"/>
    <w:rsid w:val="00284AF0"/>
    <w:rsid w:val="00291B97"/>
    <w:rsid w:val="00294971"/>
    <w:rsid w:val="00295E46"/>
    <w:rsid w:val="002A3F3E"/>
    <w:rsid w:val="002A5BCA"/>
    <w:rsid w:val="002B7CDB"/>
    <w:rsid w:val="002C6CF0"/>
    <w:rsid w:val="002C7C37"/>
    <w:rsid w:val="002E062F"/>
    <w:rsid w:val="00301DA2"/>
    <w:rsid w:val="00305CDC"/>
    <w:rsid w:val="003062FC"/>
    <w:rsid w:val="00306798"/>
    <w:rsid w:val="00315658"/>
    <w:rsid w:val="00321C5B"/>
    <w:rsid w:val="003335C9"/>
    <w:rsid w:val="003449A2"/>
    <w:rsid w:val="00377D5A"/>
    <w:rsid w:val="003830F4"/>
    <w:rsid w:val="00392E45"/>
    <w:rsid w:val="00394FD2"/>
    <w:rsid w:val="0039683A"/>
    <w:rsid w:val="003A0389"/>
    <w:rsid w:val="003B152C"/>
    <w:rsid w:val="003B2232"/>
    <w:rsid w:val="003C7CB4"/>
    <w:rsid w:val="003D6A52"/>
    <w:rsid w:val="003E3457"/>
    <w:rsid w:val="003F2B6C"/>
    <w:rsid w:val="004042FF"/>
    <w:rsid w:val="004169AA"/>
    <w:rsid w:val="00432DB0"/>
    <w:rsid w:val="00435154"/>
    <w:rsid w:val="00447374"/>
    <w:rsid w:val="004659F2"/>
    <w:rsid w:val="004726C9"/>
    <w:rsid w:val="00472AD7"/>
    <w:rsid w:val="004738B4"/>
    <w:rsid w:val="004766BB"/>
    <w:rsid w:val="00483787"/>
    <w:rsid w:val="004A00F9"/>
    <w:rsid w:val="004A7963"/>
    <w:rsid w:val="004C0A49"/>
    <w:rsid w:val="004D41A7"/>
    <w:rsid w:val="004D62F3"/>
    <w:rsid w:val="004D7AC6"/>
    <w:rsid w:val="004E0309"/>
    <w:rsid w:val="004F6CFA"/>
    <w:rsid w:val="0050439D"/>
    <w:rsid w:val="0054128F"/>
    <w:rsid w:val="00544332"/>
    <w:rsid w:val="005574FD"/>
    <w:rsid w:val="00570716"/>
    <w:rsid w:val="00576AB0"/>
    <w:rsid w:val="00576BE2"/>
    <w:rsid w:val="005824D5"/>
    <w:rsid w:val="005858F3"/>
    <w:rsid w:val="00597255"/>
    <w:rsid w:val="005C162B"/>
    <w:rsid w:val="005C27F8"/>
    <w:rsid w:val="005D6866"/>
    <w:rsid w:val="005F258D"/>
    <w:rsid w:val="00604077"/>
    <w:rsid w:val="00636FBD"/>
    <w:rsid w:val="00641E72"/>
    <w:rsid w:val="00646E16"/>
    <w:rsid w:val="006621C6"/>
    <w:rsid w:val="006700C0"/>
    <w:rsid w:val="00680E17"/>
    <w:rsid w:val="006929BD"/>
    <w:rsid w:val="006A7934"/>
    <w:rsid w:val="006D2B11"/>
    <w:rsid w:val="006D7821"/>
    <w:rsid w:val="006E3897"/>
    <w:rsid w:val="006F2B6D"/>
    <w:rsid w:val="006F4B9C"/>
    <w:rsid w:val="00721692"/>
    <w:rsid w:val="00765647"/>
    <w:rsid w:val="0076644B"/>
    <w:rsid w:val="00766999"/>
    <w:rsid w:val="00767DCF"/>
    <w:rsid w:val="00791A5E"/>
    <w:rsid w:val="00794B92"/>
    <w:rsid w:val="00797B7F"/>
    <w:rsid w:val="007A0612"/>
    <w:rsid w:val="007C177E"/>
    <w:rsid w:val="007C1D69"/>
    <w:rsid w:val="007E3406"/>
    <w:rsid w:val="007E72F7"/>
    <w:rsid w:val="008019A2"/>
    <w:rsid w:val="00823035"/>
    <w:rsid w:val="00832C3E"/>
    <w:rsid w:val="00844446"/>
    <w:rsid w:val="008531F7"/>
    <w:rsid w:val="0088084B"/>
    <w:rsid w:val="00883F7B"/>
    <w:rsid w:val="008948BF"/>
    <w:rsid w:val="00895AF9"/>
    <w:rsid w:val="008A5D31"/>
    <w:rsid w:val="008B3F9B"/>
    <w:rsid w:val="008B7DE8"/>
    <w:rsid w:val="008C036A"/>
    <w:rsid w:val="008C178C"/>
    <w:rsid w:val="008D4550"/>
    <w:rsid w:val="008E2148"/>
    <w:rsid w:val="008F45F6"/>
    <w:rsid w:val="008F6E9C"/>
    <w:rsid w:val="008F78CF"/>
    <w:rsid w:val="00912ED1"/>
    <w:rsid w:val="0092233B"/>
    <w:rsid w:val="00995323"/>
    <w:rsid w:val="009A1F64"/>
    <w:rsid w:val="009A34FC"/>
    <w:rsid w:val="009B15AD"/>
    <w:rsid w:val="009C3EFC"/>
    <w:rsid w:val="009F54A2"/>
    <w:rsid w:val="00A259D6"/>
    <w:rsid w:val="00A40484"/>
    <w:rsid w:val="00A816DD"/>
    <w:rsid w:val="00A81B36"/>
    <w:rsid w:val="00AA30DE"/>
    <w:rsid w:val="00AA4195"/>
    <w:rsid w:val="00AC0303"/>
    <w:rsid w:val="00AD0CB8"/>
    <w:rsid w:val="00AD5DB3"/>
    <w:rsid w:val="00AD615A"/>
    <w:rsid w:val="00AD7315"/>
    <w:rsid w:val="00AF25AF"/>
    <w:rsid w:val="00B07CE9"/>
    <w:rsid w:val="00B20A30"/>
    <w:rsid w:val="00B54BAB"/>
    <w:rsid w:val="00B56549"/>
    <w:rsid w:val="00B74BA1"/>
    <w:rsid w:val="00B869DD"/>
    <w:rsid w:val="00B95096"/>
    <w:rsid w:val="00BA3035"/>
    <w:rsid w:val="00BB0924"/>
    <w:rsid w:val="00BB1F20"/>
    <w:rsid w:val="00BC2F82"/>
    <w:rsid w:val="00BC3BFB"/>
    <w:rsid w:val="00BD271D"/>
    <w:rsid w:val="00BE388C"/>
    <w:rsid w:val="00BE666B"/>
    <w:rsid w:val="00C01681"/>
    <w:rsid w:val="00C05F96"/>
    <w:rsid w:val="00C26545"/>
    <w:rsid w:val="00C4297D"/>
    <w:rsid w:val="00C4428A"/>
    <w:rsid w:val="00C54836"/>
    <w:rsid w:val="00C73180"/>
    <w:rsid w:val="00C77A4B"/>
    <w:rsid w:val="00C77AA8"/>
    <w:rsid w:val="00C86911"/>
    <w:rsid w:val="00CD10E0"/>
    <w:rsid w:val="00CD2883"/>
    <w:rsid w:val="00CF71A3"/>
    <w:rsid w:val="00D0560B"/>
    <w:rsid w:val="00D06D85"/>
    <w:rsid w:val="00D3490C"/>
    <w:rsid w:val="00D53164"/>
    <w:rsid w:val="00D53764"/>
    <w:rsid w:val="00D57382"/>
    <w:rsid w:val="00D62DF4"/>
    <w:rsid w:val="00D649E9"/>
    <w:rsid w:val="00D81A16"/>
    <w:rsid w:val="00D84433"/>
    <w:rsid w:val="00D853B2"/>
    <w:rsid w:val="00DA7048"/>
    <w:rsid w:val="00DD3F8B"/>
    <w:rsid w:val="00DD6FA0"/>
    <w:rsid w:val="00DE6531"/>
    <w:rsid w:val="00E0287A"/>
    <w:rsid w:val="00E03701"/>
    <w:rsid w:val="00E11F74"/>
    <w:rsid w:val="00E15A95"/>
    <w:rsid w:val="00E166FA"/>
    <w:rsid w:val="00E2600B"/>
    <w:rsid w:val="00E55AB5"/>
    <w:rsid w:val="00E816F7"/>
    <w:rsid w:val="00EB4620"/>
    <w:rsid w:val="00EB4BF5"/>
    <w:rsid w:val="00ED4495"/>
    <w:rsid w:val="00ED490B"/>
    <w:rsid w:val="00EE33F3"/>
    <w:rsid w:val="00EE382C"/>
    <w:rsid w:val="00F01A0C"/>
    <w:rsid w:val="00F01E23"/>
    <w:rsid w:val="00F0441C"/>
    <w:rsid w:val="00F05689"/>
    <w:rsid w:val="00F12228"/>
    <w:rsid w:val="00F23522"/>
    <w:rsid w:val="00F24E11"/>
    <w:rsid w:val="00F52DEE"/>
    <w:rsid w:val="00F620E2"/>
    <w:rsid w:val="00F7352A"/>
    <w:rsid w:val="00F757C3"/>
    <w:rsid w:val="00FA3F01"/>
    <w:rsid w:val="00FA76F2"/>
    <w:rsid w:val="00FB39A9"/>
    <w:rsid w:val="00FC1F8D"/>
    <w:rsid w:val="00FE72B6"/>
    <w:rsid w:val="00FE790A"/>
    <w:rsid w:val="00FF2EEE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CDB"/>
    <w:pPr>
      <w:spacing w:after="0" w:line="240" w:lineRule="auto"/>
      <w:jc w:val="both"/>
    </w:pPr>
    <w:rPr>
      <w:rFonts w:ascii="Arial" w:eastAsia="MS Mincho" w:hAnsi="Arial"/>
      <w:lang w:val="ro-RO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A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7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7FC"/>
    <w:rPr>
      <w:rFonts w:ascii="Segoe UI" w:eastAsia="MS Mincho" w:hAnsi="Segoe UI" w:cs="Segoe UI"/>
      <w:sz w:val="18"/>
      <w:szCs w:val="18"/>
      <w:lang w:val="ro-RO" w:eastAsia="ja-JP"/>
    </w:rPr>
  </w:style>
  <w:style w:type="character" w:styleId="Hyperlink">
    <w:name w:val="Hyperlink"/>
    <w:basedOn w:val="DefaultParagraphFont"/>
    <w:uiPriority w:val="99"/>
    <w:semiHidden/>
    <w:unhideWhenUsed/>
    <w:rsid w:val="00FE790A"/>
    <w:rPr>
      <w:color w:val="0000FF"/>
      <w:u w:val="single"/>
    </w:rPr>
  </w:style>
  <w:style w:type="paragraph" w:customStyle="1" w:styleId="xmsonormal">
    <w:name w:val="xmsonormal"/>
    <w:basedOn w:val="Normal"/>
    <w:rsid w:val="004F6CFA"/>
    <w:pPr>
      <w:jc w:val="left"/>
    </w:pPr>
    <w:rPr>
      <w:rFonts w:ascii="Calibri" w:eastAsiaTheme="minorEastAsia" w:hAnsi="Calibri" w:cs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CDB"/>
    <w:pPr>
      <w:spacing w:after="0" w:line="240" w:lineRule="auto"/>
      <w:jc w:val="both"/>
    </w:pPr>
    <w:rPr>
      <w:rFonts w:ascii="Arial" w:eastAsia="MS Mincho" w:hAnsi="Arial"/>
      <w:lang w:val="ro-RO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A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7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7FC"/>
    <w:rPr>
      <w:rFonts w:ascii="Segoe UI" w:eastAsia="MS Mincho" w:hAnsi="Segoe UI" w:cs="Segoe UI"/>
      <w:sz w:val="18"/>
      <w:szCs w:val="18"/>
      <w:lang w:val="ro-RO" w:eastAsia="ja-JP"/>
    </w:rPr>
  </w:style>
  <w:style w:type="character" w:styleId="Hyperlink">
    <w:name w:val="Hyperlink"/>
    <w:basedOn w:val="DefaultParagraphFont"/>
    <w:uiPriority w:val="99"/>
    <w:semiHidden/>
    <w:unhideWhenUsed/>
    <w:rsid w:val="00FE790A"/>
    <w:rPr>
      <w:color w:val="0000FF"/>
      <w:u w:val="single"/>
    </w:rPr>
  </w:style>
  <w:style w:type="paragraph" w:customStyle="1" w:styleId="xmsonormal">
    <w:name w:val="xmsonormal"/>
    <w:basedOn w:val="Normal"/>
    <w:rsid w:val="004F6CFA"/>
    <w:pPr>
      <w:jc w:val="left"/>
    </w:pPr>
    <w:rPr>
      <w:rFonts w:ascii="Calibri" w:eastAsiaTheme="minorEastAsia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925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65EF188-3460-41C7-A65E-63FC32D482A8}"/>
</file>

<file path=customXml/itemProps2.xml><?xml version="1.0" encoding="utf-8"?>
<ds:datastoreItem xmlns:ds="http://schemas.openxmlformats.org/officeDocument/2006/customXml" ds:itemID="{053B52F9-FE2A-4942-9EE5-D49FDFA5A846}"/>
</file>

<file path=customXml/itemProps3.xml><?xml version="1.0" encoding="utf-8"?>
<ds:datastoreItem xmlns:ds="http://schemas.openxmlformats.org/officeDocument/2006/customXml" ds:itemID="{77DC3B77-A682-47AE-9CBE-6E533A93B6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Mecea</dc:creator>
  <cp:lastModifiedBy>Maria Mihăilescu</cp:lastModifiedBy>
  <cp:revision>2</cp:revision>
  <cp:lastPrinted>2023-10-26T08:56:00Z</cp:lastPrinted>
  <dcterms:created xsi:type="dcterms:W3CDTF">2023-11-06T11:27:00Z</dcterms:created>
  <dcterms:modified xsi:type="dcterms:W3CDTF">2023-11-06T11:27:00Z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